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33" w:rsidRPr="00DA0F33" w:rsidRDefault="00DA0F33" w:rsidP="00CD1600">
      <w:pPr>
        <w:spacing w:before="20" w:after="2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0F3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﻿Последнее изменение: 18.04.2019 14:17.</w:t>
      </w:r>
    </w:p>
    <w:p w:rsidR="00DA0F33" w:rsidRPr="00DA0F33" w:rsidRDefault="00DA0F33" w:rsidP="00CD1600">
      <w:pPr>
        <w:spacing w:before="20" w:after="2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0F3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депутатов Законодательного Собрания Иркутской области и членов их семей за 2018 год</w:t>
      </w:r>
    </w:p>
    <w:p w:rsidR="00DA0F33" w:rsidRPr="00DA0F33" w:rsidRDefault="00DA0F33" w:rsidP="00CD1600">
      <w:pPr>
        <w:spacing w:before="20" w:after="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0F3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4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/>
      </w:tblPr>
      <w:tblGrid>
        <w:gridCol w:w="347"/>
        <w:gridCol w:w="1954"/>
        <w:gridCol w:w="2083"/>
        <w:gridCol w:w="1340"/>
        <w:gridCol w:w="1348"/>
        <w:gridCol w:w="2083"/>
        <w:gridCol w:w="877"/>
        <w:gridCol w:w="1348"/>
        <w:gridCol w:w="2098"/>
        <w:gridCol w:w="1668"/>
      </w:tblGrid>
      <w:tr w:rsidR="00DA0F33" w:rsidRPr="00DA0F33" w:rsidTr="00D112CA">
        <w:trPr>
          <w:trHeight w:val="52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 и инициалы депутата Законодательного Собрания Иркутской области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средства, принадлежащие на праве собственности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DA0F33" w:rsidRPr="00DA0F33" w:rsidTr="00D112CA">
        <w:trPr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   вид объекта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11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Алдаров Кузьма Романович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1955,0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ТОЙОТА ЛЕКСУС GX460, 2014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3121793,71</w:t>
            </w:r>
          </w:p>
        </w:tc>
      </w:tr>
      <w:tr w:rsidR="00DA0F33" w:rsidRPr="00DA0F33" w:rsidTr="00D112CA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92,6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ВОЛЬВО XC90, 2010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1579200,00</w:t>
            </w:r>
          </w:p>
        </w:tc>
      </w:tr>
      <w:tr w:rsidR="00DA0F33" w:rsidRPr="00DA0F33" w:rsidTr="00D112CA">
        <w:trPr>
          <w:trHeight w:val="54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Андреев Андрей Анатольевич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1081095,49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для дачного строительства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АУДИ AUDI Q7, 2016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228051,86</w:t>
            </w:r>
          </w:p>
        </w:tc>
      </w:tr>
      <w:tr w:rsidR="00DA0F33" w:rsidRPr="00DA0F33" w:rsidTr="00D112CA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для дачного строительства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1415,0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дачный дом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117,2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здание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176,6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машиноместо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176,6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176,6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2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Бакуров Евгений Викторович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2121, 1990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365021047,76</w:t>
            </w: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грузовой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КАМАЗ 4310,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1986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грузовой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КАМАЗ 43101,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1990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грузовой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УРАЛ 44202-0311-31, 2001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грузовой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МАЗ 6303А8 (328), 2011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для перевозки водной техники МЗСА 81771, 2013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бортовой 829450, 2015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грузовой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КАМАЗ 5410,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1981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водный транспорт судно баржа – площадка РИК 1, 1991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водный транспорт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маломерное моторное судно Т-63М, 1967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водный транспорт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буксирно-разъездное судно НАРВА, 1987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воздушное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судно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Westland Helicopters Ltd Gazelle AH.MK1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вездеходное транспортное средство ТРЭКОЛ-39294, 2008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трактор трелевочный ТТ-4, 1982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самоходная машина Форвардер Ponsse buffalo 8w, 2008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самоходная машина бульдозер ДЗ-27, 1985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мотовездеход EPS CF500A U-6L, 2015г.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трактор трелевочный ТТ-4, 1990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погрузчик XCMG LW300F,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участок: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174,7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43,3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машина-место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машина-место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машина-место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260,4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открытый склад самоходной техники №1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8259,0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2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Безродных Ольга Владимировна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80,9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1716598,11</w:t>
            </w:r>
          </w:p>
        </w:tc>
      </w:tr>
      <w:tr w:rsidR="00DA0F33" w:rsidRPr="00DA0F33" w:rsidTr="00D112C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35,6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266970,47</w:t>
            </w:r>
          </w:p>
        </w:tc>
      </w:tr>
      <w:tr w:rsidR="00DA0F33" w:rsidRPr="00DA0F33" w:rsidTr="00D112CA">
        <w:trPr>
          <w:trHeight w:val="2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Белов Александр Сергеевич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ТОЙОТА TOYOTA LAND CRUISER 120 (PRADO),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2007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659485,16</w:t>
            </w:r>
          </w:p>
        </w:tc>
      </w:tr>
      <w:tr w:rsidR="00DA0F33" w:rsidRPr="00DA0F33" w:rsidTr="00D112C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индивидуальное жилое строительство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ОПЕЛЬ Opel W0LJ (Mokka),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280593,00</w:t>
            </w:r>
          </w:p>
        </w:tc>
      </w:tr>
      <w:tr w:rsidR="00DA0F33" w:rsidRPr="00DA0F33" w:rsidTr="00D112CA">
        <w:trPr>
          <w:trHeight w:val="11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Бренюк Сергей Алексеевич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800891,62</w:t>
            </w: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183752,64</w:t>
            </w:r>
          </w:p>
        </w:tc>
      </w:tr>
      <w:tr w:rsidR="00DA0F33" w:rsidRPr="00DA0F33" w:rsidTr="00D112CA">
        <w:trPr>
          <w:trHeight w:val="3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Битаров Александр Семенович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225,7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1737370,08</w:t>
            </w: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3597,0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кран самоходный ТАДАНО GR-300, 2011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97547337,25</w:t>
            </w: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1388,0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кран самоходный КАТО SL-300, 2010г.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2697,0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кран самоходный ТАДАНО GR-300, 2013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автокран Камаз 65115-62 КС 45717К-1Р, 2012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фронтальный погрузчик HITACHI ZW140, 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503,4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каток дорожный самоходный вибрационный AMMANN ASC 150D, 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здание жилое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(7/8)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экскаватор погрузчик САТ CAT434FLRC, 2016г.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здание жилое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автотопливозаправщик УЗСТ 6619-04, 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здание жилое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225,7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гараж: бокс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гараж: бокс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гараж: бокс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гараж: бокс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гараж: бокс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гараж: бокс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гараж: бокс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гараж: бокс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94,9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здание жилое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1460,4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838,5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867,8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здание нежилое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здание нежилое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177,1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терраса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Чехия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подвал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Чехия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225,7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28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Бриток Дмитрий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Николаевич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земельный участок: для размещения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796,0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ТОЙОТА CAMRY, 2018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34047485,96</w:t>
            </w:r>
          </w:p>
        </w:tc>
      </w:tr>
      <w:tr w:rsidR="00DA0F33" w:rsidRPr="00DA0F33" w:rsidTr="00D112CA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земельные участки: среднеэтажная жилая застройка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2786,0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2321,0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НИССАН VANETTE NV200, 2011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1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участок: деловое управление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2882,0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(22/25)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для размещения домов многоэтажной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2125,0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(22/25)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198,1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657,4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45,5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107,3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(1/3)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2833,2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1517,2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205,6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5479,1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6232,3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(54823/62323)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672,6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73,5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41,6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54,8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189,9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107,3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Ведерников Александр Викторович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2420261,67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 земли сельскохозяйственного назначения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разрешенное использование: садоводство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927,0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земли сельскохозяйственного назначения разрешенное использование: садоводство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154,8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 незавершенного строительства находящийся в стадии реконструкции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хозяйственное строение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земли сельскохозяйственного назначения разрешенное использование: садоводство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812,0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БМВ X3 xDrive 20D, 2015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66,41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ТОЙОТА ЛЕКСУС LX470, 2005 г.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Вепрев Александр Алексеевич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1568,0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TOYOTA LEXUS LX570, 2016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98146268,17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420,9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снегоход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lastRenderedPageBreak/>
              <w:t xml:space="preserve">LYNX69YET ARMY 600ETEC, 2016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Габов Роман Федорович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2385103,82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553091,47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62,6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Гаськов Александр Юрьевич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1895,0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CHEVROLET NIVA 2011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5942910,39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253,5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Егорова Лариса Игоревна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садовый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1225,0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ХЕНДАЙ ХЭНДЭ КРЭТА,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2017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1116143,12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51,8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54,4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126,9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ТОЙОТА TOYOTA LAND CRUISER 120 (PRADO),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2008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398836,87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Дикусарова Наталья Игоревна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Toyota Harrier,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2002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3518380,80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82,3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269160,37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Кондрашов Виктор Иванович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2088173,47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858,2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2683777,49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858,2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858,2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858,2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858,2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Красноштанов Антон Алексеевич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автоприцеп МЗСА 817708, 2005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1033106,90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автоприцеп МЗСА 817717, 2012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помещение для хранения автомобилей в автостоянке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4225,4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(1/110)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3240,0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ВОЛЬВО XC60, 2011 г. 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24017606,85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122,8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 для размещения домов индивидуальной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жилой застройки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1200,0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АУДИ Q7, 2017 г.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помещение для хранения автомобилей в автостоянке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4225,4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(1/110)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299,2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недвижимое имущество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недвижимое имущество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1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9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Крывовязый Иван Викторович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78,7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4295071,08</w:t>
            </w:r>
          </w:p>
        </w:tc>
      </w:tr>
      <w:tr w:rsidR="00DA0F33" w:rsidRPr="00DA0F33" w:rsidTr="00D112CA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помещение нежилое, цокольный № 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находящийся в составе дачных, садоводческих, и огороднических объединений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Кудрявцева Галина Федоровна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1517,0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СУБАРУ SUBARU LEGACY OUTBACK, 2011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3824740,05</w:t>
            </w:r>
          </w:p>
        </w:tc>
      </w:tr>
      <w:tr w:rsidR="00DA0F33" w:rsidRPr="00DA0F33" w:rsidTr="00D112CA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155,6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Курбайлов Магомед Магомедович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ГАЗ «Волга» М21, 1956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320532,00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Renge Rover Renge Rover, 2011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Renge Rover Renge Rover, 2012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индивидуальное жилищное строительство. Доля в праве 1/2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2439,0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Renge Rover Renge Rover, 2015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1776242,00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индивидуальное жилищное строительство. Доля в праве 1/2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дом.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Доля в праве 1/2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дом.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Доля в праве 1/2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958,5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Квартира. Доля в праве 1/2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Левченко Андрей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Сергеевич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589,0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Лексус LX 570, 2012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386390,99</w:t>
            </w:r>
          </w:p>
        </w:tc>
      </w:tr>
      <w:tr w:rsidR="00DA0F33" w:rsidRPr="00DA0F33" w:rsidTr="00D112CA">
        <w:trPr>
          <w:trHeight w:val="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166,1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НИССАН МУРАНО, 2010г.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ФОЛЬСКВАГЕН ТАУРЕГ, 2008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ИНФИНИТИ FX 50, 2011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829432 2012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49,9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Лобков Артем Валентинович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61,0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3977721,97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56,1 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 РЕНО сандеро, 2013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664897,08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Любенков Георгий Александрович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2160,0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ТОЙОТА LAND CRUISER (PRADO), 2018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3480889,38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46,9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ГАЗ 69А, 1961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водный транспорт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маломерное судно YAMAHA 200 YAMAHA 200, 1980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c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негоход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ski-doo skandic swt 600 etec, 2011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1328,1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(33)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46,9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TOЙОТА RAV4, 2012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4418922,62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Маслов Андрей Семёнович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дачное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MITSUBISHI OUTLANDER 3.0, 2008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1050536,74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незавершенное строительство жилого дома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 незавершенное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1105093,03</w:t>
            </w: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Носенко Ольга Николаевна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2736005,51</w:t>
            </w: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Обухов Анатолий Васильевич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263714,50</w:t>
            </w: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Осодоев Геннадий Алексеевич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TOЙОТА камри, 2005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1127585,39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TOЙОТА калдина, 2000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12000,0 (1/5)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ВАЗ 21063,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1990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12000,0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(1/5)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403927,48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61,7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12000,0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(1/5)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12000,0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(1/5)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12000,0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(1/5)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Перетолчин Виталий Владимирович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65,0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2963229,01</w:t>
            </w: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Петрук Светлана Михайловна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2486108,51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49,1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49,1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МИЦУБИСИ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Аутлэндер,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2013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1595949,72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грузовой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НИССАН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Атлас, 1995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Попов Олег Николаевич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1157,0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МИЦУБИСИ minicab, 2007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2182855,86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210,3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мотоцикл Suzuki vz800 boulevard, 2006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производственное здание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333,3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разъездное судно КЖ, проект 1439, 1967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817732, 2012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ЧМЗАП 9990, 1991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76,3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276000,00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Побойкин Виктор Леонидович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5842703,68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Романов Антон Васильевич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земли поселений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1445,0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TOYOTA LAND CRUISER PRADO, 2011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1027304,65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категория земель: земли сельскохозяйственного назначения, разрешенное использование: для дачного строительства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ТОЙОТА TOYOTA LAND KRUISER, 1984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грузовой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НИССАН АТЛАС, 2003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судно маломерное (лодка резиновая) Р2045 ИС,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2009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к легковому автомобилю ПРОЧИЕ АСО-8113-УХ,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1993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Сагдеев Тимур Ринатович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Ниссан Патрол, 2012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1996142,37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5317,0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МЕРСЕДЕС-БЕНЦ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GL350, 2013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5611250,54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объектов общественно-делового значения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3660,0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здание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5913,2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72,5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(1/6)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72,5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(1,6)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72,5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(1/6)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Сарсенбаев Евгений Сейтович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объектов общественно-делового значения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сельскохозяйственного назначения</w:t>
            </w:r>
          </w:p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1468,3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151,9</w:t>
            </w:r>
          </w:p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143,7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транспортное средство: снегоболотоход POLARIS RZR XP TURBO EPS,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26592372,56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иных объектов, допустимых в жилых зонах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1727,0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Транспортное средство: снегоболотоход POLARIS SCRAMBLER XP 850 H.O. 2012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1393,5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РЕСПО М20L, 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РЕСПО М41L2B, 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РЕСПО М35L, 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Мотоцикл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КТМ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500 TXC-SIX-DAYS, 2019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1468,3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ЛЕНД РОВЕР RANGE ROVER , 2017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707473,69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рекламных конструкций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ТОЙОТА КОРОЛЛА, 2014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объекты торговли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10995,0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ЛЕНД РОВЕР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ДИСКАВЕРИ, 2016г.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эксплуатации нежилого здания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3836,0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БМВ X4 XDRIVE 20D, 2012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рекламных конструкций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рекламных конструкций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151,9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143,7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4933,0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сооружение электроэнергетики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592,6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торговый павильон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886,0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143,7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151,9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1468,3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16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Синцова Ирина Александровна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67,0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1470,0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НИССАН X-TRAIL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2011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3056632,00</w:t>
            </w:r>
          </w:p>
        </w:tc>
      </w:tr>
      <w:tr w:rsidR="00DA0F33" w:rsidRPr="00DA0F33" w:rsidTr="00D112CA">
        <w:trPr>
          <w:trHeight w:val="10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овощехранилище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1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Сокол Сергей Михайлович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113,0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 БМВ 528i xDrive,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2012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2975386,85</w:t>
            </w:r>
          </w:p>
        </w:tc>
      </w:tr>
      <w:tr w:rsidR="00DA0F33" w:rsidRPr="00DA0F33" w:rsidTr="00D112CA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154,8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мотоцикл БМВ К1600GTL,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мотоцикл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Harley Davidson FLSTF/ FLSTFI, 2003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</w:tr>
      <w:tr w:rsidR="00DA0F33" w:rsidRPr="00DA0F33" w:rsidTr="00D112CA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13321473,61</w:t>
            </w:r>
          </w:p>
        </w:tc>
      </w:tr>
      <w:tr w:rsidR="00DA0F33" w:rsidRPr="00DA0F33" w:rsidTr="00D112CA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154,8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Сумароков Илья Алексеевич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6780058,55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158254,27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Сумароков Павел Ильич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74,0 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снегоболотоход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BRP OUTLANDER 800, 2012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5992017,99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1044,0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к легковому автомобилю автоприцеп 829432, 2008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196,4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для перевозки водной техники МЗСА 822131, 2013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ТОЙОТА ЛЕКСУС LX450D, 2015г.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645883,36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здание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110,2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здание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184,2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1273,0 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74,0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Труфанов Николай Степанович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МЕРСЕДЕС БЕНЦ С180, 2015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3009584,73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 для размещения домов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600,0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дача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252,1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388,9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ЛЭНД РОВЕР Rance Rover, 2017г.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6644824,27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610,2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443,3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Тютрин Дмитрий Геннадьевич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1215435,67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Франтенко Степан Сергеевич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2914,0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ТОЙОТА LAND CRUISER 200,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2012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10434852,59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МЕРСЕДЕС БЕНЦ Мерседес-Бенц V 250 D4,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мототранспортное средство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МОТОЦИКЛ ANDES ANDES-SPORT-004, 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мототранспортное средство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трактор МТЗ-82.1 МТЗ-82.1,2015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Водный транспорт: катер Катер Катер КС-100А, 1982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к легковому автомобилю 7143 прицеп, 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181,7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Митсубиси паджеро мини легковой универсал, 2009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Хайдуков Валерий Валерьевич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2101, 1974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1254150,23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1207,0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(3/4)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ФОРД MONDEO, 2008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87989,24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80,0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(3/4)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1207,00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(1/8)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80,0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(1/8)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1207,00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(1/8)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80,0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(1/8)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Чекотова Нина Александровна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1992,0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MERCEDES-BENZ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S500 4M, 2004 г.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878147633,49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6097,0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MERCEDES-BENZ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 55 AMG,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2008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базу отдыха «Голубой залив» предоставление пользования для осуществления проезда часть земельного участка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46175,0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350186,0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1689,0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1804,0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24398,0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1979,0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1969,0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894,0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1988,0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5790,0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2008,0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1709,0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5125,0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2604,0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1961,0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2337,0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5256,0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 для размещения домов индивидуальной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290,0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6454,0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объекты коммунального и складского назначения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2115,0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эксплуатации существующей производственной базы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3918,0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категории земли населенных пунктов, для эксплуатации существующей производственной базы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2761,0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1608,0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1033,0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2058,0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1847,0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участок, находящийся в составе дачных,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1956,0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2217,0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1818,0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1829,0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2009,0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1994,0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участок, находящийся в составе дачных,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2051,0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2566,0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1968,0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1463,0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1432,0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1049,0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1575,0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669,0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1218,0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1124,0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3259,0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1359,0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 для размещения объектов торговли, общественного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питания и бытового 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601,0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1892,0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1999,0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177,6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216,5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214,6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60,4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(5/6)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118,2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(2/3)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282,3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45,7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39/100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289,9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электрическая сеть 6кВ длиной 1233 м трансформаторная подстанция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сеть Д-150 мм длиной 106 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 незавершенного строительства, 72% готовности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 незавершенного строительства, 56% готовности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306,4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 незавершенного строительства, 68% готовности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 незавершенного строительства, 47% готовности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 незавершенного строительства, 62% готовности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717,1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 незавершенного строительства, 72% готовности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склад № 3, нежилое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335,2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административный корпус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3606,5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комната в коммунальной квартире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сооружение – объекты транспортной территории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239,6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2950,0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комнаты в коммунальной квартире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комнаты в коммунальной квартире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2522,5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 трансформаторного оборудования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комната в коммунальной квартире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сеть канализации Д-200мм длиной 960 п.м.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механическая мойка с очистными сооружениями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553,3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 (клуб)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1854,2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контрольно-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пропускной пункт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69,0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электрическая сеть КЛ-6 кВ трансформаторная подстанция № 14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водонапорная сеть Д-200мм длиной 349 п.м. и Д-100мм длиной 316 п.м.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склад, нежилое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помещение нежилое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(1/22)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хозяйственное строение или сооружение, нежилое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помещение нежилое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жилое помещение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 незавершенного строительства, степень готовности объекта 65%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371,7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Шевченко Светлана Петровна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для ведения садоводства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979,0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571305,07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дача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54,8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Шершнев Денис Павлович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категория земель: земли населенных пунктов, разрешенное использование: под жилую застройку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31819522,18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категория земель: земли сельскохозяйственного назначения, разрешенное использование: для ведения садоводства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1460,0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категория земель: земли сельскохозяйственного назначения, разрешенное использование: для ведения садоводства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земли населенных пунктов под жилую застройку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1259,0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ФОРД ФОКУС, 2009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153600,00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Шпаков Виктор Юрьевич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5560253,82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44,3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 ТОЙОТА LAND CRUISER PRADO, 2010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944291,87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44,3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44,3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 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1414,45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 </w:t>
            </w: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под существующей гаражной постройкой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44,3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 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1413,31</w:t>
            </w: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F33" w:rsidRPr="00DA0F33" w:rsidTr="00D11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F33" w:rsidRPr="00DA0F33" w:rsidRDefault="00DA0F33" w:rsidP="00CD1600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F3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3" w:rsidRPr="00DA0F33" w:rsidRDefault="00DA0F33" w:rsidP="00CD1600">
            <w:pPr>
              <w:spacing w:before="20" w:after="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A0F33" w:rsidRPr="00DA0F33" w:rsidRDefault="00DA0F33" w:rsidP="00CD1600">
      <w:pPr>
        <w:spacing w:before="20" w:after="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0F3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43221" w:rsidRPr="00CD1600" w:rsidRDefault="00243221" w:rsidP="00CD1600">
      <w:pPr>
        <w:spacing w:before="20" w:after="20" w:line="240" w:lineRule="auto"/>
        <w:rPr>
          <w:sz w:val="18"/>
          <w:szCs w:val="18"/>
        </w:rPr>
      </w:pPr>
    </w:p>
    <w:sectPr w:rsidR="00243221" w:rsidRPr="00CD160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75D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1600"/>
    <w:rsid w:val="00D112CA"/>
    <w:rsid w:val="00DA0F3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6474</Words>
  <Characters>36908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2019-04-22T10:06:00Z</dcterms:modified>
</cp:coreProperties>
</file>