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7" w:rsidRDefault="000652E7" w:rsidP="000652E7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t>Cведения об имуществе и доходах Губернатора Тюменской области за 2018 год</w:t>
      </w:r>
    </w:p>
    <w:p w:rsidR="000652E7" w:rsidRDefault="000652E7" w:rsidP="000652E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1985"/>
        <w:gridCol w:w="1124"/>
        <w:gridCol w:w="1049"/>
        <w:gridCol w:w="1496"/>
        <w:gridCol w:w="812"/>
        <w:gridCol w:w="1311"/>
        <w:gridCol w:w="1049"/>
        <w:gridCol w:w="812"/>
        <w:gridCol w:w="1311"/>
        <w:gridCol w:w="1326"/>
        <w:gridCol w:w="1667"/>
        <w:gridCol w:w="1479"/>
      </w:tblGrid>
      <w:tr w:rsidR="000652E7" w:rsidTr="000652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N п/п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652E7" w:rsidTr="000652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</w:tr>
      <w:tr w:rsidR="000652E7" w:rsidTr="000652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1.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Моор А.В.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Губернатор 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1756,0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снегоход YAMAHA VK54OE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9470334,01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</w:tr>
      <w:tr w:rsidR="000652E7" w:rsidTr="000652E7">
        <w:trPr>
          <w:trHeight w:val="9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1660, 6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</w:tr>
      <w:tr w:rsidR="000652E7" w:rsidTr="000652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1272,0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 xml:space="preserve">легковой автомобиль </w:t>
            </w:r>
            <w:r>
              <w:lastRenderedPageBreak/>
              <w:t>PORSCHE CAYENNE 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lastRenderedPageBreak/>
              <w:t>4414404,65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</w:tr>
      <w:tr w:rsidR="000652E7" w:rsidTr="000652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2159,0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</w:tr>
      <w:tr w:rsidR="000652E7" w:rsidTr="000652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общая долевая 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1660, 6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</w:tr>
      <w:tr w:rsidR="000652E7" w:rsidTr="000652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</w:tr>
      <w:tr w:rsidR="000652E7" w:rsidTr="000652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E7" w:rsidRDefault="000652E7">
            <w:pPr>
              <w:rPr>
                <w:szCs w:val="24"/>
              </w:rPr>
            </w:pPr>
          </w:p>
        </w:tc>
      </w:tr>
    </w:tbl>
    <w:p w:rsidR="000652E7" w:rsidRDefault="000652E7" w:rsidP="000652E7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52E7" w:rsidRDefault="000652E7" w:rsidP="000652E7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652E7" w:rsidRDefault="000652E7" w:rsidP="000652E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note21"/>
          <w:rFonts w:ascii="Arial" w:hAnsi="Arial" w:cs="Arial"/>
          <w:i/>
          <w:iCs/>
          <w:color w:val="777777"/>
        </w:rPr>
        <w:t>Источник: Департамент по общественным связям, коммуникациям и молодежной политике Тюменской области</w:t>
      </w:r>
    </w:p>
    <w:p w:rsidR="000652E7" w:rsidRDefault="000652E7" w:rsidP="000652E7">
      <w:pPr>
        <w:rPr>
          <w:szCs w:val="24"/>
        </w:rPr>
      </w:pPr>
    </w:p>
    <w:p w:rsidR="000652E7" w:rsidRDefault="000652E7" w:rsidP="000652E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3"/>
          <w:rFonts w:ascii="Arial" w:hAnsi="Arial" w:cs="Arial"/>
          <w:color w:val="000000"/>
          <w:sz w:val="26"/>
          <w:szCs w:val="26"/>
        </w:rPr>
        <w:t>Изменено: 13 апреля 2019 12:37:00</w:t>
      </w:r>
    </w:p>
    <w:p w:rsidR="000652E7" w:rsidRDefault="000652E7" w:rsidP="000652E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3"/>
          <w:rFonts w:ascii="Arial" w:hAnsi="Arial" w:cs="Arial"/>
          <w:color w:val="000000"/>
          <w:sz w:val="26"/>
          <w:szCs w:val="26"/>
        </w:rPr>
        <w:t>Создано: 13 апреля 2019 12:35:21</w:t>
      </w:r>
      <w:r>
        <w:rPr>
          <w:rFonts w:ascii="Arial" w:hAnsi="Arial" w:cs="Arial"/>
          <w:color w:val="000000"/>
          <w:sz w:val="26"/>
          <w:szCs w:val="26"/>
        </w:rPr>
        <w:t> </w:t>
      </w:r>
    </w:p>
    <w:p w:rsidR="000652E7" w:rsidRDefault="000652E7" w:rsidP="000652E7">
      <w:pPr>
        <w:numPr>
          <w:ilvl w:val="0"/>
          <w:numId w:val="3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243221" w:rsidRPr="000652E7" w:rsidRDefault="00243221" w:rsidP="000652E7">
      <w:pPr>
        <w:rPr>
          <w:szCs w:val="20"/>
        </w:rPr>
      </w:pPr>
    </w:p>
    <w:sectPr w:rsidR="00243221" w:rsidRPr="000652E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4CEF"/>
    <w:multiLevelType w:val="multilevel"/>
    <w:tmpl w:val="FDE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11E57"/>
    <w:multiLevelType w:val="multilevel"/>
    <w:tmpl w:val="6B24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92FE0"/>
    <w:multiLevelType w:val="multilevel"/>
    <w:tmpl w:val="AC0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493B"/>
    <w:rsid w:val="0004302E"/>
    <w:rsid w:val="000652E7"/>
    <w:rsid w:val="00091401"/>
    <w:rsid w:val="001C34A2"/>
    <w:rsid w:val="00235DC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7571"/>
    <w:rsid w:val="00937CCF"/>
    <w:rsid w:val="0097184D"/>
    <w:rsid w:val="009D5EB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ote21">
    <w:name w:val="note21"/>
    <w:basedOn w:val="a0"/>
    <w:rsid w:val="008C7571"/>
  </w:style>
  <w:style w:type="character" w:customStyle="1" w:styleId="date3">
    <w:name w:val="date3"/>
    <w:basedOn w:val="a0"/>
    <w:rsid w:val="008C7571"/>
  </w:style>
  <w:style w:type="character" w:customStyle="1" w:styleId="date2">
    <w:name w:val="date2"/>
    <w:basedOn w:val="a0"/>
    <w:rsid w:val="00937CCF"/>
  </w:style>
  <w:style w:type="paragraph" w:customStyle="1" w:styleId="note2">
    <w:name w:val="note2"/>
    <w:basedOn w:val="a"/>
    <w:rsid w:val="00937CC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52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7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05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802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11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2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2019-04-15T13:24:00Z</dcterms:modified>
</cp:coreProperties>
</file>