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5D" w:rsidRPr="00690F5D" w:rsidRDefault="00690F5D" w:rsidP="00690F5D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690F5D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2018г. по 31 декабря 2018г. государственных гражданских служащих префектуры Зеленоградского АО города Москвы</w:t>
      </w:r>
    </w:p>
    <w:p w:rsidR="00690F5D" w:rsidRDefault="00690F5D" w:rsidP="00690F5D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14.05.2019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0"/>
        <w:gridCol w:w="1770"/>
        <w:gridCol w:w="1871"/>
        <w:gridCol w:w="1396"/>
        <w:gridCol w:w="1389"/>
        <w:gridCol w:w="811"/>
        <w:gridCol w:w="1232"/>
        <w:gridCol w:w="971"/>
        <w:gridCol w:w="811"/>
        <w:gridCol w:w="1232"/>
        <w:gridCol w:w="1711"/>
        <w:gridCol w:w="896"/>
        <w:gridCol w:w="1374"/>
      </w:tblGrid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 w:rsidP="00690F5D">
            <w:pPr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Михальченков А.И.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Первый заместитель префекта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приусадеб-ный 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103,9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Прицеп к легковому автомобилю МЗСА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4 100 795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приусадеб-ный 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Прицеп к легковому автомобилю МЗСА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квадроцикл Polaris 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мотоцикл Spyder PT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мотолодка "Феникс 530НТ"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1 438 484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НРБ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Панин О.О.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заместитель </w:t>
            </w:r>
            <w:r>
              <w:lastRenderedPageBreak/>
              <w:t>префекта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lastRenderedPageBreak/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2 434 </w:t>
            </w:r>
            <w:r>
              <w:lastRenderedPageBreak/>
              <w:t>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Морозов Д.В.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Pr="00690F5D" w:rsidRDefault="00690F5D">
            <w:pPr>
              <w:rPr>
                <w:szCs w:val="24"/>
                <w:lang w:val="en-US"/>
              </w:rPr>
            </w:pPr>
            <w:r>
              <w:t>Автомобиль</w:t>
            </w:r>
            <w:r w:rsidRPr="00690F5D">
              <w:rPr>
                <w:lang w:val="en-US"/>
              </w:rPr>
              <w:t xml:space="preserve"> Mersedes-Benz GLK 220 CD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2 552 365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850 000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103,4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Новожилов А.Е.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Pr="00690F5D" w:rsidRDefault="00690F5D">
            <w:pPr>
              <w:rPr>
                <w:szCs w:val="24"/>
                <w:lang w:val="en-US"/>
              </w:rPr>
            </w:pPr>
            <w:r>
              <w:t>Автомобиль</w:t>
            </w:r>
            <w:r w:rsidRPr="00690F5D">
              <w:rPr>
                <w:lang w:val="en-US"/>
              </w:rPr>
              <w:t xml:space="preserve"> Mersedes-Benz GLK 220 CDI 4MATIC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3 182 053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215 055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Чеботарев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Cadillac GMT166 (SRX)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4 675 954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бокс в гаражном комплексе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Mersedes-Benz GLA 250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152 559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хозблок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Лавров Д.А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Volvo XC60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2 633 313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155 250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Анциферова </w:t>
            </w:r>
            <w:r>
              <w:lastRenderedPageBreak/>
              <w:t>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 xml:space="preserve">руководитель </w:t>
            </w:r>
            <w:r>
              <w:lastRenderedPageBreak/>
              <w:t>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 xml:space="preserve">садовый </w:t>
            </w: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Автомобиль </w:t>
            </w:r>
            <w:r>
              <w:lastRenderedPageBreak/>
              <w:t>Honda CRV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lastRenderedPageBreak/>
              <w:t xml:space="preserve">3 089 </w:t>
            </w:r>
            <w:r>
              <w:lastRenderedPageBreak/>
              <w:t>227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1 971 734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Одинокова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начальник отдела префекта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1 934 356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4 034 190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Годовицына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начальник юридическо-го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2 329 355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Хонда Джаз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1 624 803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Астахова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заместитель начальника юридическо-го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РЕНО САНДЕРО STEPWAY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1 984 437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Форд Фокус, С-макс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1 449 525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Моисеева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главный специалист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1 209 443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Новикова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начальник управления госслужбы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2 626 644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Subaru Outback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241 820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Кондратенко Г.Н.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заместитель начальника </w:t>
            </w:r>
            <w:r>
              <w:lastRenderedPageBreak/>
              <w:t>управления госслужбы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Тойота Рав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1 768 498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2 508 252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Трусова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советник управления госслужбы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1 247 652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Иванникова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консультант управления госслужбы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Mitsubishi Colt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1 260 996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Автомобиль НИССАН </w:t>
            </w:r>
            <w:r>
              <w:lastRenderedPageBreak/>
              <w:t>ТЕРРАНО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Колюкаева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главный специалист управления госслужбы и кадров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1 038 294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Honda Civic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7 624 124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Mercedes-bens CLA 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lastRenderedPageBreak/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lastRenderedPageBreak/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Тихонова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главный специалист управления гсслужбы и кадров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1 276 610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АвтомобильSsang Yong Actyons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866 377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Голикова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главный специалист управления гсслужбы и кадров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727 729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ХЕНДЭ I20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2 279 538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Климов С.Ю.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начальник первого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Митсубиши Галант ЕS, седан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2 552 906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50 207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Голоктионов Ю.С.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заведующий вторым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Мицубиси АСХ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2 165 244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506 482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Кучинский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главный специалист второго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3 779 843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Пантелеймонова Э.С.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начальник организаци-онного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Chevrolet 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2 189 278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Тойота Хариер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410 208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Автомобиль Ниссан </w:t>
            </w:r>
            <w:r>
              <w:lastRenderedPageBreak/>
              <w:t>Патфайндер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Григорьева Т.И.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заместитель начальника организаци-онного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1 805 013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trHeight w:val="51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Renault Sandero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218 490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trHeight w:val="51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Садовая О. 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консультант сектора территориальных органов управления организационного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Hyundai ix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1 561 791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Hyundai Solaris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1 455 515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Музюкин П.В.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главный специалист организаци-онного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СУБАРУ ИМПРЕЗА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1 139 950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Рарата Н.О.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главный специалист организаци-онного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402 578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АвтомобильМАЗДА СХ-5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1 861 359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lastRenderedPageBreak/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АвтомобильХЕНДЭ </w:t>
            </w:r>
            <w:r>
              <w:lastRenderedPageBreak/>
              <w:t>Солярис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Аброськин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заведующий сектором территориальных органов управления организационного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Фольксваген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1 497 662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Аржуханова О.Н.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советник управления по вопросам реновации </w:t>
            </w:r>
            <w:r>
              <w:lastRenderedPageBreak/>
              <w:t>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3 080 685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земельний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ВАЗ 2104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674 295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98,9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Барулина Т.А.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советник службы по взаимодействию с правоохранительными органами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1 285 058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Toyota haghlander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474 340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Куричева Э.Н.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консультант сектора территориальных органов управления организационного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Рено 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1 204 091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Ларина Ю.Б.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Ниссан Джук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1 927 174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земельний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883 640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Снаркова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консультант сектора пресс-службы организационного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ШКОДА Октавиа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1 271 234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 xml:space="preserve">1 742 </w:t>
            </w:r>
            <w:r>
              <w:lastRenderedPageBreak/>
              <w:t>090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Истратова Е.Н.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начальник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2 212 275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Volvo S80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5 126 343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Приходько С.А.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заместитель начальника управления </w:t>
            </w:r>
            <w:r>
              <w:lastRenderedPageBreak/>
              <w:t>экономики и перспектив-ного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1 810 654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Фольксваген Пассат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4 440 030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Савухина Р.М.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2 063 531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1 631 233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Коробова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заместитель начальника управления экономики и перспективного </w:t>
            </w:r>
            <w:r>
              <w:lastRenderedPageBreak/>
              <w:t>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1 659 600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Куроедов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заведующий сектором управления экономики и перспективного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Ауди Q3, Мотоцикл BMW F700GS Прицеп МЗСА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1 485 820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912 886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Бродская Е.И.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ГАЗ 22171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1 357 815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Ford Mondeo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736 481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Жукова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консультант управления </w:t>
            </w:r>
            <w:r>
              <w:lastRenderedPageBreak/>
              <w:t>экономики и перспектив-ного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 xml:space="preserve">1 314 </w:t>
            </w:r>
            <w:r>
              <w:lastRenderedPageBreak/>
              <w:t>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945 831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trHeight w:val="517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Казакова Л.Ш.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152,9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HYUNDAI Accent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1 254 822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trHeight w:val="51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698 018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99,3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Москвина Э.Г.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Kia Soul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1 475 751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Мицубиси Паджеро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721 625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Чиркова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советник управления экономики и перспективного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1 259 446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416 179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Катериночкина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начальник управления торговли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2 265 066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Пежо 3008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888 639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Семенова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заместитель начальника управления торговли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Хендэ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1 590 693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Шкода Октавия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1 165 057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lastRenderedPageBreak/>
              <w:t>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Неверова Г.И.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советник управления торговли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1 523 365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Першина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консультант управления торговли и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Nissan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604 872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Вольво s60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2 581 247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Яцутко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советник управления торговли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80,4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1 257 310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80,4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2 163 967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Широкова А.Е.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начальник управления строитель-ства, транспорта и землепользования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Ситроен C-CROSSER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2 035 485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Ленд Ровер Фрилендер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230 692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Шумилкин Е.Е.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заместитель начальника управления-заведующий сектором управления строительства, транспорта и землеполь-зования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Мицубиси Аутлендер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2 263 405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232 168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Медведюк Л.К.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заведующий сектором землепользования, транспорта и гаражного хозяйства управления строительства, транспорта и </w:t>
            </w:r>
            <w:r>
              <w:lastRenderedPageBreak/>
              <w:t>землепользования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1 532 372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Птицына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консультант службы по координации физкультурно-спортивной работы управления строительства, транспорта и землеполь-зования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Ford Focus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1 489 496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Reno Megan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1 098 000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Колесников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начальник управления развития социальной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Kia optima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1 955 753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68 441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Карзина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заместитель начальника управления развития социальной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МИНИ Купер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2 083 017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1 020 000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Комкова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консультант управления развития социальной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1 266 538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Kia Sorento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4 100 000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Колганова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консультант управления развития социальной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1 560 876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Mercedes-bens C180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253 604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Галустов С.Ю.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начальник управления </w:t>
            </w:r>
            <w:r>
              <w:lastRenderedPageBreak/>
              <w:t>жилищно-коммунального хозяйства и благоустр-ойства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 xml:space="preserve">земельный участок под </w:t>
            </w:r>
            <w:r>
              <w:lastRenderedPageBreak/>
              <w:t>индивидуальное жилищ-ное строите-льство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Автомобиль Тойота </w:t>
            </w:r>
            <w:r>
              <w:lastRenderedPageBreak/>
              <w:t>Хайлендер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lastRenderedPageBreak/>
              <w:t xml:space="preserve">2 623 </w:t>
            </w:r>
            <w:r>
              <w:lastRenderedPageBreak/>
              <w:t>969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187,1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1 186 392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Ларионова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заместитель начальника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NISSAN KASHKAY +2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1 640 444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Грибанова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заместитель начальника </w:t>
            </w:r>
            <w:r>
              <w:lastRenderedPageBreak/>
              <w:t>управления-заведующий сектором благоустройства управ-ления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Автомобиль Тойота </w:t>
            </w:r>
            <w:r>
              <w:lastRenderedPageBreak/>
              <w:t>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lastRenderedPageBreak/>
              <w:t xml:space="preserve">1 708 </w:t>
            </w:r>
            <w:r>
              <w:lastRenderedPageBreak/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lastRenderedPageBreak/>
              <w:t>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Шиятова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заведующий сектором управления жилищным фондом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1 596 983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Роднова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заведующий сектором финансового планировния и эксплуа-тации жилого фонда управления жилищно-коммунального хозяйства и </w:t>
            </w:r>
            <w:r>
              <w:lastRenderedPageBreak/>
              <w:t>благоуст-ройства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Mercedes-bens В200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1 641 480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Краснова И.Ю.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консультант сектора управления жилищным фондом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1 269 336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Гулина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ведущий специалист сектора финансового планировния и эксплуа-тации жилого фонда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826 071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1 074 485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Савинов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начальник отдела науки и промышленной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 под строительство жилого дома и ведение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Kia Cee'd 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1 924 244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бревенчатый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957 401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хозблок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Абрамова Л.П.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заведующий сектором по организации конкурсов и аукционов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1 618 702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Шевроле Круз KL1J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26 864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Мусинова М.О.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консультант сектора по организации конкурсов и аукционов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НИССАН Кашкай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662 939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1 320 000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Суданова 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главный специалист отдела науки и промышленной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1 292 590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429 743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Ашурова Н.Х.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консультант сектора по организации конкурсов и </w:t>
            </w:r>
            <w:r>
              <w:lastRenderedPageBreak/>
              <w:t>аукционов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Хундай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1 460 677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Гвоздева И.М.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главный специалист сектора по организации конкурсов и аукционов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1 129 469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4 200 000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Иванова А.К.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начальник управления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БМВ Х1 хDrive20i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2 630 094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1 478 956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Селезнева Е.Ю.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заместитель начальника управления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2 071 877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Кузнецова М.М.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советник управления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Volvo ХС90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1 374 459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Московкин В.Г.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начальник управления по работе с документами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Сузуки гранд витара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1 992 012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trHeight w:val="51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trHeight w:val="51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443 083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Кузнецова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заместитель начальника управления по работе с документами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Toйота Хайлендер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1 757 810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Рижская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заведующий приемной префектуры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Ситроен С3 Aircross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2 213 984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ШКОДА Kodiaq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10 712 207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Поплавский Д.А.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начальник управления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Ford Mondeo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1 892 552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Suzuki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925 000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trHeight w:val="51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trHeight w:val="51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Жилин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советник управления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Kia Magentis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1 293 417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Вид приобретенного имущества: квартира. </w:t>
            </w:r>
            <w:r>
              <w:br/>
              <w:t>Источники: </w:t>
            </w:r>
            <w:r>
              <w:br/>
              <w:t>1) Ипотечный кредит </w:t>
            </w:r>
            <w:r>
              <w:br/>
              <w:t>2) накопления за предыдущие годы.</w:t>
            </w: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Hyndai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142 789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lastRenderedPageBreak/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Меркулова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советник управления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1 676 583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Угарова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заведующий сектором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Hyundai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1 501 062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679 204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несевершеннолетний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несевершеннолетний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Стасевич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консультант сектора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78,6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Mitsubishi L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1 390 564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jc w:val="right"/>
              <w:rPr>
                <w:szCs w:val="24"/>
              </w:rPr>
            </w:pPr>
            <w:r>
              <w:t>627 059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Лукьянова Е.М.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главный специалист сектора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1 229 116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Автомобиль Киа Сид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1 555 279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52,8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</w:tbl>
    <w:p w:rsidR="00690F5D" w:rsidRDefault="00690F5D" w:rsidP="001C34A2"/>
    <w:p w:rsidR="00690F5D" w:rsidRDefault="00690F5D">
      <w:pPr>
        <w:spacing w:after="0" w:line="240" w:lineRule="auto"/>
      </w:pPr>
      <w:r>
        <w:br w:type="page"/>
      </w:r>
    </w:p>
    <w:p w:rsidR="00690F5D" w:rsidRPr="00690F5D" w:rsidRDefault="00690F5D" w:rsidP="00690F5D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690F5D"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 об имуществе и обязательствах имущественного характера руководителей государственных учреждений, подведомственных префектуре Зеленоградского административного округа города Москвы за период с 1 января 2018 по 31 декабря 2018</w:t>
      </w:r>
    </w:p>
    <w:p w:rsidR="00690F5D" w:rsidRDefault="00690F5D" w:rsidP="00690F5D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14.05.2019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1573"/>
        <w:gridCol w:w="1539"/>
        <w:gridCol w:w="2035"/>
        <w:gridCol w:w="1332"/>
        <w:gridCol w:w="855"/>
        <w:gridCol w:w="1304"/>
        <w:gridCol w:w="874"/>
        <w:gridCol w:w="855"/>
        <w:gridCol w:w="1304"/>
        <w:gridCol w:w="1645"/>
        <w:gridCol w:w="1050"/>
        <w:gridCol w:w="1083"/>
      </w:tblGrid>
      <w:tr w:rsidR="00690F5D" w:rsidTr="00690F5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Деклари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 w:rsidP="00690F5D">
            <w:pPr>
              <w:pStyle w:val="a3"/>
              <w:spacing w:before="120" w:beforeAutospacing="0" w:after="312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Карпов</w:t>
            </w:r>
          </w:p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Вардан Арташесович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"Автомобильные дороги ЗелАО"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1078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Тойота Венза,</w:t>
            </w:r>
          </w:p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МАЗДА МХ-5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2154224,96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мототранспортное средство</w:t>
            </w:r>
          </w:p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мотоцикл Кавасаки KLE650D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Слисенко</w:t>
            </w:r>
          </w:p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Татьяна Валентиновн</w:t>
            </w:r>
            <w: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Директор ГБУ «Жилищник района </w:t>
            </w:r>
            <w:r>
              <w:lastRenderedPageBreak/>
              <w:t>Савелки»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Audi A3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2374312,29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Хонда</w:t>
            </w:r>
          </w:p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1758851,65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Хорошко</w:t>
            </w:r>
          </w:p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Евдокия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"Жилищник района Старое Крюково"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2402694,64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1530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Рено</w:t>
            </w:r>
          </w:p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238235,60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Прицеп тонар 8310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Дударов</w:t>
            </w:r>
          </w:p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Адсалам Абдулкаримович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"Жилищник района Крюково"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ГАЗ-330232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3398179,63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188113,73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несовершеннолет</w:t>
            </w:r>
          </w:p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несовершеннолет</w:t>
            </w:r>
          </w:p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несовершеннолет</w:t>
            </w:r>
          </w:p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Сахнов Максим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Спортивно-досуговый Центр "ФАВОРИТ"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Хендэ</w:t>
            </w:r>
          </w:p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Getz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1187226,16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Тойота</w:t>
            </w:r>
          </w:p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Corolla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ВАЗ 2114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411358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Сафохина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«Энергия»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Suzuki SX4 SEDAN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1034705,72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521570,40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несовершеннолет</w:t>
            </w:r>
          </w:p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Махов</w:t>
            </w:r>
          </w:p>
          <w:p w:rsidR="00690F5D" w:rsidRDefault="00690F5D">
            <w:pPr>
              <w:pStyle w:val="a3"/>
              <w:spacing w:before="120" w:beforeAutospacing="0" w:after="312" w:afterAutospacing="0"/>
            </w:pPr>
            <w:r>
              <w:lastRenderedPageBreak/>
              <w:t>Евгений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Директор ГБУ </w:t>
            </w:r>
            <w:r>
              <w:lastRenderedPageBreak/>
              <w:t>"Спортивно-досуговый центр "Талисман"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дачный 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</w:t>
            </w:r>
            <w:r>
              <w:lastRenderedPageBreak/>
              <w:t>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а/м НИССАН </w:t>
            </w:r>
            <w:r>
              <w:lastRenderedPageBreak/>
              <w:t>РОГ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1261361,</w:t>
            </w:r>
            <w:r>
              <w:lastRenderedPageBreak/>
              <w:t>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1115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моторная лодка «Лидер - 280»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Фольксваген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226151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Кожухов Игорь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"Заря"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ШевролеКлан J200/</w:t>
            </w:r>
          </w:p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Лачетти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705624,39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Пугачева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«М КЛУБ»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Хундай 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779485,18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Фольксваген Caddy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302301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грузовой а/м Мерседес-308D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149,5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несовершеннолет</w:t>
            </w:r>
          </w:p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Мороз 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«Славяне»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773 866,17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  <w:tr w:rsidR="00690F5D" w:rsidTr="00690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Шкода-Октавия-тур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pStyle w:val="a3"/>
              <w:spacing w:before="120" w:beforeAutospacing="0" w:after="312" w:afterAutospacing="0"/>
              <w:jc w:val="center"/>
            </w:pPr>
            <w:r>
              <w:t>773 865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F5D" w:rsidRDefault="00690F5D">
            <w:pPr>
              <w:rPr>
                <w:szCs w:val="24"/>
              </w:rPr>
            </w:pPr>
          </w:p>
        </w:tc>
      </w:tr>
    </w:tbl>
    <w:p w:rsidR="00243221" w:rsidRPr="001C34A2" w:rsidRDefault="00243221" w:rsidP="00690F5D">
      <w:pPr>
        <w:shd w:val="clear" w:color="auto" w:fill="FFFFFF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0F5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102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690F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20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69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55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6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5076</Words>
  <Characters>28936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2019-08-01T05:22:00Z</dcterms:modified>
</cp:coreProperties>
</file>