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0E" w:rsidRDefault="002E08A5" w:rsidP="00596C0E">
      <w:pPr>
        <w:jc w:val="center"/>
        <w:rPr>
          <w:b/>
        </w:rPr>
      </w:pPr>
      <w:r>
        <w:rPr>
          <w:b/>
        </w:rPr>
        <w:t xml:space="preserve">Сведения о </w:t>
      </w:r>
      <w:r w:rsidR="00596C0E">
        <w:rPr>
          <w:b/>
        </w:rPr>
        <w:t xml:space="preserve">доходах, имуществе и обязательствах имущественного характера Председателя Контрольно-счетной палаты </w:t>
      </w:r>
    </w:p>
    <w:p w:rsidR="00596C0E" w:rsidRDefault="00596C0E" w:rsidP="00596C0E">
      <w:pPr>
        <w:jc w:val="center"/>
        <w:rPr>
          <w:b/>
        </w:rPr>
      </w:pPr>
      <w:r>
        <w:rPr>
          <w:b/>
        </w:rPr>
        <w:t>города Дубны Московской области за период с 01 января 201</w:t>
      </w:r>
      <w:r w:rsidR="00381A3C">
        <w:rPr>
          <w:b/>
        </w:rPr>
        <w:t>7</w:t>
      </w:r>
      <w:r>
        <w:rPr>
          <w:b/>
        </w:rPr>
        <w:t xml:space="preserve"> года по 31 декабря 201</w:t>
      </w:r>
      <w:r w:rsidR="00381A3C">
        <w:rPr>
          <w:b/>
        </w:rPr>
        <w:t>7</w:t>
      </w:r>
      <w:r>
        <w:rPr>
          <w:b/>
        </w:rPr>
        <w:t xml:space="preserve"> года.</w:t>
      </w:r>
    </w:p>
    <w:p w:rsidR="00596C0E" w:rsidRDefault="00596C0E" w:rsidP="00596C0E">
      <w:pPr>
        <w:jc w:val="center"/>
      </w:pPr>
    </w:p>
    <w:p w:rsidR="004A2A20" w:rsidRDefault="004A2A20" w:rsidP="00596C0E">
      <w:pPr>
        <w:jc w:val="center"/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2519"/>
        <w:gridCol w:w="2340"/>
        <w:gridCol w:w="1620"/>
        <w:gridCol w:w="3061"/>
        <w:gridCol w:w="1438"/>
        <w:gridCol w:w="11"/>
        <w:gridCol w:w="1268"/>
        <w:gridCol w:w="2321"/>
      </w:tblGrid>
      <w:tr w:rsidR="00596C0E" w:rsidTr="00596C0E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Фамилия, имя, 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proofErr w:type="spellStart"/>
            <w:proofErr w:type="gramStart"/>
            <w:r>
              <w:t>Деклари-руемый</w:t>
            </w:r>
            <w:proofErr w:type="spellEnd"/>
            <w:proofErr w:type="gramEnd"/>
            <w:r>
              <w:t xml:space="preserve"> годовой доход за 201</w:t>
            </w:r>
            <w:r w:rsidR="00381A3C">
              <w:t>7</w:t>
            </w:r>
            <w:r>
              <w:t xml:space="preserve"> год</w:t>
            </w:r>
          </w:p>
          <w:p w:rsidR="00596C0E" w:rsidRDefault="00596C0E">
            <w:pPr>
              <w:jc w:val="center"/>
            </w:pPr>
            <w:r>
              <w:t>(руб.)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Перечень объектов недвижимого имущества, транспортных средств, принадлежащих на праве собственности или ином праве</w:t>
            </w:r>
          </w:p>
        </w:tc>
      </w:tr>
      <w:tr w:rsidR="00596C0E" w:rsidTr="00596C0E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E" w:rsidRDefault="00596C0E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E" w:rsidRDefault="00596C0E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E" w:rsidRDefault="00596C0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C0E" w:rsidRDefault="00596C0E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Площадь</w:t>
            </w:r>
          </w:p>
          <w:p w:rsidR="00596C0E" w:rsidRDefault="004A2A20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</w:t>
            </w:r>
            <w:r w:rsidR="00596C0E"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C0E" w:rsidRDefault="00596C0E">
            <w:pPr>
              <w:jc w:val="center"/>
            </w:pPr>
            <w:r>
              <w:t>Транспортные средства</w:t>
            </w:r>
          </w:p>
        </w:tc>
      </w:tr>
      <w:tr w:rsidR="00596C0E" w:rsidTr="00596C0E">
        <w:trPr>
          <w:trHeight w:val="2349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C0E" w:rsidRDefault="00596C0E" w:rsidP="0027326B">
            <w:pPr>
              <w:jc w:val="center"/>
            </w:pPr>
            <w: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proofErr w:type="spellStart"/>
            <w:r>
              <w:t>Каприна</w:t>
            </w:r>
            <w:proofErr w:type="spellEnd"/>
            <w:r>
              <w:t xml:space="preserve"> Надежда Николаевна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B64DD6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lastRenderedPageBreak/>
              <w:t>Супруг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Председа</w:t>
            </w:r>
            <w:r w:rsidR="00381A3C">
              <w:t xml:space="preserve">тель Контрольно-счетной палаты </w:t>
            </w:r>
            <w:r>
              <w:t>города Дубны Московской области</w:t>
            </w: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B64DD6" w:rsidRPr="00596C0E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lastRenderedPageBreak/>
              <w:t>–</w:t>
            </w:r>
          </w:p>
          <w:p w:rsidR="00596C0E" w:rsidRDefault="00596C0E">
            <w:pPr>
              <w:spacing w:line="216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596C0E" w:rsidRDefault="00381A3C">
            <w:pPr>
              <w:spacing w:line="216" w:lineRule="auto"/>
              <w:jc w:val="center"/>
            </w:pPr>
            <w:r>
              <w:t>1471257</w:t>
            </w:r>
            <w:r w:rsidR="00596C0E">
              <w:t>,</w:t>
            </w:r>
            <w:r>
              <w:t>0</w:t>
            </w:r>
            <w:r w:rsidR="00596C0E">
              <w:t>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  <w:rPr>
                <w:lang w:val="en-US"/>
              </w:rPr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B64DD6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596C0E" w:rsidRDefault="00381A3C" w:rsidP="00381A3C">
            <w:pPr>
              <w:spacing w:line="216" w:lineRule="auto"/>
              <w:jc w:val="center"/>
              <w:rPr>
                <w:lang w:val="en-US"/>
              </w:rPr>
            </w:pPr>
            <w:r>
              <w:lastRenderedPageBreak/>
              <w:t>3922846</w:t>
            </w:r>
            <w:r w:rsidR="00596C0E">
              <w:t>,</w:t>
            </w:r>
            <w:r>
              <w:t>4</w:t>
            </w:r>
            <w:r w:rsidR="00596C0E">
              <w:rPr>
                <w:lang w:val="en-US"/>
              </w:rPr>
              <w:t>8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381A3C" w:rsidRDefault="00381A3C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Квартира, долевая собственность, ¼ доля в праве</w:t>
            </w:r>
          </w:p>
          <w:p w:rsidR="00B64DD6" w:rsidRDefault="00B64DD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B64DD6" w:rsidRDefault="00B64DD6" w:rsidP="00B64DD6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lastRenderedPageBreak/>
              <w:t>Земельный участок для ведения личного подсобного хозяйства, индивидуальн</w:t>
            </w:r>
            <w:r w:rsidR="0027326B">
              <w:t xml:space="preserve">ая </w:t>
            </w:r>
            <w:r>
              <w:t>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596C0E" w:rsidRPr="00596C0E" w:rsidRDefault="00596C0E">
            <w:pPr>
              <w:spacing w:line="216" w:lineRule="auto"/>
              <w:jc w:val="center"/>
            </w:pPr>
            <w:r>
              <w:t>Земельный участок под ИЖС,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Земельный участок для ведения личного подсобного хозяйства, индивидуальная собственность</w:t>
            </w:r>
          </w:p>
          <w:p w:rsidR="00596C0E" w:rsidRDefault="002E08A5" w:rsidP="002E08A5">
            <w:pPr>
              <w:spacing w:line="216" w:lineRule="auto"/>
              <w:jc w:val="center"/>
            </w:pPr>
            <w:r>
              <w:t>Земельный участок для ведения личного подсобного хозяйства,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  <w:p w:rsidR="002E08A5" w:rsidRDefault="002E08A5" w:rsidP="002E08A5">
            <w:pPr>
              <w:spacing w:line="216" w:lineRule="auto"/>
              <w:jc w:val="center"/>
            </w:pPr>
            <w:r>
              <w:t>Жилой дом,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>Квартира, долевая собственность, ¼ доля в праве</w:t>
            </w:r>
          </w:p>
          <w:p w:rsidR="002B2F56" w:rsidRDefault="002B2F56" w:rsidP="002B2F56">
            <w:pPr>
              <w:spacing w:line="216" w:lineRule="auto"/>
              <w:jc w:val="center"/>
            </w:pPr>
            <w:r>
              <w:t>Земельный участок, безвозмездное пользование</w:t>
            </w:r>
          </w:p>
          <w:p w:rsidR="002B2F56" w:rsidRDefault="002B2F56" w:rsidP="002B2F56">
            <w:pPr>
              <w:spacing w:line="216" w:lineRule="auto"/>
              <w:jc w:val="center"/>
            </w:pPr>
            <w:r>
              <w:t>Жилой дом, безвозмездное пользование</w:t>
            </w:r>
          </w:p>
          <w:p w:rsidR="002B2F56" w:rsidRDefault="002B2F56">
            <w:pPr>
              <w:spacing w:line="216" w:lineRule="auto"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381A3C" w:rsidRDefault="00E95F2F">
            <w:pPr>
              <w:spacing w:line="216" w:lineRule="auto"/>
              <w:jc w:val="center"/>
            </w:pPr>
            <w:r>
              <w:t>1196,0</w:t>
            </w: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2B2F56">
            <w:pPr>
              <w:spacing w:line="216" w:lineRule="auto"/>
              <w:jc w:val="center"/>
            </w:pPr>
            <w:r>
              <w:t>244,8</w:t>
            </w: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596C0E" w:rsidRDefault="00B64DD6">
            <w:pPr>
              <w:spacing w:line="216" w:lineRule="auto"/>
              <w:jc w:val="center"/>
            </w:pPr>
            <w:r>
              <w:t>82,5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B64DD6">
            <w:pPr>
              <w:spacing w:line="216" w:lineRule="auto"/>
              <w:jc w:val="center"/>
            </w:pPr>
            <w:r>
              <w:t>1498,0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510,0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1000,0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399,0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832,0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93,4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203,3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  <w:r>
              <w:t>47,9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596C0E" w:rsidRDefault="004A2A20">
            <w:pPr>
              <w:spacing w:line="216" w:lineRule="auto"/>
              <w:jc w:val="center"/>
            </w:pPr>
            <w:r>
              <w:lastRenderedPageBreak/>
              <w:t>1498,0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4A2A20">
            <w:pPr>
              <w:spacing w:line="216" w:lineRule="auto"/>
              <w:jc w:val="center"/>
            </w:pPr>
            <w:r>
              <w:t>1000,0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4A2A20">
            <w:pPr>
              <w:spacing w:line="216" w:lineRule="auto"/>
              <w:jc w:val="center"/>
            </w:pPr>
            <w:r>
              <w:t>399,0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596C0E" w:rsidRDefault="004A2A20">
            <w:pPr>
              <w:spacing w:line="216" w:lineRule="auto"/>
              <w:jc w:val="center"/>
            </w:pPr>
            <w:r>
              <w:t>510</w:t>
            </w:r>
            <w:r w:rsidR="00E95F2F">
              <w:t>,</w:t>
            </w:r>
            <w:r>
              <w:t>0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E95F2F">
            <w:pPr>
              <w:spacing w:line="216" w:lineRule="auto"/>
              <w:jc w:val="center"/>
            </w:pPr>
            <w:r>
              <w:t>832,</w:t>
            </w:r>
            <w:r w:rsidR="004A2A20">
              <w:t>0</w:t>
            </w: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596C0E" w:rsidRDefault="002B2F56">
            <w:pPr>
              <w:spacing w:line="216" w:lineRule="auto"/>
              <w:jc w:val="center"/>
            </w:pPr>
            <w:r>
              <w:t>93,4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2B2F56">
            <w:pPr>
              <w:spacing w:line="216" w:lineRule="auto"/>
              <w:jc w:val="center"/>
            </w:pPr>
            <w:r>
              <w:t>203,3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2E08A5" w:rsidRDefault="002B2F56">
            <w:pPr>
              <w:spacing w:line="216" w:lineRule="auto"/>
              <w:jc w:val="center"/>
            </w:pPr>
            <w:r>
              <w:t>47,9</w:t>
            </w: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596C0E" w:rsidRDefault="002B2F56">
            <w:pPr>
              <w:spacing w:line="216" w:lineRule="auto"/>
              <w:jc w:val="center"/>
            </w:pPr>
            <w:r>
              <w:t>82,5</w:t>
            </w: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  <w:r>
              <w:t>1196,0</w:t>
            </w: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  <w:r>
              <w:t>244,8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381A3C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Pr="00596C0E" w:rsidRDefault="00381A3C">
            <w:pPr>
              <w:spacing w:line="216" w:lineRule="auto"/>
              <w:jc w:val="center"/>
            </w:pPr>
            <w:r>
              <w:t>Россия</w:t>
            </w: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596C0E" w:rsidRPr="00596C0E" w:rsidRDefault="00596C0E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Pr="00596C0E" w:rsidRDefault="00B64DD6" w:rsidP="00B64DD6">
            <w:pPr>
              <w:spacing w:line="216" w:lineRule="auto"/>
              <w:jc w:val="center"/>
            </w:pPr>
            <w:r>
              <w:t>Россия</w:t>
            </w: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lastRenderedPageBreak/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2E08A5">
            <w:pPr>
              <w:spacing w:line="216" w:lineRule="auto"/>
              <w:jc w:val="center"/>
            </w:pPr>
            <w:r>
              <w:t>Россия</w:t>
            </w: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  <w:r>
              <w:t>Россия</w:t>
            </w:r>
          </w:p>
          <w:p w:rsidR="002E08A5" w:rsidRDefault="002E08A5">
            <w:pPr>
              <w:spacing w:line="216" w:lineRule="auto"/>
              <w:jc w:val="center"/>
            </w:pPr>
          </w:p>
          <w:p w:rsidR="002E08A5" w:rsidRDefault="002E08A5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Россия</w:t>
            </w: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  <w:r>
              <w:t>Россия</w:t>
            </w:r>
          </w:p>
          <w:p w:rsidR="002B2F56" w:rsidRDefault="002B2F56">
            <w:pPr>
              <w:spacing w:line="216" w:lineRule="auto"/>
              <w:jc w:val="center"/>
            </w:pPr>
          </w:p>
          <w:p w:rsidR="002B2F56" w:rsidRDefault="002B2F56">
            <w:pPr>
              <w:spacing w:line="216" w:lineRule="auto"/>
              <w:jc w:val="center"/>
            </w:pPr>
            <w:r>
              <w:t>Россия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0E" w:rsidRDefault="00596C0E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t>Автомобиль</w:t>
            </w:r>
          </w:p>
          <w:p w:rsidR="00596C0E" w:rsidRDefault="00596C0E">
            <w:pPr>
              <w:spacing w:line="216" w:lineRule="auto"/>
              <w:jc w:val="center"/>
            </w:pPr>
            <w:r>
              <w:rPr>
                <w:lang w:val="en-US"/>
              </w:rPr>
              <w:t>Land</w:t>
            </w:r>
            <w:r w:rsidRPr="00596C0E">
              <w:t xml:space="preserve"> </w:t>
            </w:r>
            <w:r>
              <w:rPr>
                <w:lang w:val="en-US"/>
              </w:rPr>
              <w:t>Rove</w:t>
            </w:r>
            <w:r>
              <w:t xml:space="preserve">к </w:t>
            </w:r>
            <w:r>
              <w:rPr>
                <w:lang w:val="en-US"/>
              </w:rPr>
              <w:t>Discovery</w:t>
            </w:r>
            <w:r w:rsidRPr="00596C0E">
              <w:t xml:space="preserve"> </w:t>
            </w:r>
            <w:r>
              <w:rPr>
                <w:lang w:val="en-US"/>
              </w:rPr>
              <w:t>Sport</w:t>
            </w:r>
            <w:r>
              <w:t>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381A3C" w:rsidRDefault="00381A3C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B64DD6" w:rsidRDefault="00B64DD6">
            <w:pPr>
              <w:spacing w:line="216" w:lineRule="auto"/>
              <w:jc w:val="center"/>
            </w:pPr>
          </w:p>
          <w:p w:rsidR="00596C0E" w:rsidRDefault="00596C0E">
            <w:pPr>
              <w:spacing w:line="216" w:lineRule="auto"/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Land</w:t>
            </w:r>
            <w:r w:rsidRPr="00596C0E">
              <w:t xml:space="preserve"> </w:t>
            </w:r>
            <w:r>
              <w:rPr>
                <w:lang w:val="en-US"/>
              </w:rPr>
              <w:t>Rover</w:t>
            </w:r>
            <w:r w:rsidRPr="00596C0E">
              <w:t xml:space="preserve"> </w:t>
            </w:r>
            <w:proofErr w:type="spellStart"/>
            <w:r>
              <w:rPr>
                <w:lang w:val="en-US"/>
              </w:rPr>
              <w:t>Diskovery</w:t>
            </w:r>
            <w:proofErr w:type="spellEnd"/>
            <w:r>
              <w:t>, индивидуальная собственность</w:t>
            </w:r>
          </w:p>
          <w:p w:rsidR="00596C0E" w:rsidRDefault="00596C0E">
            <w:pPr>
              <w:spacing w:line="216" w:lineRule="auto"/>
              <w:jc w:val="center"/>
            </w:pPr>
            <w:r>
              <w:t xml:space="preserve">Автомобиль </w:t>
            </w:r>
          </w:p>
          <w:p w:rsidR="00596C0E" w:rsidRDefault="00E95F2F">
            <w:pPr>
              <w:spacing w:line="216" w:lineRule="auto"/>
              <w:jc w:val="center"/>
            </w:pPr>
            <w:r>
              <w:t>1</w:t>
            </w:r>
            <w:r w:rsidR="00596C0E">
              <w:t>2704-000010-03, индивидуальная собственность</w:t>
            </w:r>
          </w:p>
        </w:tc>
      </w:tr>
    </w:tbl>
    <w:p w:rsidR="00385A8C" w:rsidRDefault="002B2F56">
      <w:bookmarkStart w:id="0" w:name="_GoBack"/>
      <w:bookmarkEnd w:id="0"/>
    </w:p>
    <w:sectPr w:rsidR="00385A8C" w:rsidSect="004A2A20">
      <w:pgSz w:w="16838" w:h="11906" w:orient="landscape" w:code="9"/>
      <w:pgMar w:top="851" w:right="426" w:bottom="1276" w:left="8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A8"/>
    <w:rsid w:val="0027326B"/>
    <w:rsid w:val="002B2F56"/>
    <w:rsid w:val="002E08A5"/>
    <w:rsid w:val="00381A3C"/>
    <w:rsid w:val="004A2A20"/>
    <w:rsid w:val="00596C0E"/>
    <w:rsid w:val="00895CA8"/>
    <w:rsid w:val="00B64DD6"/>
    <w:rsid w:val="00D91A9A"/>
    <w:rsid w:val="00E23480"/>
    <w:rsid w:val="00E95F2F"/>
    <w:rsid w:val="00FA0500"/>
    <w:rsid w:val="00FB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A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A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2018-04-03T05:55:00Z</cp:lastPrinted>
  <dcterms:created xsi:type="dcterms:W3CDTF">2018-03-31T10:10:00Z</dcterms:created>
  <dcterms:modified xsi:type="dcterms:W3CDTF">2018-04-03T12:40:00Z</dcterms:modified>
</cp:coreProperties>
</file>