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BE9" w:rsidRDefault="00180BE9" w:rsidP="00180BE9">
      <w:pPr>
        <w:pStyle w:val="1"/>
        <w:shd w:val="clear" w:color="auto" w:fill="FEFEFE"/>
        <w:spacing w:before="300" w:after="150"/>
        <w:rPr>
          <w:rFonts w:ascii="Arial" w:hAnsi="Arial" w:cs="Arial"/>
          <w:b w:val="0"/>
          <w:bCs w:val="0"/>
          <w:color w:val="333333"/>
          <w:sz w:val="54"/>
          <w:szCs w:val="54"/>
        </w:rPr>
      </w:pPr>
      <w:r>
        <w:rPr>
          <w:rFonts w:ascii="Arial" w:hAnsi="Arial" w:cs="Arial"/>
          <w:b w:val="0"/>
          <w:bCs w:val="0"/>
          <w:color w:val="333333"/>
          <w:sz w:val="54"/>
          <w:szCs w:val="54"/>
        </w:rPr>
        <w:t>Глава города</w:t>
      </w:r>
    </w:p>
    <w:p w:rsidR="00180BE9" w:rsidRDefault="00180BE9" w:rsidP="00180BE9">
      <w:pPr>
        <w:shd w:val="clear" w:color="auto" w:fill="FEFEFE"/>
        <w:rPr>
          <w:rFonts w:ascii="Arial" w:hAnsi="Arial" w:cs="Arial"/>
          <w:color w:val="808080"/>
          <w:sz w:val="18"/>
          <w:szCs w:val="18"/>
        </w:rPr>
      </w:pPr>
      <w:r>
        <w:rPr>
          <w:rFonts w:ascii="Arial" w:hAnsi="Arial" w:cs="Arial"/>
          <w:color w:val="808080"/>
          <w:sz w:val="18"/>
          <w:szCs w:val="18"/>
        </w:rPr>
        <w:t>04 Мая 2018</w:t>
      </w:r>
    </w:p>
    <w:p w:rsidR="00180BE9" w:rsidRDefault="00180BE9" w:rsidP="00180BE9">
      <w:pPr>
        <w:shd w:val="clear" w:color="auto" w:fill="FEFEFE"/>
        <w:spacing w:before="60" w:after="300"/>
        <w:rPr>
          <w:rFonts w:ascii="Arial" w:hAnsi="Arial" w:cs="Arial"/>
          <w:color w:val="808080"/>
          <w:sz w:val="18"/>
          <w:szCs w:val="18"/>
        </w:rPr>
      </w:pPr>
      <w:r>
        <w:rPr>
          <w:rFonts w:ascii="Arial" w:hAnsi="Arial" w:cs="Arial"/>
          <w:color w:val="808080"/>
          <w:sz w:val="18"/>
          <w:szCs w:val="18"/>
        </w:rPr>
        <w:pict>
          <v:rect id="_x0000_i1025" style="width:0;height:0" o:hralign="center" o:hrstd="t" o:hr="t" fillcolor="#a0a0a0" stroked="f"/>
        </w:pict>
      </w:r>
    </w:p>
    <w:p w:rsidR="00180BE9" w:rsidRDefault="00180BE9" w:rsidP="00180BE9">
      <w:pPr>
        <w:pStyle w:val="2"/>
        <w:shd w:val="clear" w:color="auto" w:fill="FEFEFE"/>
        <w:spacing w:before="300" w:beforeAutospacing="0" w:after="150" w:afterAutospacing="0"/>
        <w:rPr>
          <w:rFonts w:ascii="Arial" w:hAnsi="Arial" w:cs="Arial"/>
          <w:b w:val="0"/>
          <w:bCs w:val="0"/>
          <w:color w:val="333333"/>
          <w:sz w:val="45"/>
          <w:szCs w:val="45"/>
        </w:rPr>
      </w:pPr>
      <w:r>
        <w:rPr>
          <w:rFonts w:ascii="Arial" w:hAnsi="Arial" w:cs="Arial"/>
          <w:b w:val="0"/>
          <w:bCs w:val="0"/>
          <w:color w:val="333333"/>
          <w:sz w:val="45"/>
          <w:szCs w:val="45"/>
        </w:rPr>
        <w:t>Сведения о доходах, расходах, об имуществе и обязательствах имущественного характера Главы города Сургута за период с 1 января по 31 декабря 2017 года</w:t>
      </w:r>
    </w:p>
    <w:p w:rsidR="00180BE9" w:rsidRDefault="00180BE9" w:rsidP="00180BE9">
      <w:pPr>
        <w:pStyle w:val="a3"/>
        <w:spacing w:before="0" w:beforeAutospacing="0" w:after="150" w:afterAutospacing="0"/>
      </w:pPr>
      <w:r>
        <w:rPr>
          <w:rStyle w:val="a4"/>
        </w:rPr>
        <w:t>Сведения о доходах, расходах, об имуществе и обязательствах имущественного характера </w:t>
      </w:r>
      <w:r>
        <w:rPr>
          <w:rStyle w:val="a4"/>
          <w:u w:val="single"/>
        </w:rPr>
        <w:t>Главы города Сургута </w:t>
      </w:r>
      <w:r>
        <w:rPr>
          <w:rStyle w:val="a4"/>
        </w:rPr>
        <w:t>за период с 1 января по 31 декабря 2017 года</w:t>
      </w:r>
    </w:p>
    <w:tbl>
      <w:tblPr>
        <w:tblW w:w="1587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87"/>
        <w:gridCol w:w="2546"/>
        <w:gridCol w:w="1644"/>
        <w:gridCol w:w="1226"/>
        <w:gridCol w:w="1202"/>
        <w:gridCol w:w="1249"/>
        <w:gridCol w:w="1439"/>
        <w:gridCol w:w="1226"/>
        <w:gridCol w:w="1265"/>
        <w:gridCol w:w="1992"/>
      </w:tblGrid>
      <w:tr w:rsidR="00180BE9" w:rsidTr="00180BE9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BE9" w:rsidRDefault="00180BE9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 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BE9" w:rsidRDefault="00180BE9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Декларированный годовой</w:t>
            </w:r>
          </w:p>
          <w:p w:rsidR="00180BE9" w:rsidRDefault="00180BE9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доход</w:t>
            </w:r>
          </w:p>
          <w:p w:rsidR="00180BE9" w:rsidRDefault="00180BE9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(руб.)</w:t>
            </w:r>
          </w:p>
        </w:tc>
        <w:tc>
          <w:tcPr>
            <w:tcW w:w="4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BE9" w:rsidRDefault="00180BE9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Перечень объектов недвижимого</w:t>
            </w:r>
          </w:p>
          <w:p w:rsidR="00180BE9" w:rsidRDefault="00180BE9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имущества и транспортных</w:t>
            </w:r>
          </w:p>
          <w:p w:rsidR="00180BE9" w:rsidRDefault="00180BE9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средств, принадлежащих на праве</w:t>
            </w:r>
          </w:p>
          <w:p w:rsidR="00180BE9" w:rsidRDefault="00180BE9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собственности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BE9" w:rsidRDefault="00180BE9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Перечень объектов</w:t>
            </w:r>
          </w:p>
          <w:p w:rsidR="00180BE9" w:rsidRDefault="00180BE9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недвижимого имущества,</w:t>
            </w:r>
          </w:p>
          <w:p w:rsidR="00180BE9" w:rsidRDefault="00180BE9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находящегося</w:t>
            </w:r>
          </w:p>
          <w:p w:rsidR="00180BE9" w:rsidRDefault="00180BE9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в пользовании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BE9" w:rsidRDefault="00180BE9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hyperlink r:id="rId4" w:anchor="Par121" w:history="1">
              <w:r>
                <w:rPr>
                  <w:rStyle w:val="a5"/>
                  <w:b/>
                  <w:bCs/>
                  <w:color w:val="1B467B"/>
                  <w:u w:val="none"/>
                </w:rPr>
                <w:t>*</w:t>
              </w:r>
            </w:hyperlink>
          </w:p>
        </w:tc>
      </w:tr>
      <w:tr w:rsidR="00180BE9" w:rsidTr="00180BE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E9" w:rsidRDefault="00180BE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E9" w:rsidRDefault="00180BE9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BE9" w:rsidRDefault="00180BE9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Вид</w:t>
            </w:r>
          </w:p>
          <w:p w:rsidR="00180BE9" w:rsidRDefault="00180BE9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объектов</w:t>
            </w:r>
          </w:p>
          <w:p w:rsidR="00180BE9" w:rsidRDefault="00180BE9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недвижи-</w:t>
            </w:r>
          </w:p>
          <w:p w:rsidR="00180BE9" w:rsidRDefault="00180BE9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мости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BE9" w:rsidRDefault="00180BE9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Площадь</w:t>
            </w:r>
          </w:p>
          <w:p w:rsidR="00180BE9" w:rsidRDefault="00180BE9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(кв. м)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BE9" w:rsidRDefault="00180BE9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Страна</w:t>
            </w:r>
          </w:p>
          <w:p w:rsidR="00180BE9" w:rsidRDefault="00180BE9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располо-</w:t>
            </w:r>
          </w:p>
          <w:p w:rsidR="00180BE9" w:rsidRDefault="00180BE9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жения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BE9" w:rsidRDefault="00180BE9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Транс-</w:t>
            </w:r>
          </w:p>
          <w:p w:rsidR="00180BE9" w:rsidRDefault="00180BE9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портные</w:t>
            </w:r>
          </w:p>
          <w:p w:rsidR="00180BE9" w:rsidRDefault="00180BE9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средства</w:t>
            </w:r>
          </w:p>
          <w:p w:rsidR="00180BE9" w:rsidRDefault="00180BE9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(вид,</w:t>
            </w:r>
          </w:p>
          <w:p w:rsidR="00180BE9" w:rsidRDefault="00180BE9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марка)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BE9" w:rsidRDefault="00180BE9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Вид</w:t>
            </w:r>
          </w:p>
          <w:p w:rsidR="00180BE9" w:rsidRDefault="00180BE9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объектов</w:t>
            </w:r>
          </w:p>
          <w:p w:rsidR="00180BE9" w:rsidRDefault="00180BE9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недвижи-мости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BE9" w:rsidRDefault="00180BE9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Площадь</w:t>
            </w:r>
          </w:p>
          <w:p w:rsidR="00180BE9" w:rsidRDefault="00180BE9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(кв. м)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BE9" w:rsidRDefault="00180BE9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Страна</w:t>
            </w:r>
          </w:p>
          <w:p w:rsidR="00180BE9" w:rsidRDefault="00180BE9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располо-</w:t>
            </w:r>
          </w:p>
          <w:p w:rsidR="00180BE9" w:rsidRDefault="00180BE9">
            <w:pPr>
              <w:pStyle w:val="a3"/>
              <w:spacing w:before="0" w:beforeAutospacing="0" w:after="150" w:afterAutospacing="0"/>
            </w:pPr>
            <w:r>
              <w:rPr>
                <w:rStyle w:val="a4"/>
              </w:rPr>
              <w:t>жения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BE9" w:rsidRDefault="00180BE9">
            <w:pPr>
              <w:rPr>
                <w:szCs w:val="24"/>
              </w:rPr>
            </w:pPr>
          </w:p>
        </w:tc>
      </w:tr>
      <w:tr w:rsidR="00180BE9" w:rsidTr="00180BE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BE9" w:rsidRDefault="00180BE9">
            <w:pPr>
              <w:pStyle w:val="a3"/>
              <w:spacing w:before="0" w:beforeAutospacing="0" w:after="150" w:afterAutospacing="0"/>
            </w:pPr>
            <w:r>
              <w:t>Шувалов</w:t>
            </w:r>
          </w:p>
          <w:p w:rsidR="00180BE9" w:rsidRDefault="00180BE9">
            <w:pPr>
              <w:pStyle w:val="a3"/>
              <w:spacing w:before="0" w:beforeAutospacing="0" w:after="150" w:afterAutospacing="0"/>
            </w:pPr>
            <w:r>
              <w:lastRenderedPageBreak/>
              <w:t>Вадим Николаевич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BE9" w:rsidRDefault="00180BE9">
            <w:pPr>
              <w:pStyle w:val="a3"/>
              <w:spacing w:before="0" w:beforeAutospacing="0" w:after="150" w:afterAutospacing="0"/>
            </w:pPr>
            <w:r>
              <w:lastRenderedPageBreak/>
              <w:t>13 172 150,45</w:t>
            </w:r>
          </w:p>
          <w:p w:rsidR="00180BE9" w:rsidRDefault="00180BE9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  <w:p w:rsidR="00180BE9" w:rsidRDefault="00180BE9">
            <w:pPr>
              <w:pStyle w:val="a3"/>
              <w:spacing w:before="0" w:beforeAutospacing="0" w:after="150" w:afterAutospacing="0"/>
            </w:pPr>
            <w:r>
              <w:t>(в том числе:</w:t>
            </w:r>
          </w:p>
          <w:p w:rsidR="00180BE9" w:rsidRDefault="00180BE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180BE9" w:rsidRDefault="00180BE9">
            <w:pPr>
              <w:pStyle w:val="a3"/>
              <w:spacing w:before="0" w:beforeAutospacing="0" w:after="150" w:afterAutospacing="0"/>
            </w:pPr>
            <w:r>
              <w:t>4 944 139,17</w:t>
            </w:r>
          </w:p>
          <w:p w:rsidR="00180BE9" w:rsidRDefault="00180BE9">
            <w:pPr>
              <w:pStyle w:val="a3"/>
              <w:spacing w:before="0" w:beforeAutospacing="0" w:after="150" w:afterAutospacing="0"/>
            </w:pPr>
            <w:r>
              <w:t>доход по основному месту работы</w:t>
            </w:r>
          </w:p>
          <w:p w:rsidR="00180BE9" w:rsidRDefault="00180BE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180BE9" w:rsidRDefault="00180BE9">
            <w:pPr>
              <w:pStyle w:val="a3"/>
              <w:spacing w:before="0" w:beforeAutospacing="0" w:after="150" w:afterAutospacing="0"/>
            </w:pPr>
            <w:r>
              <w:t>1 814 670,00</w:t>
            </w:r>
          </w:p>
          <w:p w:rsidR="00180BE9" w:rsidRDefault="00180BE9">
            <w:pPr>
              <w:pStyle w:val="a3"/>
              <w:spacing w:before="0" w:beforeAutospacing="0" w:after="150" w:afterAutospacing="0"/>
            </w:pPr>
            <w:r>
              <w:t>доход от АО энергетики и электрификации «Тюменьэнерго»</w:t>
            </w:r>
          </w:p>
          <w:p w:rsidR="00180BE9" w:rsidRDefault="00180BE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180BE9" w:rsidRDefault="00180BE9">
            <w:pPr>
              <w:pStyle w:val="a3"/>
              <w:spacing w:before="0" w:beforeAutospacing="0" w:after="150" w:afterAutospacing="0"/>
            </w:pPr>
            <w:r>
              <w:t>2 999 885,09</w:t>
            </w:r>
          </w:p>
          <w:p w:rsidR="00180BE9" w:rsidRDefault="00180BE9">
            <w:pPr>
              <w:pStyle w:val="a3"/>
              <w:spacing w:before="0" w:beforeAutospacing="0" w:after="150" w:afterAutospacing="0"/>
            </w:pPr>
            <w:r>
              <w:t>страховая и негосударственная пенсии</w:t>
            </w:r>
          </w:p>
          <w:p w:rsidR="00180BE9" w:rsidRDefault="00180BE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180BE9" w:rsidRDefault="00180BE9">
            <w:pPr>
              <w:pStyle w:val="a3"/>
              <w:spacing w:before="0" w:beforeAutospacing="0" w:after="150" w:afterAutospacing="0"/>
            </w:pPr>
            <w:r>
              <w:t>3 413 456,19</w:t>
            </w:r>
          </w:p>
          <w:p w:rsidR="00180BE9" w:rsidRDefault="00180BE9">
            <w:pPr>
              <w:pStyle w:val="a3"/>
              <w:spacing w:before="0" w:beforeAutospacing="0" w:after="150" w:afterAutospacing="0"/>
            </w:pPr>
            <w:r>
              <w:t>доход от ценных бумаг, вкладов в банках, профсоюзных выплат)</w:t>
            </w:r>
          </w:p>
          <w:p w:rsidR="00180BE9" w:rsidRDefault="00180BE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BE9" w:rsidRDefault="00180BE9">
            <w:pPr>
              <w:pStyle w:val="a3"/>
              <w:spacing w:before="0" w:beforeAutospacing="0" w:after="150" w:afterAutospacing="0"/>
            </w:pPr>
            <w:r>
              <w:lastRenderedPageBreak/>
              <w:t xml:space="preserve">земельный </w:t>
            </w:r>
            <w:r>
              <w:lastRenderedPageBreak/>
              <w:t>участок,</w:t>
            </w:r>
          </w:p>
          <w:p w:rsidR="00180BE9" w:rsidRDefault="00180BE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180BE9" w:rsidRDefault="00180BE9">
            <w:pPr>
              <w:pStyle w:val="a3"/>
              <w:spacing w:before="0" w:beforeAutospacing="0" w:after="150" w:afterAutospacing="0"/>
            </w:pPr>
            <w:r>
              <w:t>земельный участок,</w:t>
            </w:r>
          </w:p>
          <w:p w:rsidR="00180BE9" w:rsidRDefault="00180BE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180BE9" w:rsidRDefault="00180BE9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180BE9" w:rsidRDefault="00180BE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BE9" w:rsidRDefault="00180BE9">
            <w:pPr>
              <w:pStyle w:val="a3"/>
              <w:spacing w:before="0" w:beforeAutospacing="0" w:after="150" w:afterAutospacing="0"/>
            </w:pPr>
            <w:r>
              <w:lastRenderedPageBreak/>
              <w:t>966</w:t>
            </w:r>
          </w:p>
          <w:p w:rsidR="00180BE9" w:rsidRDefault="00180BE9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  <w:p w:rsidR="00180BE9" w:rsidRDefault="00180BE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180BE9" w:rsidRDefault="00180BE9">
            <w:pPr>
              <w:pStyle w:val="a3"/>
              <w:spacing w:before="0" w:beforeAutospacing="0" w:after="150" w:afterAutospacing="0"/>
            </w:pPr>
            <w:r>
              <w:t>663,63</w:t>
            </w:r>
          </w:p>
          <w:p w:rsidR="00180BE9" w:rsidRDefault="00180BE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180BE9" w:rsidRDefault="00180BE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180BE9" w:rsidRDefault="00180BE9">
            <w:pPr>
              <w:pStyle w:val="a3"/>
              <w:spacing w:before="0" w:beforeAutospacing="0" w:after="150" w:afterAutospacing="0"/>
            </w:pPr>
            <w:r>
              <w:t>128,1</w:t>
            </w:r>
          </w:p>
          <w:p w:rsidR="00180BE9" w:rsidRDefault="00180BE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180BE9" w:rsidRDefault="00180BE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BE9" w:rsidRDefault="00180BE9">
            <w:pPr>
              <w:pStyle w:val="a3"/>
              <w:spacing w:before="0" w:beforeAutospacing="0" w:after="150" w:afterAutospacing="0"/>
            </w:pPr>
            <w:r>
              <w:lastRenderedPageBreak/>
              <w:t>РФ</w:t>
            </w:r>
          </w:p>
          <w:p w:rsidR="00180BE9" w:rsidRDefault="00180BE9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  <w:p w:rsidR="00180BE9" w:rsidRDefault="00180BE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180BE9" w:rsidRDefault="00180BE9">
            <w:pPr>
              <w:pStyle w:val="a3"/>
              <w:spacing w:before="0" w:beforeAutospacing="0" w:after="150" w:afterAutospacing="0"/>
            </w:pPr>
            <w:r>
              <w:t>РФ</w:t>
            </w:r>
          </w:p>
          <w:p w:rsidR="00180BE9" w:rsidRDefault="00180BE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180BE9" w:rsidRDefault="00180BE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180BE9" w:rsidRDefault="00180BE9">
            <w:pPr>
              <w:pStyle w:val="a3"/>
              <w:spacing w:before="0" w:beforeAutospacing="0" w:after="150" w:afterAutospacing="0"/>
            </w:pPr>
            <w:r>
              <w:t>РФ</w:t>
            </w:r>
          </w:p>
          <w:p w:rsidR="00180BE9" w:rsidRDefault="00180BE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180BE9" w:rsidRDefault="00180BE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BE9" w:rsidRDefault="00180BE9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BE9" w:rsidRDefault="00180BE9">
            <w:pPr>
              <w:pStyle w:val="a3"/>
              <w:spacing w:before="0" w:beforeAutospacing="0" w:after="150" w:afterAutospacing="0"/>
            </w:pPr>
            <w:r>
              <w:t>квартира,</w:t>
            </w:r>
          </w:p>
          <w:p w:rsidR="00180BE9" w:rsidRDefault="00180BE9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  <w:p w:rsidR="00180BE9" w:rsidRDefault="00180BE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180BE9" w:rsidRDefault="00180BE9">
            <w:pPr>
              <w:pStyle w:val="a3"/>
              <w:spacing w:before="0" w:beforeAutospacing="0" w:after="150" w:afterAutospacing="0"/>
            </w:pPr>
            <w:r>
              <w:t>гараж,</w:t>
            </w:r>
          </w:p>
          <w:p w:rsidR="00180BE9" w:rsidRDefault="00180BE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180BE9" w:rsidRDefault="00180BE9">
            <w:pPr>
              <w:pStyle w:val="a3"/>
              <w:spacing w:before="0" w:beforeAutospacing="0" w:after="150" w:afterAutospacing="0"/>
            </w:pPr>
            <w:r>
              <w:t>гараж,</w:t>
            </w:r>
          </w:p>
          <w:p w:rsidR="00180BE9" w:rsidRDefault="00180BE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180BE9" w:rsidRDefault="00180BE9">
            <w:pPr>
              <w:pStyle w:val="a3"/>
              <w:spacing w:before="0" w:beforeAutospacing="0" w:after="150" w:afterAutospacing="0"/>
            </w:pPr>
            <w:r>
              <w:t>гараж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BE9" w:rsidRDefault="00180BE9">
            <w:pPr>
              <w:pStyle w:val="a3"/>
              <w:spacing w:before="0" w:beforeAutospacing="0" w:after="150" w:afterAutospacing="0"/>
            </w:pPr>
            <w:r>
              <w:lastRenderedPageBreak/>
              <w:t>70,90</w:t>
            </w:r>
          </w:p>
          <w:p w:rsidR="00180BE9" w:rsidRDefault="00180BE9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  <w:p w:rsidR="00180BE9" w:rsidRDefault="00180BE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180BE9" w:rsidRDefault="00180BE9">
            <w:pPr>
              <w:pStyle w:val="a3"/>
              <w:spacing w:before="0" w:beforeAutospacing="0" w:after="150" w:afterAutospacing="0"/>
            </w:pPr>
            <w:r>
              <w:t>30,00</w:t>
            </w:r>
          </w:p>
          <w:p w:rsidR="00180BE9" w:rsidRDefault="00180BE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180BE9" w:rsidRDefault="00180BE9">
            <w:pPr>
              <w:pStyle w:val="a3"/>
              <w:spacing w:before="0" w:beforeAutospacing="0" w:after="150" w:afterAutospacing="0"/>
            </w:pPr>
            <w:r>
              <w:t>25,80</w:t>
            </w:r>
          </w:p>
          <w:p w:rsidR="00180BE9" w:rsidRDefault="00180BE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180BE9" w:rsidRDefault="00180BE9">
            <w:pPr>
              <w:pStyle w:val="a3"/>
              <w:spacing w:before="0" w:beforeAutospacing="0" w:after="150" w:afterAutospacing="0"/>
            </w:pPr>
            <w:r>
              <w:t>18,00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BE9" w:rsidRDefault="00180BE9">
            <w:pPr>
              <w:pStyle w:val="a3"/>
              <w:spacing w:before="0" w:beforeAutospacing="0" w:after="150" w:afterAutospacing="0"/>
            </w:pPr>
            <w:r>
              <w:lastRenderedPageBreak/>
              <w:t>РФ</w:t>
            </w:r>
          </w:p>
          <w:p w:rsidR="00180BE9" w:rsidRDefault="00180BE9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  <w:p w:rsidR="00180BE9" w:rsidRDefault="00180BE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180BE9" w:rsidRDefault="00180BE9">
            <w:pPr>
              <w:pStyle w:val="a3"/>
              <w:spacing w:before="0" w:beforeAutospacing="0" w:after="150" w:afterAutospacing="0"/>
            </w:pPr>
            <w:r>
              <w:t>РФ</w:t>
            </w:r>
          </w:p>
          <w:p w:rsidR="00180BE9" w:rsidRDefault="00180BE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180BE9" w:rsidRDefault="00180BE9">
            <w:pPr>
              <w:pStyle w:val="a3"/>
              <w:spacing w:before="0" w:beforeAutospacing="0" w:after="150" w:afterAutospacing="0"/>
            </w:pPr>
            <w:r>
              <w:t>РФ</w:t>
            </w:r>
          </w:p>
          <w:p w:rsidR="00180BE9" w:rsidRDefault="00180BE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180BE9" w:rsidRDefault="00180BE9">
            <w:pPr>
              <w:pStyle w:val="a3"/>
              <w:spacing w:before="0" w:beforeAutospacing="0" w:after="150" w:afterAutospacing="0"/>
            </w:pPr>
            <w:r>
              <w:t>РФ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BE9" w:rsidRDefault="00180BE9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</w:tc>
      </w:tr>
    </w:tbl>
    <w:p w:rsidR="00180BE9" w:rsidRDefault="00180BE9" w:rsidP="00180BE9">
      <w:pPr>
        <w:pStyle w:val="a3"/>
        <w:spacing w:before="0" w:beforeAutospacing="0" w:after="150" w:afterAutospacing="0"/>
      </w:pPr>
      <w:r>
        <w:lastRenderedPageBreak/>
        <w:t> </w:t>
      </w:r>
    </w:p>
    <w:p w:rsidR="00180BE9" w:rsidRDefault="00180BE9" w:rsidP="00180BE9">
      <w:pPr>
        <w:pStyle w:val="a3"/>
        <w:spacing w:before="0" w:beforeAutospacing="0" w:after="150" w:afterAutospacing="0"/>
      </w:pPr>
      <w: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лица, замещающего муниципальную должность, и его супруги (супруга)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80BE9"/>
    <w:rsid w:val="001C34A2"/>
    <w:rsid w:val="00243221"/>
    <w:rsid w:val="0025133F"/>
    <w:rsid w:val="002616F3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1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dmsurgut.ru/article/22693/AppData/Local/Microsoft/Windows/Temporary%20Internet%20Files/Content.Outlook/AppData/Local/Microsoft/Windows/AppData/Local/Microsoft/Windows/INetCache/BeliaevaEA/Desktop/%D0%91%D0%B5%D0%BB%D1%8F%D0%B5%D0%B2%D0%B0/%D0%9A%D0%9E%D0%A0%D0%A0%D0%A3%D0%9F%D0%A6%D0%98%D0%AF/%D0%94%D0%9E%D0%A5%D0%9E%D0%94%D0%AB-%D0%A0%D0%90%D0%A1%D0%A5%D0%9E%D0%94%D0%AB/%D0%9D%D0%9F%D0%90%20%D1%80%D0%B0%D0%B7%D0%BC%D0%B5%D1%89%D0%B5%D0%BD%D0%B8%D0%B5%20%D0%BD%D0%B0%20%D1%81%D0%B0%D0%B9%D1%82%D0%B5/671-%D0%BF%D0%BE%D1%80%D1%8F%D0%B4%D0%BE%D0%BA%20%D1%80%D0%B0%D0%B7%D0%BC%D0%B5%D1%89.%20%D0%B4%D0%BE%D1%85%D0%BE%D0%B4%D0%BE%D0%B2%20%D0%B3%D0%BB%D0%B0%D0%B2%D1%8B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2018-09-14T05:22:00Z</dcterms:modified>
</cp:coreProperties>
</file>