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CD" w:rsidRP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8B0BCD">
        <w:rPr>
          <w:rFonts w:ascii="Arial" w:eastAsia="Times New Roman" w:hAnsi="Arial" w:cs="Arial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депутатов</w:t>
      </w:r>
    </w:p>
    <w:p w:rsidR="008B0BCD" w:rsidRP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8B0BCD">
        <w:rPr>
          <w:rFonts w:ascii="Arial" w:eastAsia="Times New Roman" w:hAnsi="Arial" w:cs="Arial"/>
          <w:b/>
          <w:bCs/>
          <w:szCs w:val="24"/>
          <w:lang w:eastAsia="ru-RU"/>
        </w:rPr>
        <w:t>Комсомольской-на-Амуре городской Думы, их супругов и несовершеннолетних детей</w:t>
      </w:r>
    </w:p>
    <w:p w:rsidR="008B0BCD" w:rsidRP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8B0BCD">
        <w:rPr>
          <w:rFonts w:ascii="Arial" w:eastAsia="Times New Roman" w:hAnsi="Arial" w:cs="Arial"/>
          <w:b/>
          <w:bCs/>
          <w:szCs w:val="24"/>
          <w:lang w:eastAsia="ru-RU"/>
        </w:rPr>
        <w:t>за период с 1 января 2017 года по 31 декабря 2017 года.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64"/>
        <w:gridCol w:w="1771"/>
        <w:gridCol w:w="1248"/>
        <w:gridCol w:w="1391"/>
        <w:gridCol w:w="1418"/>
        <w:gridCol w:w="923"/>
        <w:gridCol w:w="1284"/>
        <w:gridCol w:w="1137"/>
        <w:gridCol w:w="1005"/>
        <w:gridCol w:w="1284"/>
        <w:gridCol w:w="1390"/>
        <w:gridCol w:w="1542"/>
        <w:gridCol w:w="1107"/>
      </w:tblGrid>
      <w:tr w:rsidR="008B0BCD" w:rsidRPr="008B0BCD" w:rsidTr="008B0BCD">
        <w:trPr>
          <w:trHeight w:val="1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Транспорт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 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</w:t>
            </w:r>
          </w:p>
        </w:tc>
      </w:tr>
      <w:tr w:rsidR="008B0BCD" w:rsidRPr="008B0BCD" w:rsidTr="008B0BCD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вид собственности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площадь  (кв.м)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B0BCD" w:rsidRPr="008B0BCD" w:rsidTr="008B0BCD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B0BCD" w:rsidRPr="008B0BCD" w:rsidTr="008B0BCD">
        <w:trPr>
          <w:trHeight w:val="9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Баженова С.Я.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Председатель городской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2826314,60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30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12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Мелехин 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Заместитель председателя городской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стояночный бокс для а/м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Mazda MPV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1229393,20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стояночный бокс для а/м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304172,40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30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Абраюков А.Н.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/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Toyota Land Cruiser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1987578,00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моторная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лодка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SmokerCraft Tri-Fisherman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308855,00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Алямкина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868743,00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Глушков Д.К.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/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Toyota Land Cruiser 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2170000,00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  МАЗ 5551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(с/х)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38337,0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2545548,0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катер Celebrity 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(с/х)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37822,0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(с/х)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39548,0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(с/х)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39471,0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Suzuki Grand Vitara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447885,80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 xml:space="preserve">Несовершеннолетний 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Гончаров Д.В.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3143085,01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Дербеткина Т.Н.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1392,0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Crown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868911,19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Crown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Suzuki Escudo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1190247,13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катер Амур-Д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Дубровский Д.В.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51126,53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Зайцев Э.А.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2757293,00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1335766,00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Иваненко А.А.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Harrier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549770,93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280304,99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Иванов Ю.Н.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Jeep Grand Cherokee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7406473,82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1888020,03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Лазаренко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Lexus RX350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15988274,57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3575,0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Subaru Forester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Rav 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Rav 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Hino-Renger 1993г.в.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11903,0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Mazda-Titan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5199,0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Hino 300 2013г.в.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Kia Bongo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Kia Bongo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Isuzu V275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Камаз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погрузчик фронтальный Changlin 936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3981,0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1897,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1502,7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часть нежилого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газопровод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1218.2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часть нежилого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310,6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часть нежилого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2916,8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газопровод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2830,6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647520,00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Малохатько В.С.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RAV-4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6717253,63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Smart Forwo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Kia Bongo-3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грузовой а/м Nissan Diesel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автобус Kia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багги Topton TT T05B1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снегоболотоход Экспедит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/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Volkswagen Multivan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Паньков О.Г.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257109,00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874172,45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Резниченко В.С.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Daihatsu YRV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542888,79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Suzuki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2226466,00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Рудой Ю.И.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Lexus LX 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3573558,24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кооператив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1714862,89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Русов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4186640,59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749768,79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Сокачев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513056,82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239283,54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Солнцев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Mitsubishi Pajero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2710950,36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Nissan Vanette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289450,00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Солодовник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2443964,00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/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м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Toyota Land Cruiser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2206637,45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Volkswagen Tiguan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прицеп автомобильный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Староселец А.С.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Toyota Fortyner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21543434,64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а/м Тигр 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а/м Тигр 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прицеп грузовой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402,3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снегоход</w:t>
            </w: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 xml:space="preserve"> BRP Lynx Ranger Alpine 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val="en-US"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145009,04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9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Сысоев Е.О.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 Lexus LX 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748518,23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534454,25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Шумейко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2142835,63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309715,28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Шумейко Д.Э.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20808672,94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   Ford Fiesta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305181,43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ru-RU"/>
        </w:rPr>
      </w:pPr>
    </w:p>
    <w:p w:rsidR="008B0BCD" w:rsidRP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B0BCD">
        <w:rPr>
          <w:rFonts w:ascii="Arial" w:eastAsia="Times New Roman" w:hAnsi="Arial" w:cs="Arial"/>
          <w:b/>
          <w:bCs/>
          <w:sz w:val="26"/>
          <w:lang w:eastAsia="ru-RU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8B0BCD" w:rsidRP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B0BCD">
        <w:rPr>
          <w:rFonts w:ascii="Arial" w:eastAsia="Times New Roman" w:hAnsi="Arial" w:cs="Arial"/>
          <w:b/>
          <w:bCs/>
          <w:sz w:val="26"/>
          <w:lang w:eastAsia="ru-RU"/>
        </w:rPr>
        <w:t>Комсомольской-на-Амуре городской Думы, должности которых включены в Перечень должностей, их супругов и несовершеннолетних детей</w:t>
      </w:r>
    </w:p>
    <w:p w:rsidR="008B0BCD" w:rsidRPr="008B0BCD" w:rsidRDefault="008B0BCD" w:rsidP="008B0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B0BCD">
        <w:rPr>
          <w:rFonts w:ascii="Arial" w:eastAsia="Times New Roman" w:hAnsi="Arial" w:cs="Arial"/>
          <w:b/>
          <w:bCs/>
          <w:sz w:val="26"/>
          <w:lang w:eastAsia="ru-RU"/>
        </w:rPr>
        <w:t>за период с 1 января 2017 года по 31 декабря 2017 года.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1866"/>
        <w:gridCol w:w="1646"/>
        <w:gridCol w:w="979"/>
        <w:gridCol w:w="1489"/>
        <w:gridCol w:w="962"/>
        <w:gridCol w:w="1346"/>
        <w:gridCol w:w="979"/>
        <w:gridCol w:w="1002"/>
        <w:gridCol w:w="1346"/>
        <w:gridCol w:w="1090"/>
        <w:gridCol w:w="1622"/>
        <w:gridCol w:w="1157"/>
      </w:tblGrid>
      <w:tr w:rsidR="008B0BCD" w:rsidRPr="008B0BCD" w:rsidTr="008B0BC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Транспорт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 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вид собственности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площадь  (кв.м)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Еремкина А.П.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Управляющий делами аппарата Комсомольской-на-Амуре городской Думы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1308890,73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br/>
              <w:t>Nissan Primera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1323318,22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легковой а/м</w:t>
            </w:r>
            <w:r w:rsidRPr="008B0BCD">
              <w:rPr>
                <w:rFonts w:eastAsia="Times New Roman"/>
                <w:sz w:val="23"/>
                <w:szCs w:val="23"/>
                <w:lang w:eastAsia="ru-RU"/>
              </w:rPr>
              <w:br/>
              <w:t>Nissan Extrail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Чеснокова О.В.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Заведующий сектором документооборота аппарата Комсомольской-на-Амуре городской Думы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899278,78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B0BCD" w:rsidRPr="008B0BCD" w:rsidTr="008B0BC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B0BCD" w:rsidRPr="008B0BCD" w:rsidRDefault="008B0BCD" w:rsidP="008B0BC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B0BCD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8B0BCD" w:rsidRPr="008B0BCD" w:rsidRDefault="008B0BCD" w:rsidP="008B0BCD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8B0BCD">
        <w:rPr>
          <w:rFonts w:ascii="Arial" w:eastAsia="Times New Roman" w:hAnsi="Arial" w:cs="Arial"/>
          <w:szCs w:val="24"/>
          <w:lang w:eastAsia="ru-RU"/>
        </w:rPr>
        <w:t>Дата и время создания: 29.06.2016 14:13</w:t>
      </w:r>
      <w:r w:rsidRPr="008B0BCD">
        <w:rPr>
          <w:rFonts w:ascii="Arial" w:eastAsia="Times New Roman" w:hAnsi="Arial" w:cs="Arial"/>
          <w:szCs w:val="24"/>
          <w:lang w:eastAsia="ru-RU"/>
        </w:rPr>
        <w:br/>
        <w:t>Дата и время изменения: 04.05.2018 12:44</w:t>
      </w:r>
    </w:p>
    <w:p w:rsidR="00243221" w:rsidRPr="008B0BCD" w:rsidRDefault="00243221" w:rsidP="008B0BCD">
      <w:pPr>
        <w:spacing w:after="0" w:line="240" w:lineRule="auto"/>
      </w:pPr>
    </w:p>
    <w:sectPr w:rsidR="00243221" w:rsidRPr="008B0BC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765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0BC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841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1537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3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2018-09-13T05:12:00Z</dcterms:modified>
</cp:coreProperties>
</file>