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b/>
          <w:bCs/>
          <w:color w:val="052635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 Администрации МО «Балезинский район» и членов их семей за 2017 год</w:t>
      </w:r>
    </w:p>
    <w:p w:rsidR="00F41BCC" w:rsidRPr="00F41BCC" w:rsidRDefault="00F41BCC" w:rsidP="00F41BCC">
      <w:pPr>
        <w:spacing w:before="100" w:beforeAutospacing="1" w:after="100" w:afterAutospacing="1" w:line="240" w:lineRule="auto"/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</w:pPr>
      <w:r w:rsidRPr="00F41BCC"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  <w:t> </w:t>
      </w:r>
    </w:p>
    <w:tbl>
      <w:tblPr>
        <w:tblW w:w="14840" w:type="dxa"/>
        <w:tblCellMar>
          <w:left w:w="0" w:type="dxa"/>
          <w:right w:w="0" w:type="dxa"/>
        </w:tblCellMar>
        <w:tblLook w:val="04A0"/>
      </w:tblPr>
      <w:tblGrid>
        <w:gridCol w:w="3138"/>
        <w:gridCol w:w="2648"/>
        <w:gridCol w:w="3090"/>
        <w:gridCol w:w="3880"/>
        <w:gridCol w:w="2084"/>
      </w:tblGrid>
      <w:tr w:rsidR="00F41BCC" w:rsidRPr="00F41BCC" w:rsidTr="00F41BCC"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  и в пользовании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 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Новойдарский Юрий Васильевич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Глава муниципального образования «Балезинский район»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93,6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31,5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Хундай ГЕТС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Тойота Хайлэндер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3 190 565,06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93,6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9/10, 31,5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106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1 425 138,63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93,6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Квартира, 1/20, 31,5 кв.м.,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93,6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1/20, 31,5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1 577,39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Некрасов Василий Викторович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Первый заместитель  главы Администрации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Земельная доля , 6,89 га,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53,8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 16,8  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 21053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FordFusion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1 164 703,02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Земельная доля ½ , 6,89 га,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53,8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 211 989,86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Черепанова Ирина Петровна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И.о. заместителя главы Администрации – начальника Управления финансов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61,2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650 742,39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Касимова Елена Алексеевна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Заместитель главы Администрации по соц.вопросам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982 кв.м,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86,4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32,6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HONDAI SOLARIS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787 379,88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86,4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982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Анисимов Анатолий Михайлович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Заместитель главы Администрации – начальник Управления сельского хозяйства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3200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1800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110,1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3806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55,8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УАЗ Патриот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997366,68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136400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3806 кв.м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        55,8 кв.м 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1800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110,1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3200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523928,70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Владыкин Сергей Леонидович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Заместитель главы Администрации по строительству и ЖКХ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938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¼,87,2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Mitsubishi Lancer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HYUNDAISOLARIS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716 364,52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½,  36,0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¾, 64500,0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87,2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938,0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Шкода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FABIA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394706,86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36,0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87,2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938,0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36,0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87,2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938,0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Скобкарева Валентина Емельяновна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Управления образования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51,4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987 915,37</w:t>
            </w:r>
          </w:p>
        </w:tc>
      </w:tr>
      <w:tr w:rsidR="00F41BCC" w:rsidRPr="00F41BCC" w:rsidTr="00F41BCC">
        <w:trPr>
          <w:trHeight w:val="962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51,4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RENO LOGAN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265 433, 85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51,4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Перевощиков Андрей Владимирович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Зам. главы Администрации – руководитель аппарата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 1262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½, 77,7кв.м.,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CHEVROLET NIVA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F41BC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Kalina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629534,83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 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 1262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½, 77,7кв.м.,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400974,23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1262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77,7кв.м.,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0 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Антонова Елена Валериевна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Управления культуры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47,8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98000,93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½, 37,2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47,8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LADA 211140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406 800,82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47,8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Корепанова Любовь Фредовна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заместитель начальника Управления культуры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Квартира 29,2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дом,½, 31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 755 кв.м., РФ          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35,5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Автомобиль ВАЗ 21074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559 716,71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½, 31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,½, 755 кв.м., РФ           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29,2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406 150,10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Афанасьев Сергей Николаевич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 по делам ГО и ЧС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 </w:t>
            </w:r>
            <w:r w:rsidRPr="00F41BCC">
              <w:rPr>
                <w:rFonts w:eastAsia="Times New Roman"/>
                <w:szCs w:val="24"/>
                <w:lang w:eastAsia="ru-RU"/>
              </w:rPr>
              <w:t>897400, 04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52,5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 -2115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105012,44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Борисова Татьяна Валериевна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2000 кв.м., РФ Квартира, ½, 37,7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80,2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2017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483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 Автомобиль 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TOYOTA COROLLA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446350,91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2017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483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80,2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½, 37,7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УАЗ 3159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717200,55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80,2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2017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483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3192,0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Лекомцева Елена Александровна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архивного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1079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2069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130,3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Складское помещение,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583кв.м.,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446508.21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130,3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складское помещение, 583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1573000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130,3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1079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Касимова Роза Равилевна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 по делам семьи и охране прав детства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997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78,6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464398,28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1000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634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82,2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997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78,6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SKODA RAPIT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Мотоцикл ИЖ Ю-5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433597,57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Чирков Алексей Александрович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 по физической культуре и спорту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40,5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Ситроен С4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662557,35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40,5 кв.м,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1/2, 63,7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132571,28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40,5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40,5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Емельянов Андрей Владимирович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 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 ,1006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95,4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LADA</w:t>
            </w:r>
            <w:r w:rsidRPr="00F41BCC">
              <w:rPr>
                <w:rFonts w:eastAsia="Times New Roman"/>
                <w:szCs w:val="24"/>
                <w:lang w:eastAsia="ru-RU"/>
              </w:rPr>
              <w:t> 2109010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567676,59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 ,1006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95,4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248358,40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 ,1006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95,4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 ,1006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Жилой дом, ¼, 95,4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Аписарова Римма Фанисовна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сектора муниципального заказа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 998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 176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321926,45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½,998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½, 176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135311,80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Лекомцева Ольга Александровна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зам. начальника отдела по делам семьи и охране прав детства 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1000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Объект незавершенного строительства, (общая совместная собственность), 98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927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389301,30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1/2,  60,1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Объект незавершенного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строительства, (общая совместная собственность), 98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927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Автомобиль ЛАДА КАЛИНА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290644,92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Волкова Татьяна Геннадьевна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 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958,0  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77,5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286924,59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Скобкарева Наталья Анатольевна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отдела 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26,7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230067,01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Летягина Светлана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заместитель начальника отдела    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52,7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522874,70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Ворончихина Наталья Валентиновна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 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48,6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238222.28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Некрасова Ольга Гермолидовна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отдела 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Земельная доля ½ , 6,89 га,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53,8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211989,86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Земельная доля , 6,89 га,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53,8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 16,8  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 21053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FordFusion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1164703,02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Максимов Владимир Валентинович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отдела строительства, ЖКХ и архитектуры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516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Нива 21214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снегоход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Yamaha</w:t>
            </w:r>
            <w:r w:rsidRPr="00F41BCC">
              <w:rPr>
                <w:rFonts w:eastAsia="Times New Roman"/>
                <w:szCs w:val="24"/>
                <w:lang w:eastAsia="ru-RU"/>
              </w:rPr>
              <w:t>(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VK</w:t>
            </w:r>
            <w:r w:rsidRPr="00F41BCC">
              <w:rPr>
                <w:rFonts w:eastAsia="Times New Roman"/>
                <w:szCs w:val="24"/>
                <w:lang w:eastAsia="ru-RU"/>
              </w:rPr>
              <w:t>-540)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прицеп (71622)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229930,52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2-х комнатная квартира, 42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138366,02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2-х комнатная квартира, 42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56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Князева Ирина Александровна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 экономики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37,6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58,1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295923,56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37,6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58,1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УАЗ 31519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прицеп к легковому автомобилю 71621 71621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177991,73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37,6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1/2,  58,1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¼, 37,6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58,1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Серова Ирина Андреевна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сектора муниципального заказа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38  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311921,53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½, 38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Шарипов Юрий Анатольевич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отдела по делам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ГО и ЧС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280762,65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48,3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Черемискина Ольга Анатольевна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сектора опеки и попечительства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110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 КАМАЗ 36522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331857,22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7047кв.м.,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42,5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110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КАМАЗ 4510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323670,44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110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110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Кутявина Елена Витальевна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 по делам семьи и охране прав детства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526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27,5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281312,68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526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27,5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Автомобиль СИТРОЕН С4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762525,28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526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27,5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95607,52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Корепанова Наталья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  сектора опеки и попечительства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46,4 кв.м.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DAEWOO NEXIA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295721,90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46,4 кв.м.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Иванова Наталья Алексеевна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сектора опеки и попечительства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137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271028,80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137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Гараж, 24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CHEVROLET KLAN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613038,21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Земельный участок, ¼, 992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137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137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Сергеева Елена Васильевна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сектора опеки и попечительства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205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 OPEL Vectra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255801.84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205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4</w:t>
            </w:r>
            <w:r w:rsidRPr="00F41BCC">
              <w:rPr>
                <w:rFonts w:eastAsia="Times New Roman"/>
                <w:szCs w:val="24"/>
                <w:lang w:eastAsia="ru-RU"/>
              </w:rPr>
              <w:t>77360.23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205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993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Жилой дом, ¼, 205 кв.м.,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Максимова Ирина Анатольевна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и.о. начальника отдела по делам молодежи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Квартира,1/3, 53,7 кв.м., РФ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, 1/6, 397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173804,71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Квартира,1/3, 53,7 кв.м., РФ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, 1/6, 397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204172,77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Квартира,1/3, 53,7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, 1/6, 397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  53,7 кв.м., РФ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Касимова Екатерина Леонидовна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отдела по делам молодежи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¼, 108,9  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237597,06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¼, 108,9  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Белослудцева Вероника Алексеевна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  ЗАГС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  1190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138,5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223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DAEWOO NEXIA</w:t>
            </w: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446684.43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  1190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138,5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КАМАЗ - 55102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114449.58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  1190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138,5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Князева Татьяна Сергеевна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отдела  ЗАГС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44,4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131,1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232655,79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Сигова Татьяна Юрьевна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заместитель начальника отдела ЗАГС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738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148,4 кв.м,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355321,87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¼, 738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дом. 1/4 ,148,4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32,9 кв.м,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2000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274445,43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  738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1/4 ,  148,4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  738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148,4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Максимова Надежда Александровна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  ЗАГС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   1075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  68,7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237051,47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  1075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Жилой дом, ½ ,  68,7 кв.м.,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Автомобиль ВАЗ  2124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621463,41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участок,1/4,  1075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1/4 ,  68,7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1/4, 1075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  1/4 ,  68,7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   1075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  68,7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Мерзлякова Елена Васильевна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  ЗАГС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497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497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63,7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345419,65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Волкова Надежда Аркадьевна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  Управления имущественных и земельных отношений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участок,1/3, 1204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1/3, 112,8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Земельный участок, 400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кв.м,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954619.17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51,2 кв. 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Renault Logan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Мотоцикл ИЖ 7.107-00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215211.15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Волкова Ксения Андреевна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 учета и отчетности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1/3, 36,7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315708,56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Гараж, 30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KIAJD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340071,78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Смирнов Александр Николаевич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Управления имущественных и земельных отношений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857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¼, 16,15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Квартира, ½, 49,7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Mitsubihi MonteroSport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549977,75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Объект незавершенного строительства, 91,2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½, 49,7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ВАЗ11113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251648,09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49,7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49,7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Максимова Нина Юрьевна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Управления имущественных и земельных отношений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45,5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820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123,4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282036,32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820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123,4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RENAULTSANDERO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438836,45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Касимова Светлана Мусаимовна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сектора    земельных отношений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42,9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254006,43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Ившина Наталья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Управления имущественных и земельных отношений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 473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½, 51,3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228895,91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½, 473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½, 51,3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287621,34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  51,3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  51,3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Ашихмина Светлана Николаевна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отдела по физ.культуре и спорту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31,7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Гараж, 22,8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 21099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457541.45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31,7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Корепанова Валентина Алексеевна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  архивного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1390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5/6, 34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1/3, 47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453336,59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1/3, 47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363709,29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 Ильназ Ризаевич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отдела учета и отчетности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общая совместная собственность, 1110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общая совместная собственность,66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 219410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437098,63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¼, 813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общая совместная собственность, 1110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общая совместная собственность,66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517019,52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63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63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Яровая Ольга Ивановна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отдела учета и отчетности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1/5, 49,7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854357,18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Квартира, 60,9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3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60,9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158 кв.м.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Журавлева Лариса Анатольевна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старший специалист отдела учета и отчетности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41,1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251353,07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Касимова Галина Алексеевна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58,73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Митсубиси Ланцер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724504,64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1636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1752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1/3, 58,73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31,6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 (незавершенное строительство) , 25,4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27кв.м.,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244586,15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Квартира, 1/3, 58,73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6346,17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Гиздуллина Мария Сергеевна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правового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964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½, 28,7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80,5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1/3, 59,4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734677,63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80,5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½, 28,7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80,5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80,5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Гребенкина Наталья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правового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62,2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28,4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258406,04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62,2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ВАЗ 21112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101361,44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62,2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62,2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Алексеева Ольга Ревовна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организационного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35,3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 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Дом, 54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325442,26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Алексеева Екатерина Сергеевна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главный специалист-эксперт организационного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1/5, 1052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1/5, 49,4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1/5, 49,4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2-х комнатная квартира, 49,6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2-х комнатная квартира, 50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257165.84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49,6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583421.30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49,6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Девяткова Надежда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Ведущий специалист-эксперт организационного отдела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66,9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579325.64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квартира, 66,9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Касимов Ришат Рифхатович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Специалист-эксперт сектора инфор.технологий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68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Автомобиль Иж2126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Chevrolet Aveo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241917,29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1620 кв.м,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76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68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143780</w:t>
            </w:r>
            <w:r w:rsidRPr="00F41BCC">
              <w:rPr>
                <w:rFonts w:eastAsia="Times New Roman"/>
                <w:szCs w:val="24"/>
                <w:lang w:eastAsia="ru-RU"/>
              </w:rPr>
              <w:t>, 58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68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дом, 68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</w:tbl>
    <w:p w:rsidR="00F41BCC" w:rsidRPr="00F41BCC" w:rsidRDefault="00F41BCC" w:rsidP="00F41BCC">
      <w:pPr>
        <w:spacing w:before="100" w:beforeAutospacing="1" w:after="100" w:afterAutospacing="1" w:line="240" w:lineRule="auto"/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</w:pPr>
      <w:r w:rsidRPr="00F41BCC"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  <w:t> </w:t>
      </w: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color w:val="052635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 Совета депутатов  МО «Балезинский район» и членов их семей за 2017 год</w:t>
      </w: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color w:val="052635"/>
          <w:szCs w:val="24"/>
          <w:lang w:eastAsia="ru-RU"/>
        </w:rPr>
        <w:t> </w:t>
      </w:r>
    </w:p>
    <w:tbl>
      <w:tblPr>
        <w:tblW w:w="148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94"/>
        <w:gridCol w:w="2493"/>
        <w:gridCol w:w="3383"/>
        <w:gridCol w:w="3586"/>
        <w:gridCol w:w="2084"/>
      </w:tblGrid>
      <w:tr w:rsidR="00F41BCC" w:rsidRPr="00F41BCC" w:rsidTr="00F41BCC">
        <w:tc>
          <w:tcPr>
            <w:tcW w:w="3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недвижимого имущества, принадлежащие на праве собственности  или находящиеся в пользовании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средства, принадлежащие на праве собственности 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Чачакова Марина Мансуровна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дом, 36,9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Земельный участок, 827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Автомобиль ИЖ 21251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320192,72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дом, 36,9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участок, 827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 ЛАДА ГРАНТА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NISSANQASHQAI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376109,96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дом, 36,9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участок, 827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дом, 36,9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участок, 827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rPr>
          <w:trHeight w:val="63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Ардашева Алина Владимировна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31,9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190695,16</w:t>
            </w:r>
          </w:p>
        </w:tc>
      </w:tr>
      <w:tr w:rsidR="00F41BCC" w:rsidRPr="00F41BCC" w:rsidTr="00F41BCC">
        <w:trPr>
          <w:trHeight w:val="63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68,5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528215,12</w:t>
            </w:r>
          </w:p>
        </w:tc>
      </w:tr>
      <w:tr w:rsidR="00F41BCC" w:rsidRPr="00F41BCC" w:rsidTr="00F41BCC">
        <w:trPr>
          <w:trHeight w:val="63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68,5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63" w:lineRule="atLeast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Шатунова Татьяна Сергеевна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Аудитор контрольно-счетного органа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36,2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399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209986,31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Дом, 112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 </w:t>
            </w: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NIVACHEVROLET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235654,23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Несовершеннолетний ребенок 1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36,2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399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36,2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399 кв.м.,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rPr>
          <w:trHeight w:val="256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Касаткина Т.Е.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Аудитор  контрольно-счетного органа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участок, 2900 кв.м,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дом, 34,9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 ½, 58,3 кв.м,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614549,65</w:t>
            </w:r>
          </w:p>
        </w:tc>
      </w:tr>
      <w:tr w:rsidR="00F41BCC" w:rsidRPr="00F41BCC" w:rsidTr="00F41BCC">
        <w:trPr>
          <w:trHeight w:val="256"/>
        </w:trPr>
        <w:tc>
          <w:tcPr>
            <w:tcW w:w="3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участок, 28,0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Гараж, 20,5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Квартира,  58,3 кв.м, РФ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RENAULTDUSTER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150916,21</w:t>
            </w:r>
          </w:p>
        </w:tc>
      </w:tr>
    </w:tbl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i/>
          <w:iCs/>
          <w:color w:val="052635"/>
          <w:szCs w:val="24"/>
          <w:lang w:eastAsia="ru-RU"/>
        </w:rPr>
        <w:t> </w:t>
      </w:r>
    </w:p>
    <w:tbl>
      <w:tblPr>
        <w:tblpPr w:leftFromText="180" w:rightFromText="180" w:vertAnchor="text"/>
        <w:tblW w:w="1533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89"/>
        <w:gridCol w:w="2052"/>
        <w:gridCol w:w="4211"/>
        <w:gridCol w:w="3396"/>
        <w:gridCol w:w="2084"/>
      </w:tblGrid>
      <w:tr w:rsidR="00F41BCC" w:rsidRPr="00F41BCC" w:rsidTr="00F41BCC">
        <w:tc>
          <w:tcPr>
            <w:tcW w:w="1533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b/>
                <w:bCs/>
                <w:color w:val="052635"/>
                <w:sz w:val="19"/>
                <w:szCs w:val="19"/>
                <w:shd w:val="clear" w:color="auto" w:fill="FFFFFF"/>
                <w:lang w:eastAsia="ru-RU"/>
              </w:rPr>
              <w:t>Сведения о доходах, имуществе и обязательствах имущественного характера муниципальных служащих Управления сельского хозяйства Администрации МО «Балезинский район» и членов их семей за 2017 год</w:t>
            </w:r>
            <w:r w:rsidRPr="00F41BCC">
              <w:rPr>
                <w:rFonts w:ascii="Verdana" w:eastAsia="Times New Roman" w:hAnsi="Verdana"/>
                <w:color w:val="052635"/>
                <w:sz w:val="19"/>
                <w:szCs w:val="19"/>
                <w:shd w:val="clear" w:color="auto" w:fill="FFFFFF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ФИО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Должность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 xml:space="preserve">Объекты недвижимого имущества, 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принадлежащие на праве собственности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Транспортные средства, 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принадлежащие на праве собственности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 xml:space="preserve">Декларированный 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годовой доход (руб.)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ind w:hanging="180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   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Наговицын Сергей Рудольфович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ind w:left="-360" w:firstLine="360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Зам.начальника Управления сельского хозяйства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 –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3767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64500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89,6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458529,10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 –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64500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89,6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 ВАЗ -21120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360951,16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89,6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Баженова Людмила Юрьевна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производственно-технологического отдела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145600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Дом  95,4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595354,88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934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95,4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Гараж   40,56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 -Автомобиль </w:t>
            </w: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FIATALBEA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237121,04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Нефедова Надежда Аркадьевна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учета и отчётности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1/5  483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1/3  39,8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1/5  69,3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460 940,12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1/3  39,8 кв.м. 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Квартира 1/5  69,3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1/5  483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20 055,00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1/5  69,3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1/5  483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  39,8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Несовершеннолетний ребенок 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1/5  69,3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1/5  483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  39,8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4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Квартира   39,8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69,3 кв.м  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483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Кабанов Игорь Семенович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Земельный участок   1001  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  136,6  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Гараж   30 кв.м.РФ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30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Земельный участок      22600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LADA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, </w:t>
            </w: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GAB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130 </w:t>
            </w: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LADAXRAY 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390537,87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after="0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lastRenderedPageBreak/>
              <w:t>Супруга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   2/3             43,4   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  490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1001  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  136,6  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24312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rPr>
          <w:trHeight w:val="1796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Зямбахтина  Лидия Рудольфовна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сектора кадрового и правового обеспечения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1/2  1400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Дом 1/2   93,4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369587,86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Попова Мария Александровна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  1/2  39,3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¼   109,5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¼  1480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291879,91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¼   109,5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¼  1480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 Иж 2126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Автомобиль Иж  2126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184710,32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¼   109,5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¼  1480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¼   109,5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¼  1480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F41BCC">
        <w:trPr>
          <w:trHeight w:val="325"/>
        </w:trPr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Столбова Татьяна Аркадьевна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  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3053 кв.м.,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70,8  кв.м.    РФ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280248,99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3053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  70,8  кв.м.   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УАЗ-31512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147107,10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Касимов  Юрий Рафаилович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Ведущий специалист-эксперт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1132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122,7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253427,41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Супруга 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  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1132  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122,7 кв.м. РФ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278215,68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¾  39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122,7 кв.м.РФ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 1132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F41BCC" w:rsidRPr="00F41BCC" w:rsidTr="00F41BCC">
        <w:tc>
          <w:tcPr>
            <w:tcW w:w="3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1/4  39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В  пользовании-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 1132 кв.м.  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Дом 122,7 кв.м  РФ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</w:tbl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color w:val="052635"/>
          <w:szCs w:val="24"/>
          <w:lang w:eastAsia="ru-RU"/>
        </w:rPr>
        <w:lastRenderedPageBreak/>
        <w:t> </w:t>
      </w:r>
    </w:p>
    <w:tbl>
      <w:tblPr>
        <w:tblW w:w="152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47"/>
        <w:gridCol w:w="2120"/>
        <w:gridCol w:w="5492"/>
        <w:gridCol w:w="3082"/>
        <w:gridCol w:w="2084"/>
      </w:tblGrid>
      <w:tr w:rsidR="00F41BCC" w:rsidRPr="00F41BCC" w:rsidTr="002101C8">
        <w:tc>
          <w:tcPr>
            <w:tcW w:w="1522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 </w:t>
            </w: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Сведения о доходах, имуществе и обязательствах имущественного характера муниципальных служащих Управления финансов Администрации МО «Балезинский район» и членов их семей за 2017 год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Транспортные средства, принадлежащие на праве собственности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Крюкова Надежда Георгиевна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сектора по бюджету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жилой дом 105,9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3 300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квартира 32,5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1 441 667,08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Максимова Мария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сектора по работе с поселениями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 ½ 50,3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жилой дом 44,8 кв.м. РФ; земельный участок 620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Аренда: земельный участок 1387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329 713,37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 ½ 50,3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 34,1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жилой дом 44,8 кв.м. РФ; земельный участок 620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Аренда: земельный участок 1387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410 068,58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жилой дом 44,8 кв.м. РФ; земельный участок 620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50,3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 xml:space="preserve">Несовершеннолетний 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ребенок 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 xml:space="preserve">В пользовании: жилой дом 44,8 кв.м. РФ; 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земельный участок 620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50,3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Хачатрян Татьяна Анатольевна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– эксперт по бюджету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жилой дом 98,3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750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284 927,52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750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20,2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16,8 кв.м;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 98,3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Гараж 27,9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Kia cerato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499 168,68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Князева Надежда Николаевна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- эксперт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жилой дом 29,1 кв.м. РФ; земельный участок 1020 кв.м. РФ.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402 722,56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жилой дом 29,1 кв.м. РФ; земельный участок 1020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0,0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Павлова Ирина Михайловна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сектора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 1086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57,1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334 746,23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 1086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57,1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Данилова Наталья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Ведущий специалист – эксперт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 ½ 67,9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268 305,51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Лихотина Марина Владимировна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Главный специалист – эксперт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425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25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55,3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Гараж 18,9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297 363,16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425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25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55,3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Гараж 18,9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Chevrolet Aveo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351 767,61</w:t>
            </w:r>
          </w:p>
        </w:tc>
      </w:tr>
      <w:tr w:rsidR="00F41BCC" w:rsidRPr="00F41BCC" w:rsidTr="002101C8">
        <w:trPr>
          <w:trHeight w:val="1127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Семенова Наталья Рафаиловна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Ведущий специалист – эксперт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1000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 </w:t>
            </w:r>
            <w:r w:rsidRPr="00F41BC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1/3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 37,7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земельный участок 1160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 108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272 297,79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1160 кв.м. РФ,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 108 кв.м. РФ.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квартира 37,7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Renault Duster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13 825,72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 </w:t>
            </w:r>
            <w:r w:rsidRPr="00F41BC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1/3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  37,7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Земельный участок  1160 кв.м. РФ,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Жилой дом 108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</w:tr>
      <w:tr w:rsidR="00F41BCC" w:rsidRPr="00F41BCC" w:rsidTr="002101C8">
        <w:trPr>
          <w:trHeight w:val="707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lastRenderedPageBreak/>
              <w:t>Чернова Елена Васильевна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1612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½  738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 31,4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29,8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квартира 43,8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434 721,79</w:t>
            </w:r>
          </w:p>
        </w:tc>
      </w:tr>
      <w:tr w:rsidR="00F41BCC" w:rsidRPr="00F41BCC" w:rsidTr="002101C8">
        <w:trPr>
          <w:trHeight w:val="2046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Шулятьева Елена Алексеевна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Зам. начальника Отдела бухгалтерского учета и отчетности – зам. главного бухгалтера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 22,6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жилой дом 71,8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 1042,23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371 389,61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Земельный участок  1042,23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Жилой дом 71,8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Квартира 22,6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Жилое помещение 10,8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val="en-US" w:eastAsia="ru-RU"/>
              </w:rPr>
              <w:t>Mitsubishi Lancer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303 472,67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Першина Наталья Филатовна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Старший специалист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квартира 39,3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243 482,18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квартира 39,3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ВАЗ 2110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160 763,97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квартира 39,3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Чачаков Ильшат Нурислямович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 xml:space="preserve">Главный специалист - 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эксперт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Земельный участок 1267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Незавершенный строительством дом 76,7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311 455,79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 44,4 кв.м.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земельный участок 1267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Незавершенный строительством дом 76,7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6 057,51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земельный участок 1267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Незавершенный строительством дом 76,7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 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пользовании: земельный участок 1267 кв.м.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Незавершенный строительством дом 76,7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52635"/>
                <w:szCs w:val="24"/>
                <w:lang w:eastAsia="ru-RU"/>
              </w:rPr>
              <w:t>Нефедова Анастасия Александровна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Начальник сектора по бухгалтерскому учету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 </w:t>
            </w:r>
            <w:r w:rsidRPr="00F41BCC">
              <w:rPr>
                <w:rFonts w:eastAsia="Times New Roman"/>
                <w:color w:val="052635"/>
                <w:sz w:val="20"/>
                <w:szCs w:val="20"/>
                <w:lang w:eastAsia="ru-RU"/>
              </w:rPr>
              <w:t>1/3</w:t>
            </w:r>
            <w:r w:rsidRPr="00F41BCC">
              <w:rPr>
                <w:rFonts w:eastAsia="Times New Roman"/>
                <w:color w:val="052635"/>
                <w:sz w:val="21"/>
                <w:szCs w:val="21"/>
                <w:lang w:eastAsia="ru-RU"/>
              </w:rPr>
              <w:t>  </w:t>
            </w: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48,3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542 451,32</w:t>
            </w:r>
          </w:p>
        </w:tc>
      </w:tr>
      <w:tr w:rsidR="00F41BCC" w:rsidRPr="00F41BCC" w:rsidTr="002101C8">
        <w:trPr>
          <w:trHeight w:val="316"/>
        </w:trPr>
        <w:tc>
          <w:tcPr>
            <w:tcW w:w="24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 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В собственности: Квартира 1/3   48,3 кв.м. РФ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52635"/>
                <w:szCs w:val="24"/>
                <w:lang w:eastAsia="ru-RU"/>
              </w:rPr>
              <w:t>0</w:t>
            </w:r>
          </w:p>
        </w:tc>
      </w:tr>
    </w:tbl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b/>
          <w:bCs/>
          <w:color w:val="052635"/>
          <w:szCs w:val="24"/>
          <w:lang w:eastAsia="ru-RU"/>
        </w:rPr>
        <w:t> </w:t>
      </w: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ind w:firstLine="900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b/>
          <w:bCs/>
          <w:color w:val="052635"/>
          <w:sz w:val="28"/>
          <w:lang w:eastAsia="ru-RU"/>
        </w:rPr>
        <w:t>Сведения о доходах, имуществе и обязательствах имуществ</w:t>
      </w:r>
      <w:r w:rsidR="002101C8">
        <w:rPr>
          <w:rFonts w:ascii="Verdana" w:eastAsia="Times New Roman" w:hAnsi="Verdana"/>
          <w:b/>
          <w:bCs/>
          <w:color w:val="052635"/>
          <w:sz w:val="28"/>
          <w:lang w:eastAsia="ru-RU"/>
        </w:rPr>
        <w:t>енного характера руководителей </w:t>
      </w:r>
      <w:r w:rsidRPr="00F41BCC">
        <w:rPr>
          <w:rFonts w:ascii="Verdana" w:eastAsia="Times New Roman" w:hAnsi="Verdana"/>
          <w:b/>
          <w:bCs/>
          <w:color w:val="052635"/>
          <w:sz w:val="28"/>
          <w:lang w:eastAsia="ru-RU"/>
        </w:rPr>
        <w:t>муниципальных учреждений культуры МО «Балезинский район» и членов их семей за 2017 год</w:t>
      </w:r>
    </w:p>
    <w:p w:rsidR="00F41BCC" w:rsidRPr="00F41BCC" w:rsidRDefault="00F41BCC" w:rsidP="00F41BCC">
      <w:pPr>
        <w:spacing w:before="100" w:beforeAutospacing="1" w:after="100" w:afterAutospacing="1" w:line="240" w:lineRule="auto"/>
        <w:ind w:firstLine="900"/>
        <w:jc w:val="center"/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</w:pPr>
      <w:r w:rsidRPr="00F41BCC">
        <w:rPr>
          <w:rFonts w:eastAsia="Times New Roman"/>
          <w:b/>
          <w:bCs/>
          <w:color w:val="052635"/>
          <w:sz w:val="28"/>
          <w:shd w:val="clear" w:color="auto" w:fill="FFFFFF"/>
          <w:lang w:eastAsia="ru-RU"/>
        </w:rPr>
        <w:t> </w:t>
      </w:r>
    </w:p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3382"/>
        <w:gridCol w:w="2998"/>
        <w:gridCol w:w="3588"/>
        <w:gridCol w:w="3472"/>
        <w:gridCol w:w="2436"/>
      </w:tblGrid>
      <w:tr w:rsidR="00F41BCC" w:rsidRPr="00F41BCC" w:rsidTr="002101C8">
        <w:tc>
          <w:tcPr>
            <w:tcW w:w="3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Трапезникова Ирина Альфредовна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МБУК «Районный Дом культуры «Дружба»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</w:t>
            </w:r>
            <w:r w:rsidRPr="00F41BCC">
              <w:rPr>
                <w:rFonts w:eastAsia="Times New Roman"/>
                <w:i/>
                <w:iCs/>
                <w:szCs w:val="24"/>
                <w:lang w:eastAsia="ru-RU"/>
              </w:rPr>
              <w:t>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Квартира 65,7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½ 48,4 кв.м., РФ, УР.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1000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lastRenderedPageBreak/>
              <w:t>FIAT</w:t>
            </w:r>
            <w:r w:rsidRPr="00F41BCC">
              <w:rPr>
                <w:rFonts w:eastAsia="Times New Roman"/>
                <w:szCs w:val="24"/>
                <w:lang w:eastAsia="ru-RU"/>
              </w:rPr>
              <w:t> 178 </w:t>
            </w:r>
            <w:r w:rsidRPr="00F41BCC">
              <w:rPr>
                <w:rFonts w:eastAsia="Times New Roman"/>
                <w:szCs w:val="24"/>
                <w:lang w:val="en-US" w:eastAsia="ru-RU"/>
              </w:rPr>
              <w:t>CYNIAALBEA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639558,46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</w:t>
            </w:r>
            <w:r w:rsidRPr="00F41BCC">
              <w:rPr>
                <w:rFonts w:eastAsia="Times New Roman"/>
                <w:i/>
                <w:iCs/>
                <w:szCs w:val="24"/>
                <w:lang w:eastAsia="ru-RU"/>
              </w:rPr>
              <w:t>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1000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48,4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Мотоцикл ИЖ 6.114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724300.69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Нопина Галина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Сергеевна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МОУ ДОД Детская школа искусств п. Балезино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80,9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42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 31,1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681748,45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80,9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Гараж 31,1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ZAZ Vida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826069,69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shd w:val="clear" w:color="auto" w:fill="FFFF00"/>
                <w:lang w:eastAsia="ru-RU"/>
              </w:rPr>
              <w:t> 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shd w:val="clear" w:color="auto" w:fill="FFFF00"/>
                <w:lang w:val="en-US" w:eastAsia="ru-RU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shd w:val="clear" w:color="auto" w:fill="FFFF00"/>
                <w:lang w:eastAsia="ru-RU"/>
              </w:rPr>
              <w:t> 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80,9 кв.м., РФ, УР;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Першина Галина Федоровна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МБУК «Районный Дом  ремесел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Квартира (долевая собственность, ½), 54,3 кв.м.,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  1280 кв.м, РФ, УК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515374,30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(долевая собственность, ½), 54,3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  1280 кв.м, РФ, УК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ВАЗ 2121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248528,71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Корепанова Эвелина Виталиевна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Руководитель МКУ «Централизованная бухгалтерия учреждений культуры»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37,6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4200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собственность) 72800 кв. 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41,2 кв.м.;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1020 кв.м., РФ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378665,01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41,2 кв.м.; РФ, УР.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1020 кв.м., РФ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val="en-US" w:eastAsia="ru-RU"/>
              </w:rPr>
              <w:t>LIFAN X</w:t>
            </w:r>
            <w:r w:rsidRPr="00F41BCC">
              <w:rPr>
                <w:rFonts w:eastAsia="Times New Roman"/>
                <w:szCs w:val="24"/>
                <w:lang w:eastAsia="ru-RU"/>
              </w:rPr>
              <w:t>50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229203,00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Баженова Людмила Эдуардовна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МБУК «Центр развития культуры и народного творчества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57,6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454699,46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57,6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Шкода Рапид;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Мотоцикл ИЖ 7.108-00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478392,03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57,6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57,6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Уракова Ирина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Валерьевна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МБУК «Балезинская районная библиотека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1500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701 кв.м., РФ,УР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35,9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 w:val="22"/>
                <w:szCs w:val="22"/>
                <w:lang w:eastAsia="ru-RU"/>
              </w:rPr>
              <w:t>392733,59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880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30,32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Дом 35,9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1500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701 кв.м., РФ,УР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Volkswagen Polo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359322,22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Волкова Наталья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МБУК «Балезинский районный историко-краеведческий музей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77,6 кв.м., РФ, УР.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415502,48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77,6 кв.м., РФ, УР.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Ваз 21102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230921,32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  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77,6 кв.м., РФ, УР.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Несовершеннолтений реб.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77,6 кв.м., РФ, УР.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 (общая долевая собственность, ¼) 1330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Несовершеннолтений реб. 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нет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Владыкин Павел Владимирович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Директор МБУ «Служба хозяйственно –технического  обеспечения учреждений культуры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44,9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  (общая долевая собственность, ¼), 1239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ВАЗ 21703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282832,20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44,9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  (общая долевая собственность, ¼), 1239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352914,30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44,9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  (общая долевая собственность, ¼), 1239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 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Жилой дом (долевая собственность, ¼), 44,9 кв.м., РФ, УР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  (общая долевая собственность, ¼), 1239 кв.м.,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szCs w:val="24"/>
                <w:lang w:eastAsia="ru-RU"/>
              </w:rPr>
              <w:t>Кутявина Наталья Юрьевна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 xml:space="preserve">И.о. директора МБУК «Балезинский районный </w:t>
            </w: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историко-краеведческий музей МО «Балезинский район»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lastRenderedPageBreak/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- 64,9 кв. м. УР,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450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3084 кв.м. РФ,УР;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544784,48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Квартира- 64,9 кв. м. УР,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450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3080, РФ, УР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ВАЗ 2106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441709,79</w:t>
            </w:r>
          </w:p>
        </w:tc>
      </w:tr>
      <w:tr w:rsidR="00F41BCC" w:rsidRPr="00F41BCC" w:rsidTr="002101C8">
        <w:tc>
          <w:tcPr>
            <w:tcW w:w="33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Несовершеннолетний реб. 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нет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i/>
                <w:iCs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Квартира - 64,9 кв. м. УР, РФ;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участок, 450 кв.м.,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500 кв.м. РФ, УР;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Земельный участок, 3084 кв.м. РФ,УР;</w:t>
            </w:r>
          </w:p>
        </w:tc>
        <w:tc>
          <w:tcPr>
            <w:tcW w:w="3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F41BCC">
              <w:rPr>
                <w:rFonts w:eastAsia="Times New Roman"/>
                <w:szCs w:val="24"/>
                <w:lang w:eastAsia="ru-RU"/>
              </w:rPr>
              <w:t>0</w:t>
            </w:r>
          </w:p>
        </w:tc>
      </w:tr>
    </w:tbl>
    <w:p w:rsidR="00F41BCC" w:rsidRPr="00F41BCC" w:rsidRDefault="00F41BCC" w:rsidP="00F41BCC">
      <w:pPr>
        <w:spacing w:before="100" w:beforeAutospacing="1" w:after="100" w:afterAutospacing="1" w:line="240" w:lineRule="auto"/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</w:pPr>
      <w:r w:rsidRPr="00F41BCC">
        <w:rPr>
          <w:rFonts w:eastAsia="Times New Roman"/>
          <w:b/>
          <w:bCs/>
          <w:color w:val="052635"/>
          <w:sz w:val="28"/>
          <w:shd w:val="clear" w:color="auto" w:fill="FFFFFF"/>
          <w:lang w:eastAsia="ru-RU"/>
        </w:rPr>
        <w:lastRenderedPageBreak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F41BCC" w:rsidRPr="00F41BCC" w:rsidRDefault="00F41BCC" w:rsidP="00F41BCC">
      <w:pPr>
        <w:spacing w:before="100" w:beforeAutospacing="1" w:after="100" w:afterAutospacing="1" w:line="240" w:lineRule="auto"/>
        <w:rPr>
          <w:rFonts w:eastAsia="Times New Roman"/>
          <w:b/>
          <w:bCs/>
          <w:color w:val="052635"/>
          <w:szCs w:val="24"/>
          <w:shd w:val="clear" w:color="auto" w:fill="FFFFFF"/>
          <w:lang w:eastAsia="ru-RU"/>
        </w:rPr>
      </w:pPr>
      <w:r w:rsidRPr="00F41BCC">
        <w:rPr>
          <w:rFonts w:eastAsia="Times New Roman"/>
          <w:b/>
          <w:bCs/>
          <w:color w:val="052635"/>
          <w:sz w:val="28"/>
          <w:shd w:val="clear" w:color="auto" w:fill="FFFFFF"/>
          <w:lang w:eastAsia="ru-RU"/>
        </w:rPr>
        <w:t>                                     </w:t>
      </w: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color w:val="000000"/>
          <w:szCs w:val="24"/>
          <w:lang w:eastAsia="ru-RU"/>
        </w:rPr>
        <w:t>Сведения о доходах, имуществе и обязательствах имущественного характера руководителей муниципальных учреждений   МО «Балезинский район» и членов их семей за 2017 год</w:t>
      </w: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color w:val="000000"/>
          <w:szCs w:val="24"/>
          <w:lang w:eastAsia="ru-RU"/>
        </w:rPr>
        <w:t> </w:t>
      </w:r>
    </w:p>
    <w:tbl>
      <w:tblPr>
        <w:tblW w:w="15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08"/>
        <w:gridCol w:w="2796"/>
        <w:gridCol w:w="3589"/>
        <w:gridCol w:w="2888"/>
        <w:gridCol w:w="2084"/>
      </w:tblGrid>
      <w:tr w:rsidR="00F41BCC" w:rsidRPr="00F41BCC" w:rsidTr="00F41BCC">
        <w:tc>
          <w:tcPr>
            <w:tcW w:w="3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2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средства, принадлежащие на праве собственности </w:t>
            </w:r>
          </w:p>
        </w:tc>
        <w:tc>
          <w:tcPr>
            <w:tcW w:w="2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Декларированный годовой доход (руб.)</w:t>
            </w:r>
          </w:p>
        </w:tc>
      </w:tr>
      <w:tr w:rsidR="00F41BCC" w:rsidRPr="00F41BCC" w:rsidTr="00F41BC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Касимова А.И.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Директор БМУ МЦ «Юность»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Жилой дом,88,7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Жилая площадь, 62,7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2225 кв.м., РФ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208278,86</w:t>
            </w:r>
          </w:p>
        </w:tc>
      </w:tr>
      <w:tr w:rsidR="00F41BCC" w:rsidRPr="00F41BCC" w:rsidTr="00F41BC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 Баженов Н.В.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Руководитель МКУ «Централизованная бухгалтерия сельских поселений Балезинского района»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13/10000, 145600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Жилой дом, 95,4 кв.м., РФ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595354,88</w:t>
            </w:r>
          </w:p>
        </w:tc>
      </w:tr>
      <w:tr w:rsidR="00F41BCC" w:rsidRPr="00F41BCC" w:rsidTr="00F41BC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Жилой дом, 95,4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934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Гараж, 40,56 кв.м., РФ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автомобиль  </w:t>
            </w:r>
            <w:r w:rsidRPr="00F41BCC">
              <w:rPr>
                <w:rFonts w:eastAsia="Times New Roman"/>
                <w:color w:val="000000"/>
                <w:szCs w:val="24"/>
                <w:lang w:val="en-US" w:eastAsia="ru-RU"/>
              </w:rPr>
              <w:t>FIAT ALBEA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237121,04</w:t>
            </w:r>
          </w:p>
        </w:tc>
      </w:tr>
      <w:tr w:rsidR="00F41BCC" w:rsidRPr="00F41BCC" w:rsidTr="00F41BC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Кузьмин М.В.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Директор МАУ «Молодежно-спортивный комплекс Балезинского района»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½, 2045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Жилой дом ½, 71,5  кв.м., РФ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Автомобиль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ВАЗ 21074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val="en-US" w:eastAsia="ru-RU"/>
              </w:rPr>
              <w:t>CHERY</w:t>
            </w: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Pr="00F41BCC">
              <w:rPr>
                <w:rFonts w:eastAsia="Times New Roman"/>
                <w:color w:val="000000"/>
                <w:szCs w:val="24"/>
                <w:lang w:val="en-US" w:eastAsia="ru-RU"/>
              </w:rPr>
              <w:t>M</w:t>
            </w: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11 (АЗ)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307833,25</w:t>
            </w:r>
          </w:p>
        </w:tc>
      </w:tr>
      <w:tr w:rsidR="00F41BCC" w:rsidRPr="00F41BCC" w:rsidTr="00F41BC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½, 2045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Жилой дом, ½, 71,5  кв.м., РФ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310592,68</w:t>
            </w:r>
          </w:p>
        </w:tc>
      </w:tr>
      <w:tr w:rsidR="00F41BCC" w:rsidRPr="00F41BCC" w:rsidTr="00F41BCC"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в пользовании: 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Жилой дом, 71,5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участок, 2045 кв.м., РФ</w:t>
            </w:r>
          </w:p>
        </w:tc>
        <w:tc>
          <w:tcPr>
            <w:tcW w:w="2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Нет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eastAsia="Times New Roman"/>
                <w:color w:val="052635"/>
                <w:szCs w:val="24"/>
                <w:lang w:eastAsia="ru-RU"/>
              </w:rPr>
            </w:pPr>
            <w:r w:rsidRPr="00F41BCC">
              <w:rPr>
                <w:rFonts w:eastAsia="Times New Roman"/>
                <w:color w:val="000000"/>
                <w:szCs w:val="24"/>
                <w:lang w:eastAsia="ru-RU"/>
              </w:rPr>
              <w:t>0</w:t>
            </w:r>
          </w:p>
        </w:tc>
      </w:tr>
    </w:tbl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i/>
          <w:iCs/>
          <w:color w:val="000000"/>
          <w:szCs w:val="24"/>
          <w:lang w:eastAsia="ru-RU"/>
        </w:rPr>
        <w:t> </w:t>
      </w:r>
      <w:r w:rsidRPr="00F41BCC">
        <w:rPr>
          <w:rFonts w:ascii="Verdana" w:eastAsia="Times New Roman" w:hAnsi="Verdana"/>
          <w:b/>
          <w:bCs/>
          <w:color w:val="052635"/>
          <w:szCs w:val="24"/>
          <w:lang w:eastAsia="ru-RU"/>
        </w:rPr>
        <w:t>Сведения о доходах, имуществе и обязательствах имущественного характера муниципальных служащих Управления образования Администрации МО «Балезинский район»</w:t>
      </w:r>
    </w:p>
    <w:p w:rsidR="00F41BCC" w:rsidRPr="00F41BCC" w:rsidRDefault="00F41BCC" w:rsidP="00F41B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52635"/>
          <w:szCs w:val="24"/>
          <w:lang w:eastAsia="ru-RU"/>
        </w:rPr>
      </w:pPr>
      <w:r w:rsidRPr="00F41BCC">
        <w:rPr>
          <w:rFonts w:ascii="Verdana" w:eastAsia="Times New Roman" w:hAnsi="Verdana"/>
          <w:b/>
          <w:bCs/>
          <w:color w:val="052635"/>
          <w:szCs w:val="24"/>
          <w:lang w:eastAsia="ru-RU"/>
        </w:rPr>
        <w:t>за 2017 год</w:t>
      </w:r>
    </w:p>
    <w:tbl>
      <w:tblPr>
        <w:tblW w:w="151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79"/>
        <w:gridCol w:w="2837"/>
        <w:gridCol w:w="3346"/>
        <w:gridCol w:w="2884"/>
        <w:gridCol w:w="2949"/>
      </w:tblGrid>
      <w:tr w:rsidR="00F41BCC" w:rsidRPr="00F41BCC" w:rsidTr="00F41BCC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ФИО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Должность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Объекты недвижимости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Декларированный годовой доход (руб)</w:t>
            </w:r>
          </w:p>
        </w:tc>
      </w:tr>
      <w:tr w:rsidR="00F41BCC" w:rsidRPr="00F41BCC" w:rsidTr="00F41BCC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b/>
                <w:bCs/>
                <w:color w:val="052635"/>
                <w:szCs w:val="24"/>
                <w:lang w:eastAsia="ru-RU"/>
              </w:rPr>
              <w:t>Чиркова Любовь Николаевна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 собственности: Квартира 42,7 кв. 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436963,29</w:t>
            </w:r>
          </w:p>
        </w:tc>
      </w:tr>
      <w:tr w:rsidR="00F41BCC" w:rsidRPr="00F41BCC" w:rsidTr="00F41BCC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b/>
                <w:bCs/>
                <w:color w:val="052635"/>
                <w:szCs w:val="24"/>
                <w:lang w:eastAsia="ru-RU"/>
              </w:rPr>
              <w:lastRenderedPageBreak/>
              <w:t>Лекомцева Светлана Николаевна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Земельный участок 10000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Жилой дом 96,2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Земельный участок 10000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Нет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305678,34</w:t>
            </w:r>
          </w:p>
        </w:tc>
      </w:tr>
      <w:tr w:rsidR="00F41BCC" w:rsidRPr="00F41BCC" w:rsidTr="00F41BCC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after="0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Земельный участок 10000,0 кв.м., РФ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Жилой дом 96,2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ВАЗ 21053, 1998 г.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119245,83</w:t>
            </w:r>
          </w:p>
        </w:tc>
      </w:tr>
      <w:tr w:rsidR="00F41BCC" w:rsidRPr="00F41BCC" w:rsidTr="00F41BCC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b/>
                <w:bCs/>
                <w:color w:val="052635"/>
                <w:szCs w:val="24"/>
                <w:lang w:eastAsia="ru-RU"/>
              </w:rPr>
              <w:t>Казакова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b/>
                <w:bCs/>
                <w:color w:val="052635"/>
                <w:szCs w:val="24"/>
                <w:lang w:eastAsia="ru-RU"/>
              </w:rPr>
              <w:t>Дина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b/>
                <w:bCs/>
                <w:color w:val="052635"/>
                <w:szCs w:val="24"/>
                <w:lang w:eastAsia="ru-RU"/>
              </w:rPr>
              <w:t>Арифовна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Ведущий специалист-эксперт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 пользовании: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Квартира 40,6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after="0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237916,41</w:t>
            </w:r>
          </w:p>
        </w:tc>
      </w:tr>
      <w:tr w:rsidR="00F41BCC" w:rsidRPr="00F41BCC" w:rsidTr="00F41BCC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Супруг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after="0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 собственности:</w:t>
            </w:r>
          </w:p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Квартира 1/3 доля 40,6 кв.м., РФ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ВАЗ 2170, 2008г.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41BCC" w:rsidRPr="00F41BCC" w:rsidRDefault="00F41BCC" w:rsidP="00F41BCC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52635"/>
                <w:szCs w:val="24"/>
                <w:lang w:eastAsia="ru-RU"/>
              </w:rPr>
            </w:pPr>
            <w:r w:rsidRPr="00F41BCC">
              <w:rPr>
                <w:rFonts w:ascii="Verdana" w:eastAsia="Times New Roman" w:hAnsi="Verdana"/>
                <w:color w:val="052635"/>
                <w:szCs w:val="24"/>
                <w:lang w:eastAsia="ru-RU"/>
              </w:rPr>
              <w:t>162232,89</w:t>
            </w:r>
          </w:p>
        </w:tc>
      </w:tr>
    </w:tbl>
    <w:p w:rsidR="00243221" w:rsidRPr="00F41BCC" w:rsidRDefault="00243221" w:rsidP="00F41BCC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/>
          <w:color w:val="052635"/>
          <w:szCs w:val="24"/>
          <w:lang w:eastAsia="ru-RU"/>
        </w:rPr>
      </w:pPr>
    </w:p>
    <w:sectPr w:rsidR="00243221" w:rsidRPr="00F41BC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101C8"/>
    <w:rsid w:val="00243221"/>
    <w:rsid w:val="0025133F"/>
    <w:rsid w:val="0033018F"/>
    <w:rsid w:val="003D090D"/>
    <w:rsid w:val="00406C7A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41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basedOn w:val="a"/>
    <w:rsid w:val="00F41B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basedOn w:val="a"/>
    <w:rsid w:val="00F41BC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6201</Words>
  <Characters>35346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2018-09-11T09:31:00Z</dcterms:modified>
</cp:coreProperties>
</file>