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69" w:rsidRPr="005A1569" w:rsidRDefault="005A1569" w:rsidP="005A156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5A1569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о доходах, об имуществе и обязательствах имущественного характера лиц, замещающих муниципальные должности Ярковского муниципального района за 2017 год</w:t>
      </w:r>
    </w:p>
    <w:p w:rsidR="005A1569" w:rsidRPr="005A1569" w:rsidRDefault="005A1569" w:rsidP="005A1569">
      <w:pPr>
        <w:shd w:val="clear" w:color="auto" w:fill="FFFFFF"/>
        <w:rPr>
          <w:rFonts w:ascii="Arial" w:hAnsi="Arial" w:cs="Arial"/>
          <w:sz w:val="26"/>
          <w:szCs w:val="26"/>
        </w:rPr>
      </w:pPr>
      <w:r w:rsidRPr="005A1569">
        <w:rPr>
          <w:rStyle w:val="date2"/>
          <w:rFonts w:ascii="Arial" w:hAnsi="Arial" w:cs="Arial"/>
          <w:i/>
          <w:iCs/>
        </w:rPr>
        <w:t>21 мая 2018</w:t>
      </w:r>
      <w:r w:rsidRPr="005A1569">
        <w:rPr>
          <w:rFonts w:ascii="Arial" w:hAnsi="Arial" w:cs="Arial"/>
          <w:sz w:val="26"/>
          <w:szCs w:val="26"/>
        </w:rPr>
        <w:t>  </w:t>
      </w:r>
    </w:p>
    <w:p w:rsidR="005A1569" w:rsidRPr="005A1569" w:rsidRDefault="005A1569" w:rsidP="005A156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5A1569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лиц,</w:t>
      </w:r>
    </w:p>
    <w:p w:rsidR="005A1569" w:rsidRPr="005A1569" w:rsidRDefault="005A1569" w:rsidP="005A156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5A1569">
        <w:rPr>
          <w:rFonts w:ascii="Arial" w:hAnsi="Arial" w:cs="Arial"/>
          <w:sz w:val="26"/>
          <w:szCs w:val="26"/>
        </w:rPr>
        <w:t>замещающих муниципальные должности  Ярковского муниципального района </w:t>
      </w:r>
    </w:p>
    <w:p w:rsidR="005A1569" w:rsidRPr="005A1569" w:rsidRDefault="005A1569" w:rsidP="005A156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5A1569">
        <w:rPr>
          <w:rFonts w:ascii="Arial" w:hAnsi="Arial" w:cs="Arial"/>
          <w:sz w:val="26"/>
          <w:szCs w:val="26"/>
        </w:rPr>
        <w:t>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2"/>
        <w:gridCol w:w="2277"/>
        <w:gridCol w:w="1287"/>
        <w:gridCol w:w="1596"/>
        <w:gridCol w:w="1170"/>
        <w:gridCol w:w="1552"/>
        <w:gridCol w:w="1735"/>
        <w:gridCol w:w="1027"/>
        <w:gridCol w:w="1491"/>
        <w:gridCol w:w="1917"/>
      </w:tblGrid>
      <w:tr w:rsidR="005A1569" w:rsidRPr="005A1569" w:rsidTr="005A1569">
        <w:trPr>
          <w:trHeight w:val="615"/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Фамилия, имя, отчество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Должность/ для членов семьи -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Общая сумма дохода за 2017 год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(в рублях) * отдельной строкой выделяется доход от отчуждения имущества</w:t>
            </w:r>
          </w:p>
        </w:tc>
        <w:tc>
          <w:tcPr>
            <w:tcW w:w="4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Перечень объектов недвижимости,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Транспортные средства (вид и марка)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Площадь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Страна расположения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Площадь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10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Ульянов Андрей Анатольевич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595268,78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800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КИА Cerato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1168873,85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дом-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800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Сидоров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Леонид Борисович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299962,90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31,8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75,9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1000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МИЦУБИСИ  OUTLANDER2.0,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Моторное судно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360931,46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31,8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75,9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LADA 212140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Ганева Надежда Валентиновна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526969,16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54,7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1400,00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160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869004,17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1400,00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Skoda RAPID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Дребнева Татьяна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96626,05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73,1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971393,02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73,1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700,00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ШЕВРОЛЕ LANOS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Ракамчук Галина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133984,03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1731,0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63,9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1731,0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63,9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ДЭУ Нексия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Кириллова Галина Валерьевна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308705,16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97,1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1088233,99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 (1/3 доли)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 (1/3 доли)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2400,0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53685000,0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97,1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Лада 212140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Тойота Функарго</w:t>
            </w:r>
          </w:p>
        </w:tc>
      </w:tr>
      <w:tr w:rsidR="005A1569" w:rsidRPr="005A1569" w:rsidTr="005A1569">
        <w:trPr>
          <w:trHeight w:val="193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Колчанова Ольга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472651,68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 (1/3 доли)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68,9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2200,0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Халилова Хальбинур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Мифхатовна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553030,19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63,6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1700,0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151353,16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1700,0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63,6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ТОЙОТА CAMRU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УАЗ 31519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ГАЗ 310290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Снегоход МВП 452240002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Снегоход Буран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Снегоход МВП 4522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Парфеевец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271288,71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92,1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Дмитриева Ольга Аркадьевна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374979,99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51,0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51,1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61,8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51,1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61,8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Губкина Нина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 xml:space="preserve">Депутат Думы Ярковского </w:t>
            </w:r>
            <w:r w:rsidRPr="005A1569">
              <w:lastRenderedPageBreak/>
              <w:t>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531969,15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Земельный участок  (обще-долевая собствен-ность)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1500,0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22772738,0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Залесов Виктор Логинович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4290722,46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204,7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ФОЛЬКСВАГЕН  TOUAREG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ТОЙОТА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ЛЕКСУС LX 570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Мини погрузчик УНЦ 060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Аптрасаков Миркат Аппасович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453688,86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3300,0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103195,97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Ашербакиев Эльнар Рахимович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555713,54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Geely MK-Cross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131261,73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54,9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Балаева Динара Бахитгараевна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1100,0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43,5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Калимуллина Зульфия Закировна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23838,59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1507,0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29,3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ВАЗ 21213</w:t>
            </w:r>
          </w:p>
        </w:tc>
      </w:tr>
      <w:tr w:rsidR="005A1569" w:rsidRPr="005A1569" w:rsidTr="005A1569">
        <w:trPr>
          <w:trHeight w:val="169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497197,52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1507,0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HAIMA219301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ИЖ 2126-030</w:t>
            </w:r>
          </w:p>
        </w:tc>
      </w:tr>
      <w:tr w:rsidR="005A1569" w:rsidRPr="005A1569" w:rsidTr="005A1569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168686,40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1507,0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29,3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Табанаков Петр Николаевич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529208,09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742,0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50,8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22091,86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742,0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50,8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Дружинина Людмила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504122,76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2000,0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186000,00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2000,0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Тойота PRIUS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УАЗ 33909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Ембаев Александр Леонидович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449585,01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ВАЗ 21065 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прицеп к л/а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55953,73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lastRenderedPageBreak/>
              <w:t>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lastRenderedPageBreak/>
              <w:t>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36,6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1200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Ташбулатов Хамзя Хакимович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249431,75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1900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92,5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УАЗ 335112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188289,64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1900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92,5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Ярмухаметов Хамза Тимералиевич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5892,00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44,4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ФОРД Фокус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ГАЗ 33021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322270,96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44,4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35,1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44,4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35,1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Бикшанов Азат Арифуллович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 xml:space="preserve">Депутат Думы Ярковского муниципального </w:t>
            </w:r>
            <w:r w:rsidRPr="005A1569">
              <w:lastRenderedPageBreak/>
              <w:t>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6915,00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1600,0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ВАЗ 21150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102480,00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 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1600,0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Распопова Светлана Алексеевна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277588,58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1300,0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29,6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Паршукова Анна Петровна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546584,32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56,0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ВАЗ 321213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Несовершеннолетний ребенок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4000,00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Дерябина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892747,56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 (обще-долевая собствен-ность)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99000,0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61,0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429651,44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 (обще-долевая собствен-ность)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99000,0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61,0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99000,0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A1569">
              <w:rPr>
                <w:lang w:val="en-US"/>
              </w:rPr>
              <w:t>UAZ PATRIOT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A1569">
              <w:rPr>
                <w:lang w:val="en-US"/>
              </w:rPr>
              <w:t>SHKODA RAPID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A1569">
              <w:t>Трактор</w:t>
            </w:r>
            <w:r w:rsidRPr="005A1569">
              <w:rPr>
                <w:lang w:val="en-US"/>
              </w:rPr>
              <w:t xml:space="preserve"> </w:t>
            </w:r>
            <w:r w:rsidRPr="005A1569">
              <w:t>МТЗ</w:t>
            </w:r>
            <w:r w:rsidRPr="005A1569">
              <w:rPr>
                <w:lang w:val="en-US"/>
              </w:rPr>
              <w:t xml:space="preserve"> -80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Дик Вера Иосифовна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272110,09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83,7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35,6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GEELY EMGRANG FE-1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1244255,44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83,7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35,6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82,0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50,7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  <w:jc w:val="center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HYUNDAI IX 35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Нигматуллин Олег Радикович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2213412,62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1239,1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939,0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Тойота Highlander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УАЗ 69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УАЗ 315195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561691,32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1239,1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1096,0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100,0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44,3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lastRenderedPageBreak/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Тойота COROLLA</w:t>
            </w:r>
          </w:p>
        </w:tc>
      </w:tr>
      <w:tr w:rsidR="005A1569" w:rsidRPr="005A1569" w:rsidTr="005A1569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Земельный участок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1239,1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69" w:rsidRPr="005A1569" w:rsidRDefault="005A1569">
            <w:pPr>
              <w:pStyle w:val="a3"/>
              <w:spacing w:before="0" w:beforeAutospacing="0" w:after="240" w:afterAutospacing="0"/>
            </w:pPr>
            <w:r w:rsidRPr="005A1569">
              <w:t>Не имеет</w:t>
            </w:r>
          </w:p>
        </w:tc>
      </w:tr>
    </w:tbl>
    <w:p w:rsidR="00243221" w:rsidRPr="005A1569" w:rsidRDefault="00243221" w:rsidP="005A1569">
      <w:pPr>
        <w:shd w:val="clear" w:color="auto" w:fill="FFFFFF"/>
        <w:rPr>
          <w:rFonts w:ascii="Arial" w:hAnsi="Arial" w:cs="Arial"/>
          <w:sz w:val="26"/>
          <w:szCs w:val="26"/>
        </w:rPr>
      </w:pPr>
    </w:p>
    <w:sectPr w:rsidR="00243221" w:rsidRPr="005A15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1569"/>
    <w:rsid w:val="00727EB8"/>
    <w:rsid w:val="00777841"/>
    <w:rsid w:val="00807380"/>
    <w:rsid w:val="00896D2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5A1569"/>
  </w:style>
  <w:style w:type="paragraph" w:customStyle="1" w:styleId="note2">
    <w:name w:val="note2"/>
    <w:basedOn w:val="a"/>
    <w:rsid w:val="005A15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te21">
    <w:name w:val="note21"/>
    <w:basedOn w:val="a0"/>
    <w:rsid w:val="005A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0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2018-09-11T08:58:00Z</dcterms:modified>
</cp:coreProperties>
</file>