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95" w:rsidRPr="00061306" w:rsidRDefault="00FB4F95" w:rsidP="00F938BD">
      <w:pPr>
        <w:shd w:val="clear" w:color="auto" w:fill="FFFFFF"/>
        <w:spacing w:line="278" w:lineRule="exact"/>
        <w:ind w:right="-40"/>
        <w:jc w:val="center"/>
        <w:rPr>
          <w:sz w:val="28"/>
        </w:rPr>
      </w:pPr>
      <w:r w:rsidRPr="00061306">
        <w:rPr>
          <w:sz w:val="28"/>
        </w:rPr>
        <w:t>Сведения</w:t>
      </w:r>
      <w:r>
        <w:rPr>
          <w:sz w:val="28"/>
        </w:rPr>
        <w:t xml:space="preserve"> </w:t>
      </w:r>
      <w:r w:rsidRPr="00061306">
        <w:rPr>
          <w:sz w:val="28"/>
        </w:rPr>
        <w:t>о доходах, об имуществе и обязательствах имущественного характера супруги (супруга)</w:t>
      </w:r>
      <w:r>
        <w:rPr>
          <w:sz w:val="28"/>
        </w:rPr>
        <w:t xml:space="preserve"> </w:t>
      </w:r>
      <w:r w:rsidRPr="00061306">
        <w:rPr>
          <w:sz w:val="28"/>
        </w:rPr>
        <w:t>несовершеннолетних детей лиц, замещающих муниципальные должности в Администрации Колпашевского района Томской области</w:t>
      </w:r>
      <w:r>
        <w:rPr>
          <w:sz w:val="28"/>
        </w:rPr>
        <w:t xml:space="preserve"> </w:t>
      </w:r>
      <w:r w:rsidRPr="00061306">
        <w:rPr>
          <w:sz w:val="28"/>
        </w:rPr>
        <w:t>за 2017 год</w:t>
      </w:r>
    </w:p>
    <w:p w:rsidR="00FB4F95" w:rsidRPr="00061306" w:rsidRDefault="00FB4F95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5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268"/>
        <w:gridCol w:w="1560"/>
        <w:gridCol w:w="1985"/>
        <w:gridCol w:w="1274"/>
        <w:gridCol w:w="992"/>
        <w:gridCol w:w="1843"/>
        <w:gridCol w:w="1134"/>
        <w:gridCol w:w="1275"/>
        <w:gridCol w:w="1843"/>
      </w:tblGrid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Фамилия, имя, отчество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Должность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Общая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сумма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дохода за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2017 год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(руб.)</w:t>
            </w:r>
          </w:p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06130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вид объекта недвижи</w:t>
            </w:r>
            <w:r w:rsidRPr="00061306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страна располо</w:t>
            </w:r>
            <w:r w:rsidRPr="00061306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вид объекта недвижи</w:t>
            </w:r>
            <w:r w:rsidRPr="00061306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061306">
              <w:rPr>
                <w:b/>
                <w:sz w:val="22"/>
                <w:szCs w:val="22"/>
              </w:rPr>
              <w:t>страна располо</w:t>
            </w:r>
            <w:r w:rsidRPr="00061306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73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3290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3290F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Глава </w:t>
            </w:r>
          </w:p>
          <w:p w:rsidR="00FB4F95" w:rsidRPr="00061306" w:rsidRDefault="00FB4F95" w:rsidP="00F3290F">
            <w:pPr>
              <w:shd w:val="clear" w:color="auto" w:fill="FFFFFF"/>
              <w:spacing w:line="250" w:lineRule="exact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1931811,87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Земельный участок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 w:val="22"/>
                <w:szCs w:val="24"/>
              </w:rPr>
              <w:t>28072000,00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2B29F7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Автомобили легковые: </w:t>
            </w:r>
            <w:r w:rsidRPr="00061306">
              <w:rPr>
                <w:szCs w:val="24"/>
                <w:lang w:val="en-US"/>
              </w:rPr>
              <w:t>Lexus</w:t>
            </w:r>
            <w:r w:rsidRPr="00061306">
              <w:rPr>
                <w:szCs w:val="24"/>
              </w:rPr>
              <w:t xml:space="preserve"> </w:t>
            </w:r>
            <w:r w:rsidRPr="00061306">
              <w:rPr>
                <w:szCs w:val="24"/>
                <w:lang w:val="en-US"/>
              </w:rPr>
              <w:t>RX</w:t>
            </w:r>
            <w:r w:rsidRPr="00061306">
              <w:rPr>
                <w:szCs w:val="24"/>
              </w:rPr>
              <w:t xml:space="preserve"> 350, индивидуальная собственность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7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369AD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Земельный участок</w:t>
            </w:r>
          </w:p>
          <w:p w:rsidR="00FB4F95" w:rsidRPr="00061306" w:rsidRDefault="00FB4F95" w:rsidP="00F369AD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Жилой дом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2B29F7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Сельскохозяйственная техника: Трактор Т-25</w:t>
            </w:r>
          </w:p>
          <w:p w:rsidR="00FB4F95" w:rsidRPr="00061306" w:rsidRDefault="00FB4F95" w:rsidP="001D3A88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 собственность Россия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Квартира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Земельный участок</w:t>
            </w:r>
          </w:p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Нет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Квартира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Гараж 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</w:pPr>
            <w:r w:rsidRPr="00061306">
              <w:rPr>
                <w:szCs w:val="24"/>
              </w:rPr>
              <w:t xml:space="preserve">Нет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808247,82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Квартира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квартира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безвозмездное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 пользование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Нет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Земельный участок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rPr>
                <w:szCs w:val="24"/>
              </w:rPr>
            </w:pPr>
            <w:r w:rsidRPr="000613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квартира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Нет </w:t>
            </w:r>
          </w:p>
        </w:tc>
      </w:tr>
      <w:tr w:rsidR="00FB4F95" w:rsidRPr="00061306" w:rsidTr="0061386A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Жилой дом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Гараж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безвозмездное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 пользование</w:t>
            </w:r>
          </w:p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061306" w:rsidRDefault="00FB4F95" w:rsidP="00F53CCC">
            <w:pPr>
              <w:shd w:val="clear" w:color="auto" w:fill="FFFFFF"/>
              <w:jc w:val="center"/>
              <w:rPr>
                <w:szCs w:val="24"/>
              </w:rPr>
            </w:pPr>
            <w:r w:rsidRPr="00061306">
              <w:rPr>
                <w:szCs w:val="24"/>
              </w:rPr>
              <w:t xml:space="preserve">Нет </w:t>
            </w:r>
          </w:p>
        </w:tc>
      </w:tr>
    </w:tbl>
    <w:p w:rsidR="00FB4F95" w:rsidRDefault="00FB4F95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b/>
          <w:sz w:val="28"/>
        </w:rPr>
      </w:pPr>
    </w:p>
    <w:p w:rsidR="00FB4F95" w:rsidRDefault="00FB4F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B4F95" w:rsidRPr="003C419A" w:rsidRDefault="00FB4F95" w:rsidP="00A166B5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3C419A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3C419A">
        <w:rPr>
          <w:sz w:val="28"/>
        </w:rPr>
        <w:t>о доходах, об имуществе и обязательствах имущественного характера супруги (супруга)</w:t>
      </w:r>
      <w:r>
        <w:rPr>
          <w:sz w:val="28"/>
        </w:rPr>
        <w:t xml:space="preserve"> нес</w:t>
      </w:r>
      <w:r w:rsidRPr="003C419A">
        <w:rPr>
          <w:sz w:val="28"/>
        </w:rPr>
        <w:t>овершеннолетних детей лиц, замещающих муниципальные должности, лиц, замещающих</w:t>
      </w:r>
      <w:r>
        <w:rPr>
          <w:sz w:val="28"/>
        </w:rPr>
        <w:t xml:space="preserve"> </w:t>
      </w:r>
      <w:r w:rsidRPr="003C419A">
        <w:rPr>
          <w:sz w:val="28"/>
        </w:rPr>
        <w:t>должности муниципальной службы в Администрации Колпашевского района</w:t>
      </w:r>
      <w:r>
        <w:rPr>
          <w:sz w:val="28"/>
        </w:rPr>
        <w:t xml:space="preserve"> </w:t>
      </w:r>
      <w:r w:rsidRPr="003C419A">
        <w:rPr>
          <w:sz w:val="28"/>
        </w:rPr>
        <w:t>и руководителей органов Администрации Колпашевского района Томской области</w:t>
      </w:r>
      <w:r>
        <w:rPr>
          <w:sz w:val="28"/>
        </w:rPr>
        <w:t xml:space="preserve"> </w:t>
      </w:r>
      <w:r w:rsidRPr="003C419A">
        <w:rPr>
          <w:sz w:val="28"/>
        </w:rPr>
        <w:t>за 2017 год</w:t>
      </w:r>
    </w:p>
    <w:p w:rsidR="00FB4F95" w:rsidRPr="003C419A" w:rsidRDefault="00FB4F95" w:rsidP="00A166B5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7718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  <w:gridCol w:w="992"/>
        <w:gridCol w:w="992"/>
      </w:tblGrid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Фамилия, имя, отчество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Должность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Общая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сумма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дохода за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2017 год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(руб.)</w:t>
            </w:r>
          </w:p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  <w:r w:rsidRPr="003C419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вид объекта недвижи</w:t>
            </w:r>
            <w:r w:rsidRPr="003C419A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страна располо</w:t>
            </w:r>
            <w:r w:rsidRPr="003C419A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вид объекта недвижи</w:t>
            </w:r>
            <w:r w:rsidRPr="003C419A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3C419A">
              <w:rPr>
                <w:b/>
                <w:sz w:val="22"/>
                <w:szCs w:val="22"/>
              </w:rPr>
              <w:t>страна располо</w:t>
            </w:r>
            <w:r w:rsidRPr="003C419A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Алеева</w:t>
            </w:r>
          </w:p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868600,83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участок- садовый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02176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2176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02176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701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642314,66 </w:t>
            </w:r>
          </w:p>
          <w:p w:rsidR="00FB4F95" w:rsidRPr="003C419A" w:rsidRDefault="00FB4F95" w:rsidP="00F37D71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вкладов – 49058,68)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совместная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6E63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44F34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NISSAN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ALMERA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CLASSIC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6E63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индивидуальная собственность </w:t>
            </w:r>
          </w:p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E63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30,0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A166B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4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Браун </w:t>
            </w:r>
          </w:p>
          <w:p w:rsidR="00FB4F95" w:rsidRPr="003C419A" w:rsidRDefault="00FB4F95" w:rsidP="005546E2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1082453,98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земельный участок 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FB014B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жилой дом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93,5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индивидуальная собственность 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50,0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2D3023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5546E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13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990139,34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вкладов – 0,66)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C658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 Пежо 308 индивидуальная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9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гараж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B50143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1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Бардакова Татьяна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Управления по культуре, спорту и молодежной политике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1017749,55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вкладов – 0,04)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земельный участок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B50143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3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731733,14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833D64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833D64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969677,07 </w:t>
            </w:r>
          </w:p>
          <w:p w:rsidR="00FB4F95" w:rsidRPr="003C419A" w:rsidRDefault="00FB4F95" w:rsidP="002D541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т.ч., доход от вкладов – 21933,75)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фактическое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Mazda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Atenza</w:t>
            </w:r>
            <w:r w:rsidRPr="003C419A">
              <w:rPr>
                <w:szCs w:val="24"/>
              </w:rPr>
              <w:t xml:space="preserve"> индивидуальная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bookmarkStart w:id="0" w:name="OLE_LINK1"/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  <w:bookmarkEnd w:id="0"/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1613C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24F8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Земельный участок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фактическое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1613C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6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фактическое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нет 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фактическое 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61BBF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нет 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Ивченко Иван </w:t>
            </w:r>
            <w:r w:rsidRPr="003C419A"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 xml:space="preserve">Заместитель Главы района по </w:t>
            </w:r>
            <w:r w:rsidRPr="003C419A">
              <w:rPr>
                <w:szCs w:val="24"/>
              </w:rPr>
              <w:lastRenderedPageBreak/>
              <w:t>строительству и инфраструктуре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1108730,73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Автомобили: </w:t>
            </w:r>
            <w:r w:rsidRPr="003C419A">
              <w:rPr>
                <w:szCs w:val="24"/>
              </w:rPr>
              <w:lastRenderedPageBreak/>
              <w:t xml:space="preserve">ВАЗ 21213, </w:t>
            </w:r>
            <w:r w:rsidRPr="003C419A">
              <w:rPr>
                <w:szCs w:val="24"/>
                <w:lang w:val="en-US"/>
              </w:rPr>
              <w:t>MAZDA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Premansy</w:t>
            </w:r>
            <w:r w:rsidRPr="003C419A">
              <w:rPr>
                <w:szCs w:val="24"/>
              </w:rPr>
              <w:t xml:space="preserve"> индивидуальная собственность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Прицеп борт. К л/автомобилю САЗ 82994, индивидуальная собственность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1042810,36 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вкладов – 4021,68; доход по предыдущему месту работы – 269158,87; пособие по врем. нетрудоспо-собности – 22816,44)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Дочь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Жилой дом 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фактическое 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t>Калинина</w:t>
            </w:r>
          </w:p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t>Галина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отдела по опеке и попечительству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934326,88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232371,49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автомобиль ВАЗ2115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Автомобиль 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Volkswagen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Polo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  <w:p w:rsidR="00FB4F95" w:rsidRPr="003C419A" w:rsidRDefault="00FB4F95" w:rsidP="002700F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lastRenderedPageBreak/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отдела ГОЧС и безопасности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942401,97 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работа в избирательной комиссии – 21564,00)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автомобиль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Hyundai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Solaris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426C5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432116,41 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работа в избирательной комиссии – 9000,00)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800A5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6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 w:rsidRPr="003C419A">
              <w:rPr>
                <w:spacing w:val="-4"/>
                <w:szCs w:val="24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7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 пользование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022B2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37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Кондратьев Дмитрий Владимирович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043E02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Колпашевского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832031,01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8F26B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индивидуальная</w:t>
            </w:r>
          </w:p>
          <w:p w:rsidR="00FB4F95" w:rsidRPr="003C419A" w:rsidRDefault="00FB4F95" w:rsidP="008F26BE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3C03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4F95" w:rsidRPr="003C419A" w:rsidTr="0072724A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6C0C20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6C0C20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C0C2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C0C2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C0C2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6C0C2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022B2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45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538485,42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индивидуальная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C419A">
              <w:rPr>
                <w:szCs w:val="24"/>
              </w:rPr>
              <w:t>:</w:t>
            </w:r>
          </w:p>
          <w:p w:rsidR="00FB4F95" w:rsidRPr="00312EFE" w:rsidRDefault="00FB4F95" w:rsidP="00916C4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NISSAN JUKE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B4F95" w:rsidRPr="003C419A" w:rsidTr="0072724A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8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2724A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98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916C40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7022B2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43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916C40" w:rsidRDefault="00FB4F95" w:rsidP="0072724A">
            <w:pPr>
              <w:shd w:val="clear" w:color="auto" w:fill="FFFFFF"/>
              <w:ind w:right="-40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квартира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022B2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Крылов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Андрей </w:t>
            </w:r>
            <w:r w:rsidRPr="003C419A"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 xml:space="preserve">Начальник </w:t>
            </w:r>
            <w:r w:rsidRPr="003C419A">
              <w:rPr>
                <w:sz w:val="22"/>
                <w:szCs w:val="24"/>
              </w:rPr>
              <w:t xml:space="preserve">организационного </w:t>
            </w:r>
            <w:r w:rsidRPr="003C419A">
              <w:rPr>
                <w:szCs w:val="24"/>
              </w:rPr>
              <w:t xml:space="preserve">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911128,16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(в т.ч. за работу в избират. </w:t>
            </w:r>
            <w:r w:rsidRPr="003C419A">
              <w:rPr>
                <w:szCs w:val="24"/>
              </w:rPr>
              <w:lastRenderedPageBreak/>
              <w:t>комиссии – 25065,00)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612857,85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пенсия – 225527,15, соц. выплаты – 21126,42; оплата листков нетрудоспособности – 42336,92)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7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1081295,27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6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402451,70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гараж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Автомобили: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Chevrolet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GMT</w:t>
            </w:r>
            <w:r w:rsidRPr="003C419A">
              <w:rPr>
                <w:szCs w:val="24"/>
              </w:rPr>
              <w:t xml:space="preserve">360 </w:t>
            </w:r>
            <w:r w:rsidRPr="003C419A">
              <w:rPr>
                <w:szCs w:val="24"/>
                <w:lang w:val="en-US"/>
              </w:rPr>
              <w:t>Trailblazer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6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 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ВАЗ 111130-22 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Россия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6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Смородкина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Марина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Директор МКУ «Архив»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1231911,83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 (в т.ч. работа в ТИК – 65448,00; пенсия – 131042,14; вознаграждение за работу в  Совете Колпашевского городского поселения – 7874,00; ЕДВ ОПС – 173614,90; ЕДВ ОПС – 71472,76;  возврат за 2016 год с суммы уплаченных % по ипотеке – 59081,00; % от вклада «пенсионный плюс» - 211,58)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Синева Валентина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отдела муниципального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958499,18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22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152428,00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продажи легкового автомобиля – 100000,00)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Автомобиль: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Мерседес Бенц </w:t>
            </w:r>
            <w:r w:rsidRPr="003C419A">
              <w:rPr>
                <w:szCs w:val="24"/>
                <w:lang w:val="en-US"/>
              </w:rPr>
              <w:t>Vito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12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1200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Ушакова Татьяна Дмитриевна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отдела предпринима-тельства и агропромышленного комплекса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1238672,22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пенсия – 223800,39; социальные выплаты – 23460,00; ЕДВ, получающим пенсию – 5000,00)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16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Чертищева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Ксения 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371644,75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(в т.ч. доход от сдачи квартиры в аренду – 96000,00; ЕДВ при рождении ребенка – 23268,98; ежемесячное пособие за ребенка до 1,5 лет – 244418,41; </w:t>
            </w:r>
            <w:r w:rsidRPr="003C419A">
              <w:rPr>
                <w:szCs w:val="24"/>
              </w:rPr>
              <w:lastRenderedPageBreak/>
              <w:t>ежемесячное пособие на ребенка – 792,86)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7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193457,43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Автомобиль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Toyota</w:t>
            </w:r>
            <w:r w:rsidRPr="003C419A">
              <w:rPr>
                <w:szCs w:val="24"/>
              </w:rPr>
              <w:t xml:space="preserve"> </w:t>
            </w:r>
            <w:r w:rsidRPr="003C419A">
              <w:rPr>
                <w:szCs w:val="24"/>
                <w:lang w:val="en-US"/>
              </w:rPr>
              <w:t>Premio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3C419A">
              <w:rPr>
                <w:szCs w:val="24"/>
              </w:rPr>
              <w:t>Россия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  <w:lang w:val="en-US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Шапилова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Людмила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1240376,36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2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безвозмездное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пользование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фактическое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lastRenderedPageBreak/>
              <w:t>Шараха</w:t>
            </w:r>
          </w:p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 xml:space="preserve">611114,36 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(в т.ч. доход от вкладов – 1,71; алименты – 6754,92)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val="1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общая долевая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9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940348,11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квартира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  <w:tr w:rsidR="00FB4F95" w:rsidRPr="003C419A" w:rsidTr="00924F8F">
        <w:tblPrEx>
          <w:tblCellMar>
            <w:top w:w="0" w:type="dxa"/>
            <w:bottom w:w="0" w:type="dxa"/>
          </w:tblCellMar>
        </w:tblPrEx>
        <w:trPr>
          <w:gridAfter w:val="2"/>
          <w:wAfter w:w="1984" w:type="dxa"/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ind w:right="-40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земельный участок, садовый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индивидуальная</w:t>
            </w:r>
          </w:p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rPr>
                <w:szCs w:val="24"/>
              </w:rPr>
            </w:pPr>
            <w:r w:rsidRPr="003C419A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F95" w:rsidRPr="003C419A" w:rsidRDefault="00FB4F95" w:rsidP="0072724A">
            <w:pPr>
              <w:shd w:val="clear" w:color="auto" w:fill="FFFFFF"/>
              <w:jc w:val="center"/>
              <w:rPr>
                <w:szCs w:val="24"/>
              </w:rPr>
            </w:pPr>
            <w:r w:rsidRPr="003C419A">
              <w:rPr>
                <w:szCs w:val="24"/>
              </w:rPr>
              <w:t>нет</w:t>
            </w:r>
          </w:p>
        </w:tc>
      </w:tr>
    </w:tbl>
    <w:p w:rsidR="00FB4F95" w:rsidRPr="003C419A" w:rsidRDefault="00FB4F95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FB4F95" w:rsidRPr="003C419A" w:rsidRDefault="00FB4F95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FB4F95" w:rsidRPr="003C419A" w:rsidRDefault="00FB4F95" w:rsidP="008B140B">
      <w:pPr>
        <w:shd w:val="clear" w:color="auto" w:fill="FFFFFF"/>
        <w:tabs>
          <w:tab w:val="left" w:pos="1985"/>
        </w:tabs>
        <w:spacing w:line="278" w:lineRule="exact"/>
        <w:ind w:right="1555"/>
        <w:rPr>
          <w:b/>
          <w:sz w:val="28"/>
        </w:rPr>
      </w:pPr>
    </w:p>
    <w:p w:rsidR="00FB4F95" w:rsidRDefault="00FB4F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B4F95" w:rsidRPr="009304BA" w:rsidRDefault="00FB4F95" w:rsidP="009304BA">
      <w:pPr>
        <w:pStyle w:val="a8"/>
        <w:jc w:val="center"/>
        <w:rPr>
          <w:rFonts w:ascii="Times New Roman" w:hAnsi="Times New Roman" w:cs="Times New Roman"/>
        </w:rPr>
      </w:pPr>
      <w:r w:rsidRPr="009304BA">
        <w:rPr>
          <w:rFonts w:ascii="Times New Roman" w:hAnsi="Times New Roman" w:cs="Times New Roman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</w:p>
    <w:p w:rsidR="00FB4F95" w:rsidRDefault="00FB4F95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по культуре, спорту и молодёжной политике Администрации Колпашевского района</w:t>
      </w:r>
    </w:p>
    <w:p w:rsidR="00FB4F95" w:rsidRDefault="00FB4F95" w:rsidP="009304BA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01 января 2017 по 31 декабря 2017 года</w:t>
      </w:r>
    </w:p>
    <w:p w:rsidR="00FB4F95" w:rsidRDefault="00FB4F95" w:rsidP="009304BA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9"/>
        <w:tblW w:w="16160" w:type="dxa"/>
        <w:tblInd w:w="-176" w:type="dxa"/>
        <w:tblLayout w:type="fixed"/>
        <w:tblLook w:val="04A0"/>
      </w:tblPr>
      <w:tblGrid>
        <w:gridCol w:w="1985"/>
        <w:gridCol w:w="1701"/>
        <w:gridCol w:w="1276"/>
        <w:gridCol w:w="1701"/>
        <w:gridCol w:w="567"/>
        <w:gridCol w:w="896"/>
        <w:gridCol w:w="1797"/>
        <w:gridCol w:w="709"/>
        <w:gridCol w:w="992"/>
        <w:gridCol w:w="1605"/>
        <w:gridCol w:w="1656"/>
        <w:gridCol w:w="1275"/>
      </w:tblGrid>
      <w:tr w:rsidR="00FB4F95" w:rsidTr="00687CF1">
        <w:tc>
          <w:tcPr>
            <w:tcW w:w="1985" w:type="dxa"/>
            <w:vMerge w:val="restart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Фамилия, 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498" w:type="dxa"/>
            <w:gridSpan w:val="3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05" w:type="dxa"/>
            <w:vMerge w:val="restart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Перечень транспортных  средств, принадлежащих на праве собственности (вид, марка)</w:t>
            </w:r>
          </w:p>
        </w:tc>
        <w:tc>
          <w:tcPr>
            <w:tcW w:w="1656" w:type="dxa"/>
            <w:vMerge w:val="restart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FB4F95" w:rsidRPr="00EE0363" w:rsidRDefault="00FB4F95" w:rsidP="00FB4F9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</w:t>
            </w:r>
          </w:p>
        </w:tc>
      </w:tr>
      <w:tr w:rsidR="00FB4F95" w:rsidTr="00687CF1">
        <w:trPr>
          <w:cantSplit/>
          <w:trHeight w:val="1134"/>
        </w:trPr>
        <w:tc>
          <w:tcPr>
            <w:tcW w:w="1985" w:type="dxa"/>
            <w:vMerge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  <w:vAlign w:val="center"/>
          </w:tcPr>
          <w:p w:rsidR="00FB4F95" w:rsidRPr="00EE0363" w:rsidRDefault="00FB4F95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896" w:type="dxa"/>
            <w:textDirection w:val="btLr"/>
            <w:vAlign w:val="center"/>
          </w:tcPr>
          <w:p w:rsidR="00FB4F95" w:rsidRPr="00EE0363" w:rsidRDefault="00FB4F95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797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B4F95" w:rsidRPr="00EE0363" w:rsidRDefault="00FB4F95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FB4F95" w:rsidRPr="00EE0363" w:rsidRDefault="00FB4F95" w:rsidP="00EE036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B4F95" w:rsidTr="00687CF1">
        <w:tc>
          <w:tcPr>
            <w:tcW w:w="1985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797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656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E036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</w:tr>
      <w:tr w:rsidR="00FB4F95" w:rsidTr="00687CF1">
        <w:tc>
          <w:tcPr>
            <w:tcW w:w="198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Ижучкина Марина Николаевна</w:t>
            </w:r>
          </w:p>
        </w:tc>
        <w:tc>
          <w:tcPr>
            <w:tcW w:w="1701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Начальник отдела, главный бухгалтер финансово-экономического отдела</w:t>
            </w:r>
          </w:p>
        </w:tc>
        <w:tc>
          <w:tcPr>
            <w:tcW w:w="127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B4F95" w:rsidRPr="00EE0363" w:rsidRDefault="00FB4F95" w:rsidP="00EE0363">
            <w:pPr>
              <w:pStyle w:val="a8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2" w:type="dxa"/>
          </w:tcPr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128,44</w:t>
            </w:r>
          </w:p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(в т.ч. доход по 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новному месту работы 765 504,78, </w:t>
            </w: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 от вкладов в банках и иных кредитных организациях 5 623,66) </w:t>
            </w:r>
          </w:p>
        </w:tc>
        <w:tc>
          <w:tcPr>
            <w:tcW w:w="127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F95" w:rsidTr="00687CF1">
        <w:tc>
          <w:tcPr>
            <w:tcW w:w="198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B4F95" w:rsidRDefault="00FB4F95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EE0363" w:rsidRDefault="00FB4F95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896" w:type="dxa"/>
          </w:tcPr>
          <w:p w:rsidR="00FB4F95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97" w:type="dxa"/>
          </w:tcPr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EE0363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B4F95" w:rsidRPr="00EE0363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B4F95" w:rsidRPr="00EE0363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3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B4F95" w:rsidRPr="00612B37" w:rsidRDefault="00FB4F95" w:rsidP="00612B3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612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</w:tc>
        <w:tc>
          <w:tcPr>
            <w:tcW w:w="165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873 936,44 (в т.ч. доход по основному месту работы)</w:t>
            </w:r>
          </w:p>
        </w:tc>
        <w:tc>
          <w:tcPr>
            <w:tcW w:w="127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F95" w:rsidTr="00687CF1">
        <w:tc>
          <w:tcPr>
            <w:tcW w:w="198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FB4F95" w:rsidRPr="00687CF1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687CF1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687CF1" w:rsidRDefault="00FB4F95" w:rsidP="00687C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A62D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B4F95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4F95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B4F95" w:rsidRPr="00687CF1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FB4F95" w:rsidRPr="00687CF1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B4F95" w:rsidRPr="00EE0363" w:rsidRDefault="00FB4F95" w:rsidP="009304B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F95" w:rsidTr="00687CF1">
        <w:tc>
          <w:tcPr>
            <w:tcW w:w="1985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7" w:type="dxa"/>
          </w:tcPr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709" w:type="dxa"/>
          </w:tcPr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A62D1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D1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FB4F95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C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4F95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F95" w:rsidRPr="00687CF1" w:rsidRDefault="00FB4F95" w:rsidP="0098714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05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56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B4F95" w:rsidRPr="00EE0363" w:rsidRDefault="00FB4F95" w:rsidP="00C1355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4F95" w:rsidRDefault="00FB4F95" w:rsidP="00FB4F95">
      <w:pPr>
        <w:pStyle w:val="a8"/>
        <w:rPr>
          <w:rFonts w:ascii="Times New Roman" w:hAnsi="Times New Roman" w:cs="Times New Roman"/>
          <w:sz w:val="16"/>
        </w:rPr>
      </w:pPr>
      <w:bookmarkStart w:id="1" w:name="_GoBack"/>
      <w:bookmarkEnd w:id="1"/>
    </w:p>
    <w:p w:rsidR="00FB4F95" w:rsidRDefault="00FB4F95">
      <w:pPr>
        <w:spacing w:after="0" w:line="240" w:lineRule="auto"/>
        <w:rPr>
          <w:rFonts w:eastAsiaTheme="minorHAnsi"/>
          <w:sz w:val="16"/>
          <w:szCs w:val="22"/>
        </w:rPr>
      </w:pPr>
      <w:r>
        <w:rPr>
          <w:sz w:val="16"/>
        </w:rPr>
        <w:br w:type="page"/>
      </w:r>
    </w:p>
    <w:p w:rsidR="00FB4F95" w:rsidRPr="00852D30" w:rsidRDefault="00FB4F95" w:rsidP="0046508D">
      <w:pPr>
        <w:pStyle w:val="25"/>
        <w:jc w:val="center"/>
        <w:rPr>
          <w:rFonts w:ascii="Arial" w:hAnsi="Arial" w:cs="Arial"/>
          <w:i w:val="0"/>
          <w:sz w:val="20"/>
          <w:szCs w:val="20"/>
        </w:rPr>
      </w:pPr>
      <w:r w:rsidRPr="00852D30">
        <w:rPr>
          <w:rFonts w:ascii="Arial" w:hAnsi="Arial" w:cs="Arial"/>
          <w:i w:val="0"/>
          <w:sz w:val="20"/>
          <w:szCs w:val="20"/>
        </w:rPr>
        <w:lastRenderedPageBreak/>
        <w:t>Сведения</w:t>
      </w:r>
      <w:r>
        <w:rPr>
          <w:rFonts w:ascii="Arial" w:hAnsi="Arial" w:cs="Arial"/>
          <w:i w:val="0"/>
          <w:sz w:val="20"/>
          <w:szCs w:val="20"/>
          <w:lang w:val="ru-RU"/>
        </w:rPr>
        <w:t xml:space="preserve"> </w:t>
      </w:r>
      <w:r w:rsidRPr="00852D30">
        <w:rPr>
          <w:rFonts w:ascii="Arial" w:hAnsi="Arial" w:cs="Arial"/>
          <w:i w:val="0"/>
          <w:sz w:val="20"/>
          <w:szCs w:val="20"/>
        </w:rPr>
        <w:t>о доходах, расходах, об имуществе</w:t>
      </w:r>
      <w:r>
        <w:rPr>
          <w:rFonts w:ascii="Arial" w:hAnsi="Arial" w:cs="Arial"/>
          <w:i w:val="0"/>
          <w:sz w:val="20"/>
          <w:szCs w:val="20"/>
          <w:lang w:val="ru-RU"/>
        </w:rPr>
        <w:t xml:space="preserve"> </w:t>
      </w:r>
      <w:r w:rsidRPr="00852D30">
        <w:rPr>
          <w:rFonts w:ascii="Arial" w:hAnsi="Arial" w:cs="Arial"/>
          <w:i w:val="0"/>
          <w:sz w:val="20"/>
          <w:szCs w:val="20"/>
        </w:rPr>
        <w:t>и обязательствах имущественного характера</w:t>
      </w:r>
      <w:r>
        <w:rPr>
          <w:rFonts w:ascii="Arial" w:hAnsi="Arial" w:cs="Arial"/>
          <w:i w:val="0"/>
          <w:sz w:val="20"/>
          <w:szCs w:val="20"/>
          <w:lang w:val="ru-RU"/>
        </w:rPr>
        <w:t xml:space="preserve"> </w:t>
      </w:r>
      <w:r w:rsidRPr="00852D30">
        <w:rPr>
          <w:rFonts w:ascii="Arial" w:hAnsi="Arial" w:cs="Arial"/>
          <w:i w:val="0"/>
          <w:sz w:val="20"/>
          <w:szCs w:val="20"/>
        </w:rPr>
        <w:t>за период с 1 января по 31 декабря 201</w:t>
      </w:r>
      <w:r>
        <w:rPr>
          <w:rFonts w:ascii="Arial" w:hAnsi="Arial" w:cs="Arial"/>
          <w:i w:val="0"/>
          <w:sz w:val="20"/>
          <w:szCs w:val="20"/>
          <w:lang w:val="ru-RU"/>
        </w:rPr>
        <w:t>7</w:t>
      </w:r>
      <w:r w:rsidRPr="00852D30">
        <w:rPr>
          <w:rFonts w:ascii="Arial" w:hAnsi="Arial" w:cs="Arial"/>
          <w:i w:val="0"/>
          <w:sz w:val="20"/>
          <w:szCs w:val="20"/>
        </w:rPr>
        <w:t xml:space="preserve"> года</w:t>
      </w:r>
    </w:p>
    <w:p w:rsidR="00FB4F95" w:rsidRPr="00852D30" w:rsidRDefault="00FB4F95" w:rsidP="007A7949">
      <w:pPr>
        <w:jc w:val="center"/>
        <w:rPr>
          <w:rFonts w:ascii="Arial" w:hAnsi="Arial" w:cs="Arial"/>
          <w:b/>
          <w:i/>
          <w:u w:val="single"/>
        </w:rPr>
      </w:pPr>
      <w:r w:rsidRPr="00852D30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tbl>
      <w:tblPr>
        <w:tblW w:w="15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3"/>
        <w:gridCol w:w="1943"/>
        <w:gridCol w:w="2593"/>
        <w:gridCol w:w="1300"/>
        <w:gridCol w:w="1315"/>
        <w:gridCol w:w="1921"/>
        <w:gridCol w:w="2693"/>
        <w:gridCol w:w="1937"/>
      </w:tblGrid>
      <w:tr w:rsidR="00FB4F95" w:rsidRPr="00BD6CE8" w:rsidTr="000B5F9F">
        <w:trPr>
          <w:trHeight w:val="1276"/>
          <w:tblHeader/>
        </w:trPr>
        <w:tc>
          <w:tcPr>
            <w:tcW w:w="1703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Фамилия, инициалы</w:t>
            </w:r>
          </w:p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</w:t>
            </w:r>
            <w:hyperlink w:anchor="Par53" w:history="1">
              <w:r w:rsidRPr="00BD6CE8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FB4F95" w:rsidRPr="00BD6CE8" w:rsidRDefault="00FB4F95" w:rsidP="006F7F4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Должность</w:t>
            </w:r>
          </w:p>
        </w:tc>
        <w:tc>
          <w:tcPr>
            <w:tcW w:w="5208" w:type="dxa"/>
            <w:gridSpan w:val="3"/>
            <w:vAlign w:val="center"/>
          </w:tcPr>
          <w:p w:rsidR="00FB4F95" w:rsidRPr="00BD6CE8" w:rsidRDefault="00FB4F95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BD6CE8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FB4F95" w:rsidRPr="00BD6CE8" w:rsidRDefault="00FB4F95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BD6CE8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FB4F95" w:rsidRPr="00BD6CE8" w:rsidRDefault="00FB4F95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BD6CE8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1921" w:type="dxa"/>
            <w:vMerge w:val="restart"/>
          </w:tcPr>
          <w:p w:rsidR="00FB4F95" w:rsidRPr="00BD6CE8" w:rsidRDefault="00FB4F95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BD6CE8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транспортных средств, принадлежащих на праве собственности</w:t>
            </w:r>
          </w:p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FB4F95" w:rsidRPr="00BD6CE8" w:rsidRDefault="00FB4F95" w:rsidP="006815D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Декларированный годовой доход</w:t>
            </w:r>
          </w:p>
          <w:p w:rsidR="00FB4F95" w:rsidRPr="00BD6CE8" w:rsidRDefault="00FB4F95" w:rsidP="006815D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(руб.)</w:t>
            </w:r>
          </w:p>
        </w:tc>
        <w:tc>
          <w:tcPr>
            <w:tcW w:w="1937" w:type="dxa"/>
            <w:vMerge w:val="restart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Сведения</w:t>
            </w:r>
          </w:p>
          <w:p w:rsidR="00FB4F95" w:rsidRPr="00BD6CE8" w:rsidRDefault="00FB4F95" w:rsidP="00FB4F9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 источниках получения средств</w:t>
            </w:r>
          </w:p>
        </w:tc>
      </w:tr>
      <w:tr w:rsidR="00FB4F95" w:rsidRPr="00BD6CE8" w:rsidTr="000B5F9F">
        <w:trPr>
          <w:trHeight w:val="101"/>
          <w:tblHeader/>
        </w:trPr>
        <w:tc>
          <w:tcPr>
            <w:tcW w:w="1703" w:type="dxa"/>
          </w:tcPr>
          <w:p w:rsidR="00FB4F95" w:rsidRPr="00BD6CE8" w:rsidRDefault="00FB4F95" w:rsidP="00D5453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B4F95" w:rsidRPr="00BD6CE8" w:rsidRDefault="00FB4F95" w:rsidP="00D54533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BD6CE8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площадь объектов недвижи-мости</w:t>
            </w:r>
          </w:p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(кв. м)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1921" w:type="dxa"/>
            <w:vMerge/>
          </w:tcPr>
          <w:p w:rsidR="00FB4F95" w:rsidRPr="00BD6CE8" w:rsidRDefault="00FB4F95" w:rsidP="00D54533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FB4F95" w:rsidRPr="00BD6CE8" w:rsidRDefault="00FB4F95" w:rsidP="00D54533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</w:tcPr>
          <w:p w:rsidR="00FB4F95" w:rsidRPr="00BD6CE8" w:rsidRDefault="00FB4F95" w:rsidP="00D54533">
            <w:pPr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59"/>
          <w:tblHeader/>
        </w:trPr>
        <w:tc>
          <w:tcPr>
            <w:tcW w:w="1703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</w:t>
            </w:r>
          </w:p>
        </w:tc>
        <w:tc>
          <w:tcPr>
            <w:tcW w:w="2593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</w:t>
            </w:r>
          </w:p>
        </w:tc>
        <w:tc>
          <w:tcPr>
            <w:tcW w:w="1300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</w:t>
            </w:r>
          </w:p>
        </w:tc>
        <w:tc>
          <w:tcPr>
            <w:tcW w:w="1315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</w:t>
            </w:r>
          </w:p>
        </w:tc>
        <w:tc>
          <w:tcPr>
            <w:tcW w:w="1921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</w:t>
            </w:r>
          </w:p>
        </w:tc>
        <w:tc>
          <w:tcPr>
            <w:tcW w:w="1937" w:type="dxa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</w:t>
            </w:r>
          </w:p>
        </w:tc>
      </w:tr>
      <w:tr w:rsidR="00FB4F95" w:rsidRPr="00BD6CE8" w:rsidTr="008939A0">
        <w:trPr>
          <w:trHeight w:val="81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73299F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Агулов П.И.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37132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37132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 садовый, </w:t>
            </w:r>
          </w:p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775,0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Легковой автомобиль: ЛАДА, 212140,</w:t>
            </w:r>
          </w:p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966A2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966A2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592DF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488 779,75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13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4A1C3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EE3B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59,9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8A6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(в т.ч.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от вкладов в банках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 иных кредитных организациях: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948,91;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4A1C3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старости:</w:t>
            </w:r>
          </w:p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326 604,20;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8939A0">
        <w:trPr>
          <w:trHeight w:val="831"/>
        </w:trPr>
        <w:tc>
          <w:tcPr>
            <w:tcW w:w="1703" w:type="dxa"/>
            <w:vAlign w:val="center"/>
          </w:tcPr>
          <w:p w:rsidR="00FB4F95" w:rsidRPr="00BD6CE8" w:rsidRDefault="00FB4F95" w:rsidP="00B14C68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гараж, </w:t>
            </w:r>
          </w:p>
          <w:p w:rsidR="00FB4F95" w:rsidRPr="00BD6CE8" w:rsidRDefault="00FB4F95" w:rsidP="003C41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85C3B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33,2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пенсия за выслугу лет: </w:t>
            </w:r>
          </w:p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142 691,64;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842"/>
        </w:trPr>
        <w:tc>
          <w:tcPr>
            <w:tcW w:w="1703" w:type="dxa"/>
            <w:vAlign w:val="center"/>
          </w:tcPr>
          <w:p w:rsidR="00FB4F95" w:rsidRPr="00BD6CE8" w:rsidRDefault="00FB4F95" w:rsidP="00B14C68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3257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A37C1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под гараж, </w:t>
            </w:r>
          </w:p>
          <w:p w:rsidR="00FB4F95" w:rsidRPr="00BD6CE8" w:rsidRDefault="00FB4F95" w:rsidP="00A37C1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39,0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оплата проезда </w:t>
            </w:r>
          </w:p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18 535,00)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86"/>
        </w:trPr>
        <w:tc>
          <w:tcPr>
            <w:tcW w:w="1703" w:type="dxa"/>
            <w:vAlign w:val="center"/>
          </w:tcPr>
          <w:p w:rsidR="00FB4F95" w:rsidRPr="00BD6CE8" w:rsidRDefault="00FB4F95" w:rsidP="004A1C34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97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547"/>
        </w:trPr>
        <w:tc>
          <w:tcPr>
            <w:tcW w:w="1703" w:type="dxa"/>
            <w:vAlign w:val="center"/>
          </w:tcPr>
          <w:p w:rsidR="00FB4F95" w:rsidRPr="00BD6CE8" w:rsidRDefault="00FB4F95" w:rsidP="004A1C34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59,9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4A1C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966A2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966A2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за отчетный период: 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397 503,87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1246"/>
        </w:trPr>
        <w:tc>
          <w:tcPr>
            <w:tcW w:w="1703" w:type="dxa"/>
            <w:vAlign w:val="center"/>
          </w:tcPr>
          <w:p w:rsidR="00FB4F95" w:rsidRPr="00BD6CE8" w:rsidRDefault="00FB4F95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(в т.ч. </w:t>
            </w:r>
          </w:p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FB4F95" w:rsidRPr="00BD6CE8" w:rsidRDefault="00FB4F95" w:rsidP="00A4674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61 075,92;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555"/>
        </w:trPr>
        <w:tc>
          <w:tcPr>
            <w:tcW w:w="1703" w:type="dxa"/>
            <w:vAlign w:val="center"/>
          </w:tcPr>
          <w:p w:rsidR="00FB4F95" w:rsidRPr="00BD6CE8" w:rsidRDefault="00FB4F95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пенсия по старости: 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263 811,35;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705"/>
        </w:trPr>
        <w:tc>
          <w:tcPr>
            <w:tcW w:w="1703" w:type="dxa"/>
            <w:vAlign w:val="center"/>
          </w:tcPr>
          <w:p w:rsidR="00FB4F95" w:rsidRPr="00BD6CE8" w:rsidRDefault="00FB4F95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пенсия за выслугу лет: 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54 081,60;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559"/>
        </w:trPr>
        <w:tc>
          <w:tcPr>
            <w:tcW w:w="1703" w:type="dxa"/>
            <w:vAlign w:val="center"/>
          </w:tcPr>
          <w:p w:rsidR="00FB4F95" w:rsidRPr="00BD6CE8" w:rsidRDefault="00FB4F95" w:rsidP="00371327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B14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D545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оплата проезда</w:t>
            </w:r>
          </w:p>
          <w:p w:rsidR="00FB4F95" w:rsidRPr="00BD6CE8" w:rsidRDefault="00FB4F95" w:rsidP="005C458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18 535,00)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01559">
        <w:trPr>
          <w:trHeight w:val="237"/>
        </w:trPr>
        <w:tc>
          <w:tcPr>
            <w:tcW w:w="1703" w:type="dxa"/>
            <w:vAlign w:val="center"/>
          </w:tcPr>
          <w:p w:rsidR="00FB4F95" w:rsidRPr="00BD6CE8" w:rsidRDefault="00FB4F95" w:rsidP="00101559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91943">
        <w:trPr>
          <w:trHeight w:val="1388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Анисимов П.С.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Председатель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огородный,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1346,0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Hyundai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SANTA FE CLASSIC,  индивидуальн</w:t>
            </w:r>
            <w:r w:rsidRPr="00BD6CE8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1 310 425,60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7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100,1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KIA QLE (SPORTAGE),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1 310 425,07;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49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Прицеп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ЮМ 381024,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8939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0,53 )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3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54AD7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Default="00FB4F95" w:rsidP="00536F3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жилой дом, безвозмездное пользование, </w:t>
            </w:r>
            <w:r w:rsidRPr="00BD6CE8">
              <w:rPr>
                <w:rFonts w:ascii="Arial" w:hAnsi="Arial" w:cs="Arial"/>
              </w:rPr>
              <w:lastRenderedPageBreak/>
              <w:t>бессрочно</w:t>
            </w:r>
          </w:p>
          <w:p w:rsidR="00FB4F95" w:rsidRPr="00BD6CE8" w:rsidRDefault="00FB4F95" w:rsidP="00536F34">
            <w:pPr>
              <w:jc w:val="center"/>
              <w:rPr>
                <w:rFonts w:ascii="Arial" w:hAnsi="Arial" w:cs="Arial"/>
              </w:rPr>
            </w:pPr>
            <w:r w:rsidRPr="00596AF5">
              <w:rPr>
                <w:rFonts w:ascii="Arial" w:hAnsi="Arial" w:cs="Arial"/>
              </w:rPr>
              <w:t>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100,1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1F3B7B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1 749 029,34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54AD7">
        <w:trPr>
          <w:trHeight w:val="97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  месту работы:</w:t>
            </w:r>
          </w:p>
          <w:p w:rsidR="00FB4F95" w:rsidRPr="00BD6CE8" w:rsidRDefault="00FB4F95" w:rsidP="00B9194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678 019,18;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54AD7">
        <w:trPr>
          <w:trHeight w:val="1002"/>
        </w:trPr>
        <w:tc>
          <w:tcPr>
            <w:tcW w:w="1703" w:type="dxa"/>
            <w:vAlign w:val="center"/>
          </w:tcPr>
          <w:p w:rsidR="00FB4F95" w:rsidRPr="00BD6CE8" w:rsidRDefault="00FB4F95" w:rsidP="0095222C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3748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3748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 банках и иных кредитных организациях: </w:t>
            </w:r>
          </w:p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1 565,20;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95222C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54AD7">
        <w:trPr>
          <w:trHeight w:val="70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3748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пенсия по старости: </w:t>
            </w:r>
          </w:p>
          <w:p w:rsidR="00FB4F95" w:rsidRPr="00BD6CE8" w:rsidRDefault="00FB4F95" w:rsidP="0013748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248 324,96;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16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B9194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социальные выплаты: 21 120,00;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39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22F1F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продажа квартиры:</w:t>
            </w:r>
          </w:p>
          <w:p w:rsidR="00FB4F95" w:rsidRPr="00BD6CE8" w:rsidRDefault="00FB4F95" w:rsidP="006D30B4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800 000,00 )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0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E7DDB">
        <w:trPr>
          <w:trHeight w:val="106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Балабанов Д.И.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под ИЖС,</w:t>
            </w:r>
          </w:p>
          <w:p w:rsidR="00FB4F95" w:rsidRPr="00BD6CE8" w:rsidRDefault="00FB4F95" w:rsidP="008D735A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681,0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СУЗУКИ Эскудо,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47235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650 988,12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E7DDB">
        <w:trPr>
          <w:trHeight w:val="106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ОГБУЗ «Колпашевская РБ»,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врач невролог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жилой дом, </w:t>
            </w:r>
          </w:p>
          <w:p w:rsidR="00FB4F95" w:rsidRPr="00BD6CE8" w:rsidRDefault="00FB4F95" w:rsidP="008D735A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ТОЙОТА Королла,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47235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646 448,00;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72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054AD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выплаты по листу нетрудоспособности: 4 540,12)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5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C2D01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для ИЖС,</w:t>
            </w:r>
          </w:p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собственность общая долевая, 1/4 доля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C5F8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129 214,67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445B7">
        <w:trPr>
          <w:trHeight w:val="80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125 434,67;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445B7">
        <w:trPr>
          <w:trHeight w:val="69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ежемесячное пособие 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на ребенка: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1 890,0;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01559">
        <w:trPr>
          <w:trHeight w:val="185"/>
        </w:trPr>
        <w:tc>
          <w:tcPr>
            <w:tcW w:w="1703" w:type="dxa"/>
            <w:vAlign w:val="center"/>
          </w:tcPr>
          <w:p w:rsidR="00FB4F95" w:rsidRPr="00BD6CE8" w:rsidRDefault="00FB4F95" w:rsidP="00101559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ежемесячное </w:t>
            </w:r>
            <w:r w:rsidRPr="00BD6CE8">
              <w:rPr>
                <w:rFonts w:ascii="Arial" w:hAnsi="Arial" w:cs="Arial"/>
              </w:rPr>
              <w:lastRenderedPageBreak/>
              <w:t xml:space="preserve">пособие 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на ребенка:</w:t>
            </w:r>
          </w:p>
          <w:p w:rsidR="00FB4F95" w:rsidRPr="00BD6CE8" w:rsidRDefault="00FB4F95" w:rsidP="00F451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1 890,0 )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01559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8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376E29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A3372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для ИЖС,</w:t>
            </w:r>
          </w:p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собственность общая долевая, 1/4 доля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681,0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37C15">
        <w:trPr>
          <w:trHeight w:val="69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8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445B7">
        <w:trPr>
          <w:trHeight w:val="1260"/>
        </w:trPr>
        <w:tc>
          <w:tcPr>
            <w:tcW w:w="1703" w:type="dxa"/>
            <w:vAlign w:val="center"/>
          </w:tcPr>
          <w:p w:rsidR="00FB4F95" w:rsidRPr="00BD6CE8" w:rsidRDefault="00FB4F95" w:rsidP="00376E29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F24D0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для ИЖС,</w:t>
            </w:r>
          </w:p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681,0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445B7">
        <w:trPr>
          <w:trHeight w:val="80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4179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 общая долевая, 1/4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9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67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F24D0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F24D0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F24D0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11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1008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Былина З.В.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Думы Колпашевского </w:t>
            </w:r>
            <w:r w:rsidRPr="00BD6CE8">
              <w:rPr>
                <w:rFonts w:ascii="Arial" w:hAnsi="Arial" w:cs="Arial"/>
              </w:rPr>
              <w:lastRenderedPageBreak/>
              <w:t>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4D2A9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квартира,</w:t>
            </w:r>
          </w:p>
          <w:p w:rsidR="00FB4F95" w:rsidRPr="00BD6CE8" w:rsidRDefault="00FB4F95" w:rsidP="004D2A9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4D2A9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63,5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3434A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1 514 035,17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52867">
        <w:trPr>
          <w:trHeight w:val="94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Администрация Колпашевского района,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специалист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3434A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706 392,32;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FB4F95" w:rsidRPr="00BD6CE8" w:rsidRDefault="00FB4F95" w:rsidP="003434A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2 367,35;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39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старости:</w:t>
            </w:r>
          </w:p>
          <w:p w:rsidR="00FB4F95" w:rsidRPr="00BD6CE8" w:rsidRDefault="00FB4F95" w:rsidP="00A4734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384 933,54;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A3635">
        <w:trPr>
          <w:trHeight w:val="53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F1552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социальные выплаты:</w:t>
            </w:r>
          </w:p>
          <w:p w:rsidR="00FB4F95" w:rsidRPr="00BD6CE8" w:rsidRDefault="00FB4F95" w:rsidP="00A4734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14 910,00;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A3635">
        <w:trPr>
          <w:trHeight w:val="643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A4734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муниципальная:</w:t>
            </w:r>
          </w:p>
          <w:p w:rsidR="00FB4F95" w:rsidRPr="00BD6CE8" w:rsidRDefault="00FB4F95" w:rsidP="00A4734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400 431,96;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94369">
        <w:trPr>
          <w:trHeight w:val="71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выплата, получающим пенсию: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5 000,00 )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557D5">
        <w:trPr>
          <w:trHeight w:val="268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C15BD">
        <w:trPr>
          <w:trHeight w:val="1246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для ИЖЗ,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3500,0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ФОРД Focus,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49436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813 266,74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3F38D9">
        <w:trPr>
          <w:trHeight w:val="962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УАЗ Patriot,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49436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49436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49436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 xml:space="preserve"> месту работы:</w:t>
            </w:r>
          </w:p>
          <w:p w:rsidR="00FB4F95" w:rsidRPr="00BD6CE8" w:rsidRDefault="00FB4F95" w:rsidP="0049436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427 734,19;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A3635">
        <w:trPr>
          <w:trHeight w:val="112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157,8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Автоприцеп Курганский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КМЗ 38136,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1565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45 705,82;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3F38D9">
        <w:trPr>
          <w:trHeight w:val="99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гараж: бокс,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85,6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Моторная лодка «ЮЖАНКА М»,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старости:</w:t>
            </w:r>
          </w:p>
          <w:p w:rsidR="00FB4F95" w:rsidRPr="00BD6CE8" w:rsidRDefault="00FB4F95" w:rsidP="001565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319 916,73;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A3635">
        <w:trPr>
          <w:trHeight w:val="29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A1111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социальные выплаты: 14 910,00;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68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выплата, получающим пенсию: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5 000,00 )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3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2866E7">
        <w:trPr>
          <w:trHeight w:val="11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Дьякина Н.В.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49,0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9619E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1 780 681,89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2866E7">
        <w:trPr>
          <w:trHeight w:val="990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ОГБУЗ «Колпашевская РБ»,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8F55E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8F55E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60,3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1 512 020,21;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B2FCD">
        <w:trPr>
          <w:trHeight w:val="96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от вкладов в банках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 иных кредитных организациях:</w:t>
            </w:r>
          </w:p>
          <w:p w:rsidR="00FB4F95" w:rsidRPr="00BD6CE8" w:rsidRDefault="00FB4F95" w:rsidP="009619E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1 609,94;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B2FCD">
        <w:trPr>
          <w:trHeight w:val="68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пенсия по возрасту: </w:t>
            </w:r>
          </w:p>
          <w:p w:rsidR="00FB4F95" w:rsidRPr="00BD6CE8" w:rsidRDefault="00FB4F95" w:rsidP="009619E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257 051,74;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B2FCD">
        <w:trPr>
          <w:trHeight w:val="83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9619E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выплата, получающим пенсию:</w:t>
            </w:r>
          </w:p>
          <w:p w:rsidR="00FB4F95" w:rsidRPr="00BD6CE8" w:rsidRDefault="00FB4F95" w:rsidP="009619E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5 000,00;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557D5">
        <w:trPr>
          <w:trHeight w:val="242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денежная выплата 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при награждении почётной грамотой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5 000,00 )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4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86CE3">
        <w:trPr>
          <w:trHeight w:val="152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39,4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TOYOTA COROLLA,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E517E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945 662,92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9655B5">
        <w:trPr>
          <w:trHeight w:val="96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гараж,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18,1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Прицеп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ММЗ 81021,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E517E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617 293,69;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86CE3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49,0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от ценных бумаг и долей участия в коммерческих организациях: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4 404,15;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4423E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31,7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18 161,20;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9655B5">
        <w:trPr>
          <w:trHeight w:val="49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участок, </w:t>
            </w:r>
          </w:p>
          <w:p w:rsidR="00FB4F95" w:rsidRPr="00BD6CE8" w:rsidRDefault="00FB4F95" w:rsidP="00C4423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23,0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совместительство:</w:t>
            </w:r>
          </w:p>
          <w:p w:rsidR="00FB4F95" w:rsidRPr="00BD6CE8" w:rsidRDefault="00FB4F95" w:rsidP="00796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248 746,10;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4423E">
        <w:trPr>
          <w:trHeight w:val="518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совместительство:</w:t>
            </w:r>
          </w:p>
          <w:p w:rsidR="00FB4F95" w:rsidRPr="00BD6CE8" w:rsidRDefault="00FB4F95" w:rsidP="00796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57 057,78 )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8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42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Колотовкина Л.А.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под ИЖС, 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696,0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3661EB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1 144 802,47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F7662">
        <w:trPr>
          <w:trHeight w:val="748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МАОУ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«СОШ № 4»,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69,5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3661EB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834 879,73;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F7662">
        <w:trPr>
          <w:trHeight w:val="9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84,8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3661EB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22 495,10;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33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29,4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возрасту:</w:t>
            </w:r>
          </w:p>
          <w:p w:rsidR="00FB4F95" w:rsidRPr="00BD6CE8" w:rsidRDefault="00FB4F95" w:rsidP="0052257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287 427,64 )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9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A6DD2">
        <w:trPr>
          <w:trHeight w:val="153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под ИЖС,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B322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B322A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696,0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ВАЗ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LADA 212140,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CD767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3 524 836,75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26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69,5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D6CE8">
              <w:rPr>
                <w:rFonts w:ascii="Arial" w:hAnsi="Arial" w:cs="Arial"/>
                <w:bCs/>
              </w:rPr>
              <w:t xml:space="preserve">РЕНО </w:t>
            </w:r>
          </w:p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BD6CE8">
              <w:rPr>
                <w:rFonts w:ascii="Arial" w:hAnsi="Arial" w:cs="Arial"/>
                <w:bCs/>
              </w:rPr>
              <w:t xml:space="preserve">RENAULT DUSTER, </w:t>
            </w:r>
          </w:p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CD767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579 721,38;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D7679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84,8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Моторная лодка Обь «Обь»,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CD767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15 360,44;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D7679">
        <w:trPr>
          <w:trHeight w:val="112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29,4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Автоприцеп МЗСА 817701,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за выслугу лет:</w:t>
            </w:r>
          </w:p>
          <w:p w:rsidR="00FB4F95" w:rsidRPr="00BD6CE8" w:rsidRDefault="00FB4F95" w:rsidP="00CD767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229 754,93;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D7679">
        <w:trPr>
          <w:trHeight w:val="97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продажа имущества: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2 700 000,00 )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C557D5">
        <w:trPr>
          <w:trHeight w:val="255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85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Кузнецов А.П.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67,5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ТОЙОТА WISH,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300 909,39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9406E">
        <w:trPr>
          <w:trHeight w:val="123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Индивидуальный предприниматель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гараж,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31,8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Грузовой автомобиль: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ГАЗ 2705,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91 800,00;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9406E">
        <w:trPr>
          <w:trHeight w:val="878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гараж,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36,4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ГАЗ 322132,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пенсия:</w:t>
            </w:r>
          </w:p>
          <w:p w:rsidR="00FB4F95" w:rsidRPr="00BD6CE8" w:rsidRDefault="00FB4F95" w:rsidP="00C274E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204 109,39;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10E9D">
        <w:trPr>
          <w:trHeight w:val="96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8544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F9406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для гаражей и автостоянок, </w:t>
            </w:r>
          </w:p>
          <w:p w:rsidR="00FB4F95" w:rsidRPr="00BD6CE8" w:rsidRDefault="00FB4F95" w:rsidP="00F9406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46,5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единовременная выплата получающим пенсию: </w:t>
            </w:r>
          </w:p>
          <w:p w:rsidR="00FB4F95" w:rsidRPr="00BD6CE8" w:rsidRDefault="00FB4F95" w:rsidP="005B01F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5 000,0 )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F9406E">
        <w:trPr>
          <w:trHeight w:val="112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для гаражей и автостоянок,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42,0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55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C8544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дачный,</w:t>
            </w:r>
          </w:p>
          <w:p w:rsidR="00FB4F95" w:rsidRPr="00BD6CE8" w:rsidRDefault="00FB4F95" w:rsidP="00C8544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C8544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8544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48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2D6890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дачный,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46124A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D023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259 921,35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2D6890">
        <w:trPr>
          <w:trHeight w:val="117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дачный,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D023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пенсия:</w:t>
            </w:r>
          </w:p>
          <w:p w:rsidR="00FB4F95" w:rsidRPr="00BD6CE8" w:rsidRDefault="00FB4F95" w:rsidP="00D023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248 921,35;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6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дачный,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 получающим пенсию: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5 000,00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2D689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общая долевая, </w:t>
            </w:r>
          </w:p>
          <w:p w:rsidR="00FB4F95" w:rsidRPr="00BD6CE8" w:rsidRDefault="00FB4F95" w:rsidP="002D6890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1/2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83AD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46,3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ЕДВ «Ветеран труда Томской области»: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6 000,0 )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42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67,5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4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42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Лиханов В.А.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для ведения личного подсобного хозяйства,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614,0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r w:rsidRPr="00BD6CE8">
              <w:rPr>
                <w:rFonts w:ascii="Arial" w:hAnsi="Arial" w:cs="Arial"/>
                <w:sz w:val="20"/>
                <w:lang w:val="ru-RU" w:eastAsia="ru-RU"/>
              </w:rPr>
              <w:t>Легковой автомобиль:</w:t>
            </w:r>
          </w:p>
          <w:p w:rsidR="00FB4F95" w:rsidRPr="00BD6CE8" w:rsidRDefault="00FB4F95" w:rsidP="00771578">
            <w:pPr>
              <w:pStyle w:val="5"/>
              <w:jc w:val="center"/>
              <w:rPr>
                <w:rFonts w:ascii="Arial" w:hAnsi="Arial" w:cs="Arial"/>
                <w:sz w:val="20"/>
                <w:lang w:val="ru-RU" w:eastAsia="ru-RU"/>
              </w:rPr>
            </w:pPr>
            <w:hyperlink r:id="rId5" w:history="1">
              <w:r w:rsidRPr="00BD6CE8">
                <w:rPr>
                  <w:rFonts w:ascii="Arial" w:hAnsi="Arial" w:cs="Arial"/>
                  <w:bCs/>
                  <w:sz w:val="20"/>
                  <w:lang w:val="ru-RU" w:eastAsia="ru-RU"/>
                </w:rPr>
                <w:t>M</w:t>
              </w:r>
              <w:r w:rsidRPr="00BD6CE8">
                <w:rPr>
                  <w:rFonts w:ascii="Arial" w:hAnsi="Arial" w:cs="Arial"/>
                  <w:bCs/>
                  <w:sz w:val="20"/>
                  <w:lang w:val="en-US" w:eastAsia="ru-RU"/>
                </w:rPr>
                <w:t>azda</w:t>
              </w:r>
            </w:hyperlink>
            <w:r w:rsidRPr="00BD6CE8">
              <w:rPr>
                <w:rFonts w:ascii="Arial" w:hAnsi="Arial" w:cs="Arial"/>
                <w:bCs/>
                <w:sz w:val="20"/>
                <w:lang w:val="ru-RU" w:eastAsia="ru-RU"/>
              </w:rPr>
              <w:t xml:space="preserve"> </w:t>
            </w:r>
            <w:r w:rsidRPr="00BD6CE8">
              <w:rPr>
                <w:rFonts w:ascii="Arial" w:hAnsi="Arial" w:cs="Arial"/>
                <w:sz w:val="20"/>
                <w:lang w:val="ru-RU" w:eastAsia="ru-RU"/>
              </w:rPr>
              <w:t xml:space="preserve">CX7, </w:t>
            </w:r>
            <w:r w:rsidRPr="00BD6CE8">
              <w:rPr>
                <w:rFonts w:ascii="Arial" w:hAnsi="Arial" w:cs="Arial"/>
                <w:sz w:val="20"/>
                <w:lang w:val="ru-RU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410E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693 858,00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11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ОГКУ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«ЦСПСиД Колпашевского </w:t>
            </w:r>
            <w:r w:rsidRPr="00BD6CE8">
              <w:rPr>
                <w:rFonts w:ascii="Arial" w:hAnsi="Arial" w:cs="Arial"/>
              </w:rPr>
              <w:lastRenderedPageBreak/>
              <w:t>района»,</w:t>
            </w:r>
          </w:p>
          <w:p w:rsidR="00FB4F95" w:rsidRPr="00BD6CE8" w:rsidRDefault="00FB4F95" w:rsidP="006F380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дачный,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800,0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410E9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693 858,00 )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66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3610C">
        <w:trPr>
          <w:trHeight w:val="25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гараж: бокс,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21,5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41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гараж: бокс,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27,5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39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24,0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3610C">
        <w:trPr>
          <w:trHeight w:val="396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28,3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1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3610C">
        <w:trPr>
          <w:trHeight w:val="54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4C2FF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562 376,00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5C60C2">
        <w:trPr>
          <w:trHeight w:val="78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гараж,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21,5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4C2FF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562 376,00 )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643C11">
        <w:trPr>
          <w:trHeight w:val="67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участок, безвозмездное пользование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614,0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4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3610C">
        <w:trPr>
          <w:trHeight w:val="113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lastRenderedPageBreak/>
              <w:t>Медведев М.В.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под ИЖС,</w:t>
            </w:r>
          </w:p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623,0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Легковой автомобиль: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Форд explorer,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E21FF6">
            <w:pPr>
              <w:jc w:val="center"/>
              <w:rPr>
                <w:rFonts w:ascii="Arial" w:hAnsi="Arial" w:cs="Arial"/>
                <w:highlight w:val="green"/>
              </w:rPr>
            </w:pPr>
            <w:r w:rsidRPr="00BD6CE8">
              <w:rPr>
                <w:rFonts w:ascii="Arial" w:hAnsi="Arial" w:cs="Arial"/>
              </w:rPr>
              <w:t>1 460 407,43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463FA7">
        <w:trPr>
          <w:trHeight w:val="211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8F5AB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ПАО «Ростелеком», ЛТЦ Колпашевский </w:t>
            </w:r>
          </w:p>
          <w:p w:rsidR="00FB4F95" w:rsidRPr="00BD6CE8" w:rsidRDefault="00FB4F95" w:rsidP="00E21FF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район МЦ ТЭТ с.Каргасок Томского филиала, начальник цеха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жилой дом,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долевая,</w:t>
            </w:r>
          </w:p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1/2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74,8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463FA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УАЗ 2206, </w:t>
            </w:r>
          </w:p>
          <w:p w:rsidR="00FB4F95" w:rsidRPr="00BD6CE8" w:rsidRDefault="00FB4F95" w:rsidP="00463FA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1 076 041,36;</w:t>
            </w:r>
          </w:p>
          <w:p w:rsidR="00FB4F95" w:rsidRPr="00BD6CE8" w:rsidRDefault="00FB4F95" w:rsidP="00586A0D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E64B72">
        <w:trPr>
          <w:trHeight w:val="96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E21FF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E21FF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E21FF6">
            <w:pPr>
              <w:jc w:val="center"/>
              <w:rPr>
                <w:rFonts w:ascii="Arial" w:hAnsi="Arial" w:cs="Arial"/>
                <w:highlight w:val="green"/>
              </w:rPr>
            </w:pPr>
            <w:r w:rsidRPr="00BD6CE8">
              <w:rPr>
                <w:rFonts w:ascii="Arial" w:hAnsi="Arial" w:cs="Arial"/>
              </w:rPr>
              <w:lastRenderedPageBreak/>
              <w:t>70 936,07;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E64B72">
        <w:trPr>
          <w:trHeight w:val="848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995CE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63,7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E21FF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вознаграждение </w:t>
            </w:r>
          </w:p>
          <w:p w:rsidR="00FB4F95" w:rsidRPr="00BD6CE8" w:rsidRDefault="00FB4F95" w:rsidP="00E21FF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за работу по договору: </w:t>
            </w:r>
          </w:p>
          <w:p w:rsidR="00FB4F95" w:rsidRPr="00BD6CE8" w:rsidRDefault="00FB4F95" w:rsidP="005C70B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313 430,00 )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C557D5">
        <w:trPr>
          <w:trHeight w:val="249"/>
        </w:trPr>
        <w:tc>
          <w:tcPr>
            <w:tcW w:w="1703" w:type="dxa"/>
            <w:vAlign w:val="center"/>
          </w:tcPr>
          <w:p w:rsidR="00FB4F95" w:rsidRPr="00BD6CE8" w:rsidRDefault="00FB4F95" w:rsidP="00C557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C557D5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73D44">
        <w:trPr>
          <w:trHeight w:val="790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BE439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общая долевая, 1/3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BE439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56,8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B5F9F">
        <w:trPr>
          <w:trHeight w:val="24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9752F5">
        <w:trPr>
          <w:trHeight w:val="1388"/>
        </w:trPr>
        <w:tc>
          <w:tcPr>
            <w:tcW w:w="1703" w:type="dxa"/>
            <w:vAlign w:val="center"/>
          </w:tcPr>
          <w:p w:rsidR="00FB4F95" w:rsidRPr="00BD6CE8" w:rsidRDefault="00FB4F95" w:rsidP="00B6126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</w:t>
            </w:r>
            <w:r w:rsidRPr="00596AF5">
              <w:rPr>
                <w:rFonts w:ascii="Arial" w:hAnsi="Arial" w:cs="Arial"/>
              </w:rPr>
              <w:lastRenderedPageBreak/>
              <w:t>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97,6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B5F9F">
        <w:trPr>
          <w:trHeight w:val="23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9752F5">
        <w:trPr>
          <w:trHeight w:val="1440"/>
        </w:trPr>
        <w:tc>
          <w:tcPr>
            <w:tcW w:w="1703" w:type="dxa"/>
            <w:vAlign w:val="center"/>
          </w:tcPr>
          <w:p w:rsidR="00FB4F95" w:rsidRPr="00BD6CE8" w:rsidRDefault="00FB4F95" w:rsidP="00B6126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B5F9F">
        <w:trPr>
          <w:trHeight w:val="23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B5F9F">
        <w:trPr>
          <w:trHeight w:val="429"/>
        </w:trPr>
        <w:tc>
          <w:tcPr>
            <w:tcW w:w="1703" w:type="dxa"/>
            <w:vAlign w:val="center"/>
          </w:tcPr>
          <w:p w:rsidR="00FB4F95" w:rsidRPr="00BD6CE8" w:rsidRDefault="00FB4F95" w:rsidP="00B6126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0B5F9F">
        <w:trPr>
          <w:trHeight w:val="23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FB4F95" w:rsidRPr="00BD6CE8" w:rsidTr="001D12F4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EE2E88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86,5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9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52867">
        <w:trPr>
          <w:trHeight w:val="11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Пономаренко С.В.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для ИЖЗ,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629,0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Toyota previa,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829 270,06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52867">
        <w:trPr>
          <w:trHeight w:val="1545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6F380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МАУ ДО </w:t>
            </w:r>
          </w:p>
          <w:p w:rsidR="00FB4F95" w:rsidRPr="00BD6CE8" w:rsidRDefault="00FB4F95" w:rsidP="006F380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«ДЮСШ </w:t>
            </w:r>
          </w:p>
          <w:p w:rsidR="00FB4F95" w:rsidRPr="00BD6CE8" w:rsidRDefault="00FB4F95" w:rsidP="006F380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им. О.Рахматулин</w:t>
            </w:r>
            <w:r w:rsidRPr="00BD6CE8">
              <w:rPr>
                <w:rFonts w:ascii="Arial" w:hAnsi="Arial" w:cs="Arial"/>
              </w:rPr>
              <w:lastRenderedPageBreak/>
              <w:t>ой», тренер-преподаватель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жилой дом,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ВАЗ-21214, индивидуальная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433 968,33;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D12F4">
        <w:trPr>
          <w:trHeight w:val="97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гараж: бокс,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26,8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162 301,73;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300B28">
        <w:trPr>
          <w:trHeight w:val="71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предпринимательская деятельность:</w:t>
            </w:r>
          </w:p>
          <w:p w:rsidR="00FB4F95" w:rsidRPr="00BD6CE8" w:rsidRDefault="00FB4F95" w:rsidP="00C557D5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233 000,00 )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6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D12F4">
        <w:trPr>
          <w:trHeight w:val="81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73,9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819 130,95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42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по основному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месту работы: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819 130,95 )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3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D12F4">
        <w:trPr>
          <w:trHeight w:val="71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Несовершенно-</w:t>
            </w:r>
          </w:p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летний ребенок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73,9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187269">
        <w:trPr>
          <w:trHeight w:val="29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693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Рыжков А.М.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гараж: бокс,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46,4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771578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Toyota Camry, индивидуальн</w:t>
            </w:r>
            <w:r w:rsidRPr="00BD6CE8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1623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1 697 840,91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03085">
        <w:trPr>
          <w:trHeight w:val="11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ОГБПОУ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«КСПК»,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директор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74,9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1623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967 463,91;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03085">
        <w:trPr>
          <w:trHeight w:val="992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для  гаражей и автостоянок,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аренда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623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46,3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1623E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165 131,29;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03085">
        <w:trPr>
          <w:trHeight w:val="83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пособие по временной нетрудоспособности: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17 112,33;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703AFA">
        <w:trPr>
          <w:trHeight w:val="66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6560BD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за выслугу лет:</w:t>
            </w:r>
          </w:p>
          <w:p w:rsidR="00FB4F95" w:rsidRPr="00BD6CE8" w:rsidRDefault="00FB4F95" w:rsidP="00A735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520 593,38;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703AFA">
        <w:trPr>
          <w:trHeight w:val="57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социальные выплаты:</w:t>
            </w:r>
          </w:p>
          <w:p w:rsidR="00FB4F95" w:rsidRPr="00BD6CE8" w:rsidRDefault="00FB4F95" w:rsidP="00A7352C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27 540,00 )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7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A3E44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0056B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земельный участок </w:t>
            </w:r>
          </w:p>
          <w:p w:rsidR="00FB4F95" w:rsidRPr="00BD6CE8" w:rsidRDefault="00FB4F95" w:rsidP="000056B7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под ИЖС,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700,0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 имеет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836B3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484 914,78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A3E44">
        <w:trPr>
          <w:trHeight w:val="14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74,9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в банках и иных  кредитных </w:t>
            </w:r>
            <w:r w:rsidRPr="00BD6CE8">
              <w:rPr>
                <w:rFonts w:ascii="Arial" w:hAnsi="Arial" w:cs="Arial"/>
              </w:rPr>
              <w:lastRenderedPageBreak/>
              <w:t>организациях:</w:t>
            </w:r>
          </w:p>
          <w:p w:rsidR="00FB4F95" w:rsidRPr="00BD6CE8" w:rsidRDefault="00FB4F95" w:rsidP="00836B3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178 907,43;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69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за выслугу лет:</w:t>
            </w:r>
          </w:p>
          <w:p w:rsidR="00FB4F95" w:rsidRPr="00BD6CE8" w:rsidRDefault="00FB4F95" w:rsidP="00836B39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306 007,35 )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18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A3E44">
        <w:trPr>
          <w:trHeight w:val="11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  <w:b/>
              </w:rPr>
            </w:pPr>
            <w:r w:rsidRPr="00BD6CE8">
              <w:rPr>
                <w:rFonts w:ascii="Arial" w:hAnsi="Arial" w:cs="Arial"/>
                <w:b/>
              </w:rPr>
              <w:t>Чукова Т.М.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Депутат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Думы Колпашевского района,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приусадебный,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626,0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нет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753EC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1 153 679,27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124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помощник депутата Законодательной Думы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Томской </w:t>
            </w:r>
            <w:r w:rsidRPr="00BD6CE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жилой дом, собственность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262,4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753EC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753EC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753EC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162 952,15;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809"/>
        </w:trPr>
        <w:tc>
          <w:tcPr>
            <w:tcW w:w="1703" w:type="dxa"/>
            <w:vAlign w:val="center"/>
          </w:tcPr>
          <w:p w:rsidR="00FB4F95" w:rsidRPr="00BD6CE8" w:rsidRDefault="00FB4F95" w:rsidP="00547AC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квартира, </w:t>
            </w:r>
          </w:p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собственность</w:t>
            </w:r>
          </w:p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29,3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753EC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предыдущему месту работы:</w:t>
            </w:r>
          </w:p>
          <w:p w:rsidR="00FB4F95" w:rsidRPr="00BD6CE8" w:rsidRDefault="00FB4F95" w:rsidP="002C47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404 479,67;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452867">
        <w:trPr>
          <w:trHeight w:val="1104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бессрочно,</w:t>
            </w:r>
          </w:p>
          <w:p w:rsidR="00FB4F95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1/2 доля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596AF5">
              <w:rPr>
                <w:rFonts w:ascii="Arial" w:hAnsi="Arial" w:cs="Arial"/>
              </w:rPr>
              <w:t>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51,8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547AC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E609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119 932,71;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BA3E44">
        <w:trPr>
          <w:trHeight w:val="443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старости:</w:t>
            </w:r>
          </w:p>
          <w:p w:rsidR="00FB4F95" w:rsidRPr="00BD6CE8" w:rsidRDefault="00FB4F95" w:rsidP="00E609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321 395,07;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98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договору (внешнее совместительство):</w:t>
            </w:r>
          </w:p>
          <w:p w:rsidR="00FB4F95" w:rsidRPr="00BD6CE8" w:rsidRDefault="00FB4F95" w:rsidP="00152356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135 119,67;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42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 получающим пенсию: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5 000,0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55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ЕДВ «Ветеран труда»: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4 800,0 )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6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72EA7">
        <w:trPr>
          <w:trHeight w:val="1116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1/2 доля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51,8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Легковой автомобиль: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CHEVROLET NIVA ,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индивидуальн</w:t>
            </w:r>
            <w:r w:rsidRPr="00BD6CE8"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за отчетный период:</w:t>
            </w:r>
          </w:p>
          <w:p w:rsidR="00FB4F95" w:rsidRPr="00BD6CE8" w:rsidRDefault="00FB4F95" w:rsidP="002C47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436 232,14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679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земельный участок, 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626,0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( в т.ч.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по основному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 месту работы:</w:t>
            </w:r>
          </w:p>
          <w:p w:rsidR="00FB4F95" w:rsidRPr="00BD6CE8" w:rsidRDefault="00FB4F95" w:rsidP="002C47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133 972,85;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04228">
        <w:trPr>
          <w:trHeight w:val="82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жилой дом, 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262,4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 xml:space="preserve">доход от вкладов 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FB4F95" w:rsidRPr="00BD6CE8" w:rsidRDefault="00FB4F95" w:rsidP="002C47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43 408,76;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9F147D">
        <w:trPr>
          <w:trHeight w:val="465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квартира,</w:t>
            </w:r>
          </w:p>
          <w:p w:rsidR="00FB4F95" w:rsidRPr="00BD6CE8" w:rsidRDefault="00FB4F95" w:rsidP="00E414D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безвозмездное пользование, бессрочно</w:t>
            </w:r>
            <w:r>
              <w:rPr>
                <w:rFonts w:ascii="Arial" w:hAnsi="Arial" w:cs="Arial"/>
              </w:rPr>
              <w:t>,</w:t>
            </w:r>
            <w:r w:rsidRPr="00596AF5">
              <w:rPr>
                <w:rFonts w:ascii="Arial" w:hAnsi="Arial" w:cs="Arial"/>
              </w:rPr>
              <w:t xml:space="preserve"> фактическое </w:t>
            </w:r>
            <w:r w:rsidRPr="00596AF5">
              <w:rPr>
                <w:rFonts w:ascii="Arial" w:hAnsi="Arial" w:cs="Arial"/>
              </w:rPr>
              <w:lastRenderedPageBreak/>
              <w:t>предоставление</w:t>
            </w: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lastRenderedPageBreak/>
              <w:t>29,3</w:t>
            </w: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Россия</w:t>
            </w: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пенсия по старости:</w:t>
            </w:r>
          </w:p>
          <w:p w:rsidR="00FB4F95" w:rsidRPr="00BD6CE8" w:rsidRDefault="00FB4F95" w:rsidP="002C47A2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237 500,53;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72EA7">
        <w:trPr>
          <w:trHeight w:val="641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доход от деятельности:</w:t>
            </w:r>
          </w:p>
          <w:p w:rsidR="00FB4F95" w:rsidRPr="00BD6CE8" w:rsidRDefault="00FB4F95" w:rsidP="00CF1C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15 580,00;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AA51AF">
        <w:trPr>
          <w:trHeight w:val="537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единовременная выплата получающим пенсию:</w:t>
            </w:r>
          </w:p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5 000,00;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  <w:tr w:rsidR="00FB4F95" w:rsidRPr="00BD6CE8" w:rsidTr="000B5F9F">
        <w:trPr>
          <w:trHeight w:val="256"/>
        </w:trPr>
        <w:tc>
          <w:tcPr>
            <w:tcW w:w="1703" w:type="dxa"/>
            <w:vAlign w:val="center"/>
          </w:tcPr>
          <w:p w:rsidR="00FB4F95" w:rsidRPr="00BD6CE8" w:rsidRDefault="00FB4F95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1" w:type="dxa"/>
            <w:vAlign w:val="center"/>
          </w:tcPr>
          <w:p w:rsidR="00FB4F95" w:rsidRPr="00BD6CE8" w:rsidRDefault="00FB4F95" w:rsidP="001509B3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FB4F95" w:rsidRPr="00BD6CE8" w:rsidRDefault="00FB4F95" w:rsidP="00CF1C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ЕДВ «Ветеран труда Томской области»:</w:t>
            </w:r>
          </w:p>
          <w:p w:rsidR="00FB4F95" w:rsidRPr="00BD6CE8" w:rsidRDefault="00FB4F95" w:rsidP="00CF1C8E">
            <w:pPr>
              <w:jc w:val="center"/>
              <w:rPr>
                <w:rFonts w:ascii="Arial" w:hAnsi="Arial" w:cs="Arial"/>
              </w:rPr>
            </w:pPr>
            <w:r w:rsidRPr="00BD6CE8">
              <w:rPr>
                <w:rFonts w:ascii="Arial" w:hAnsi="Arial" w:cs="Arial"/>
              </w:rPr>
              <w:t>500,00 )</w:t>
            </w:r>
          </w:p>
        </w:tc>
        <w:tc>
          <w:tcPr>
            <w:tcW w:w="1937" w:type="dxa"/>
            <w:vAlign w:val="center"/>
          </w:tcPr>
          <w:p w:rsidR="00FB4F95" w:rsidRPr="00BD6CE8" w:rsidRDefault="00FB4F95" w:rsidP="001509B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4F95" w:rsidRPr="00852D30" w:rsidRDefault="00FB4F95" w:rsidP="0046508D">
      <w:pPr>
        <w:pStyle w:val="25"/>
        <w:rPr>
          <w:rFonts w:ascii="Arial" w:hAnsi="Arial" w:cs="Arial"/>
          <w:i w:val="0"/>
          <w:sz w:val="20"/>
          <w:szCs w:val="20"/>
        </w:rPr>
      </w:pPr>
    </w:p>
    <w:p w:rsidR="00FB4F95" w:rsidRPr="00907D86" w:rsidRDefault="00FB4F95" w:rsidP="00FB4F95">
      <w:pPr>
        <w:pStyle w:val="a8"/>
        <w:rPr>
          <w:rFonts w:ascii="Times New Roman" w:hAnsi="Times New Roman" w:cs="Times New Roman"/>
          <w:sz w:val="16"/>
        </w:rPr>
      </w:pPr>
    </w:p>
    <w:sectPr w:rsidR="00FB4F95" w:rsidRPr="00907D86" w:rsidSect="008A79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16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B4F95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4F95"/>
    <w:pPr>
      <w:keepNext/>
      <w:spacing w:after="0" w:line="240" w:lineRule="auto"/>
      <w:outlineLvl w:val="4"/>
    </w:pPr>
    <w:rPr>
      <w:rFonts w:eastAsia="Times New Roman"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FB4F95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FB4F95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FB4F95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B4F9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FB4F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B4F95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FB4F95"/>
    <w:rPr>
      <w:rFonts w:eastAsia="Times New Roman"/>
      <w:sz w:val="28"/>
      <w:lang/>
    </w:rPr>
  </w:style>
  <w:style w:type="character" w:customStyle="1" w:styleId="60">
    <w:name w:val="Заголовок 6 Знак"/>
    <w:basedOn w:val="a0"/>
    <w:link w:val="6"/>
    <w:rsid w:val="00FB4F95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FB4F95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FB4F95"/>
    <w:rPr>
      <w:rFonts w:ascii="Arial" w:eastAsia="Times New Roman" w:hAnsi="Arial" w:cs="Arial"/>
      <w:sz w:val="28"/>
      <w:szCs w:val="22"/>
    </w:rPr>
  </w:style>
  <w:style w:type="paragraph" w:styleId="aa">
    <w:name w:val="Body Text"/>
    <w:basedOn w:val="a"/>
    <w:link w:val="ab"/>
    <w:semiHidden/>
    <w:rsid w:val="00FB4F95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B4F95"/>
    <w:rPr>
      <w:rFonts w:ascii="Arial" w:eastAsia="Times New Roman" w:hAnsi="Arial" w:cs="Arial"/>
      <w:sz w:val="28"/>
    </w:rPr>
  </w:style>
  <w:style w:type="paragraph" w:styleId="ac">
    <w:name w:val="Title"/>
    <w:basedOn w:val="a"/>
    <w:link w:val="ad"/>
    <w:qFormat/>
    <w:rsid w:val="00FB4F95"/>
    <w:pPr>
      <w:spacing w:after="0" w:line="240" w:lineRule="auto"/>
      <w:jc w:val="center"/>
    </w:pPr>
    <w:rPr>
      <w:rFonts w:eastAsia="Times New Roman"/>
      <w:b/>
      <w:bCs/>
      <w:szCs w:val="24"/>
      <w:lang/>
    </w:rPr>
  </w:style>
  <w:style w:type="character" w:customStyle="1" w:styleId="ad">
    <w:name w:val="Название Знак"/>
    <w:basedOn w:val="a0"/>
    <w:link w:val="ac"/>
    <w:rsid w:val="00FB4F95"/>
    <w:rPr>
      <w:rFonts w:eastAsia="Times New Roman"/>
      <w:b/>
      <w:bCs/>
      <w:sz w:val="24"/>
      <w:szCs w:val="24"/>
      <w:lang/>
    </w:rPr>
  </w:style>
  <w:style w:type="paragraph" w:styleId="ae">
    <w:name w:val="Block Text"/>
    <w:basedOn w:val="a"/>
    <w:semiHidden/>
    <w:rsid w:val="00FB4F95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">
    <w:name w:val="caption"/>
    <w:basedOn w:val="a"/>
    <w:next w:val="a"/>
    <w:qFormat/>
    <w:rsid w:val="00FB4F95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0">
    <w:name w:val="Body Text Indent"/>
    <w:basedOn w:val="a"/>
    <w:link w:val="af1"/>
    <w:semiHidden/>
    <w:rsid w:val="00FB4F95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1">
    <w:name w:val="Основной текст с отступом Знак"/>
    <w:basedOn w:val="a0"/>
    <w:link w:val="af0"/>
    <w:semiHidden/>
    <w:rsid w:val="00FB4F95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1">
    <w:name w:val="Body Text Indent 2"/>
    <w:basedOn w:val="a"/>
    <w:link w:val="22"/>
    <w:semiHidden/>
    <w:rsid w:val="00FB4F95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B4F95"/>
    <w:rPr>
      <w:rFonts w:ascii="Arial" w:eastAsia="Times New Roman" w:hAnsi="Arial" w:cs="Arial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FB4F95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4F95"/>
    <w:rPr>
      <w:rFonts w:ascii="Tahoma" w:eastAsia="Times New Roman" w:hAnsi="Tahoma"/>
      <w:sz w:val="16"/>
      <w:szCs w:val="16"/>
      <w:lang w:val="en-US"/>
    </w:rPr>
  </w:style>
  <w:style w:type="paragraph" w:styleId="af4">
    <w:name w:val="header"/>
    <w:basedOn w:val="a"/>
    <w:link w:val="af5"/>
    <w:uiPriority w:val="99"/>
    <w:unhideWhenUsed/>
    <w:rsid w:val="00FB4F9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5">
    <w:name w:val="Верхний колонтитул Знак"/>
    <w:basedOn w:val="a0"/>
    <w:link w:val="af4"/>
    <w:uiPriority w:val="99"/>
    <w:rsid w:val="00FB4F95"/>
    <w:rPr>
      <w:rFonts w:eastAsia="Times New Roman"/>
      <w:sz w:val="24"/>
      <w:szCs w:val="24"/>
      <w:lang/>
    </w:rPr>
  </w:style>
  <w:style w:type="paragraph" w:styleId="31">
    <w:name w:val="Body Text Indent 3"/>
    <w:basedOn w:val="a"/>
    <w:link w:val="32"/>
    <w:rsid w:val="00FB4F95"/>
    <w:pPr>
      <w:spacing w:after="120" w:line="240" w:lineRule="auto"/>
      <w:ind w:left="283"/>
    </w:pPr>
    <w:rPr>
      <w:rFonts w:eastAsia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FB4F95"/>
    <w:rPr>
      <w:rFonts w:eastAsia="Times New Roman"/>
      <w:sz w:val="16"/>
      <w:szCs w:val="16"/>
      <w:lang w:val="en-US"/>
    </w:rPr>
  </w:style>
  <w:style w:type="paragraph" w:styleId="23">
    <w:name w:val="Body Text 2"/>
    <w:basedOn w:val="a"/>
    <w:link w:val="24"/>
    <w:rsid w:val="00FB4F95"/>
    <w:pPr>
      <w:spacing w:after="120" w:line="480" w:lineRule="auto"/>
    </w:pPr>
    <w:rPr>
      <w:rFonts w:eastAsia="Times New Roman"/>
      <w:sz w:val="20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FB4F95"/>
    <w:rPr>
      <w:rFonts w:eastAsia="Times New Roman"/>
      <w:lang w:val="en-US"/>
    </w:rPr>
  </w:style>
  <w:style w:type="paragraph" w:styleId="af6">
    <w:name w:val="footer"/>
    <w:basedOn w:val="a"/>
    <w:link w:val="af7"/>
    <w:uiPriority w:val="99"/>
    <w:unhideWhenUsed/>
    <w:rsid w:val="00FB4F9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7">
    <w:name w:val="Нижний колонтитул Знак"/>
    <w:basedOn w:val="a0"/>
    <w:link w:val="af6"/>
    <w:uiPriority w:val="99"/>
    <w:rsid w:val="00FB4F95"/>
    <w:rPr>
      <w:rFonts w:eastAsia="Times New Roman"/>
      <w:lang w:val="en-US"/>
    </w:rPr>
  </w:style>
  <w:style w:type="paragraph" w:customStyle="1" w:styleId="ConsPlusNormal">
    <w:name w:val="ConsPlusNormal"/>
    <w:rsid w:val="00FB4F95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8">
    <w:name w:val="List Paragraph"/>
    <w:basedOn w:val="a"/>
    <w:uiPriority w:val="34"/>
    <w:qFormat/>
    <w:rsid w:val="00FB4F95"/>
    <w:pPr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FB4F95"/>
    <w:pPr>
      <w:spacing w:after="0" w:line="240" w:lineRule="auto"/>
    </w:pPr>
    <w:rPr>
      <w:rFonts w:eastAsia="Times New Roman"/>
      <w:i/>
      <w:iCs/>
      <w:color w:val="000000"/>
      <w:szCs w:val="24"/>
      <w:lang/>
    </w:rPr>
  </w:style>
  <w:style w:type="character" w:customStyle="1" w:styleId="26">
    <w:name w:val="Цитата 2 Знак"/>
    <w:basedOn w:val="a0"/>
    <w:link w:val="25"/>
    <w:uiPriority w:val="29"/>
    <w:rsid w:val="00FB4F95"/>
    <w:rPr>
      <w:rFonts w:eastAsia="Times New Roman"/>
      <w:i/>
      <w:iCs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null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4367</Words>
  <Characters>24893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2018-09-07T12:48:00Z</dcterms:modified>
</cp:coreProperties>
</file>