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AF0" w:rsidRDefault="009B6AF0" w:rsidP="00E05E36">
      <w:pPr>
        <w:pStyle w:val="1"/>
        <w:jc w:val="center"/>
        <w:rPr>
          <w:rFonts w:ascii="Times New Roman" w:hAnsi="Times New Roman"/>
          <w:sz w:val="24"/>
        </w:rPr>
      </w:pPr>
    </w:p>
    <w:p w:rsidR="00E05E36" w:rsidRPr="004362FE" w:rsidRDefault="00E05E36" w:rsidP="00E05E36">
      <w:pPr>
        <w:pStyle w:val="1"/>
        <w:jc w:val="center"/>
        <w:rPr>
          <w:rFonts w:ascii="Times New Roman" w:hAnsi="Times New Roman"/>
          <w:sz w:val="24"/>
        </w:rPr>
      </w:pPr>
      <w:r w:rsidRPr="004362FE">
        <w:rPr>
          <w:rFonts w:ascii="Times New Roman" w:hAnsi="Times New Roman"/>
          <w:sz w:val="24"/>
        </w:rPr>
        <w:t xml:space="preserve">Сведения </w:t>
      </w:r>
    </w:p>
    <w:p w:rsidR="00E05E36" w:rsidRPr="004362FE" w:rsidRDefault="00E05E36" w:rsidP="00E05E36">
      <w:pPr>
        <w:pStyle w:val="1"/>
        <w:jc w:val="center"/>
        <w:rPr>
          <w:rFonts w:ascii="Times New Roman" w:hAnsi="Times New Roman"/>
          <w:sz w:val="24"/>
        </w:rPr>
      </w:pPr>
      <w:r w:rsidRPr="004362FE">
        <w:rPr>
          <w:rFonts w:ascii="Times New Roman" w:hAnsi="Times New Roman"/>
          <w:sz w:val="24"/>
        </w:rPr>
        <w:t xml:space="preserve">о доходах, расходах, об имуществе и обязательствах имущественного характера муниципальных служащих </w:t>
      </w:r>
      <w:r w:rsidR="00F5787C">
        <w:rPr>
          <w:rFonts w:ascii="Times New Roman" w:hAnsi="Times New Roman"/>
          <w:sz w:val="24"/>
        </w:rPr>
        <w:br/>
      </w:r>
      <w:r w:rsidR="00B81BA5">
        <w:rPr>
          <w:rFonts w:ascii="Times New Roman" w:hAnsi="Times New Roman"/>
          <w:sz w:val="24"/>
        </w:rPr>
        <w:t>Удомельской городской Думы</w:t>
      </w:r>
      <w:r w:rsidR="00EA4739">
        <w:rPr>
          <w:rFonts w:ascii="Times New Roman" w:hAnsi="Times New Roman"/>
          <w:sz w:val="24"/>
        </w:rPr>
        <w:t>, Контрольно-счетной комиссии</w:t>
      </w:r>
      <w:r w:rsidR="00650D15">
        <w:rPr>
          <w:rFonts w:ascii="Times New Roman" w:hAnsi="Times New Roman"/>
          <w:sz w:val="24"/>
        </w:rPr>
        <w:t xml:space="preserve"> Удомельского городского округа</w:t>
      </w:r>
      <w:r w:rsidRPr="004362FE">
        <w:rPr>
          <w:rFonts w:ascii="Times New Roman" w:hAnsi="Times New Roman"/>
          <w:sz w:val="24"/>
        </w:rPr>
        <w:t xml:space="preserve"> и членов их семей</w:t>
      </w:r>
      <w:r w:rsidR="00650D15">
        <w:rPr>
          <w:rFonts w:ascii="Times New Roman" w:hAnsi="Times New Roman"/>
          <w:sz w:val="24"/>
        </w:rPr>
        <w:br/>
      </w:r>
      <w:r w:rsidRPr="004362FE">
        <w:rPr>
          <w:rFonts w:ascii="Times New Roman" w:hAnsi="Times New Roman"/>
          <w:sz w:val="24"/>
        </w:rPr>
        <w:t xml:space="preserve"> за отчетный период с 1 января 201</w:t>
      </w:r>
      <w:r w:rsidR="003C3BC0">
        <w:rPr>
          <w:rFonts w:ascii="Times New Roman" w:hAnsi="Times New Roman"/>
          <w:sz w:val="24"/>
        </w:rPr>
        <w:t>7</w:t>
      </w:r>
      <w:r w:rsidR="00B81BA5">
        <w:rPr>
          <w:rFonts w:ascii="Times New Roman" w:hAnsi="Times New Roman"/>
          <w:sz w:val="24"/>
        </w:rPr>
        <w:t xml:space="preserve"> </w:t>
      </w:r>
      <w:r w:rsidRPr="004362FE">
        <w:rPr>
          <w:rFonts w:ascii="Times New Roman" w:hAnsi="Times New Roman"/>
          <w:sz w:val="24"/>
        </w:rPr>
        <w:t>года по 31 декабря 201</w:t>
      </w:r>
      <w:r w:rsidR="003C3BC0">
        <w:rPr>
          <w:rFonts w:ascii="Times New Roman" w:hAnsi="Times New Roman"/>
          <w:sz w:val="24"/>
        </w:rPr>
        <w:t>7</w:t>
      </w:r>
      <w:r w:rsidRPr="004362FE">
        <w:rPr>
          <w:rFonts w:ascii="Times New Roman" w:hAnsi="Times New Roman"/>
          <w:sz w:val="24"/>
        </w:rPr>
        <w:t xml:space="preserve"> года.</w:t>
      </w:r>
    </w:p>
    <w:p w:rsidR="00E05E36" w:rsidRDefault="00E05E36" w:rsidP="00E05E36"/>
    <w:tbl>
      <w:tblPr>
        <w:tblStyle w:val="a3"/>
        <w:tblW w:w="15589" w:type="dxa"/>
        <w:tblLayout w:type="fixed"/>
        <w:tblLook w:val="04A0"/>
      </w:tblPr>
      <w:tblGrid>
        <w:gridCol w:w="1360"/>
        <w:gridCol w:w="1583"/>
        <w:gridCol w:w="1276"/>
        <w:gridCol w:w="1843"/>
        <w:gridCol w:w="803"/>
        <w:gridCol w:w="1276"/>
        <w:gridCol w:w="992"/>
        <w:gridCol w:w="850"/>
        <w:gridCol w:w="1173"/>
        <w:gridCol w:w="1804"/>
        <w:gridCol w:w="1465"/>
        <w:gridCol w:w="1164"/>
      </w:tblGrid>
      <w:tr w:rsidR="00E05E36" w:rsidRPr="00AD005E" w:rsidTr="00F06EB0">
        <w:tc>
          <w:tcPr>
            <w:tcW w:w="136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05E36" w:rsidRPr="00AD005E" w:rsidRDefault="00E05E36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tcBorders>
              <w:top w:val="single" w:sz="12" w:space="0" w:color="auto"/>
            </w:tcBorders>
          </w:tcPr>
          <w:p w:rsidR="00E05E36" w:rsidRPr="00AD005E" w:rsidRDefault="00E05E36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98" w:type="dxa"/>
            <w:gridSpan w:val="4"/>
            <w:tcBorders>
              <w:top w:val="single" w:sz="12" w:space="0" w:color="auto"/>
            </w:tcBorders>
          </w:tcPr>
          <w:p w:rsidR="00E05E36" w:rsidRPr="00AD005E" w:rsidRDefault="00E05E36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3015" w:type="dxa"/>
            <w:gridSpan w:val="3"/>
            <w:tcBorders>
              <w:top w:val="single" w:sz="12" w:space="0" w:color="auto"/>
            </w:tcBorders>
          </w:tcPr>
          <w:p w:rsidR="00E05E36" w:rsidRPr="00AD005E" w:rsidRDefault="00E05E36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804" w:type="dxa"/>
            <w:vMerge w:val="restart"/>
            <w:tcBorders>
              <w:top w:val="single" w:sz="12" w:space="0" w:color="auto"/>
            </w:tcBorders>
          </w:tcPr>
          <w:p w:rsidR="00E05E36" w:rsidRPr="00AD005E" w:rsidRDefault="00E05E36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65" w:type="dxa"/>
            <w:vMerge w:val="restart"/>
            <w:tcBorders>
              <w:top w:val="single" w:sz="12" w:space="0" w:color="auto"/>
            </w:tcBorders>
          </w:tcPr>
          <w:p w:rsidR="00E05E36" w:rsidRPr="00AD005E" w:rsidRDefault="00E05E36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6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E05E36" w:rsidRPr="00BA1B4E" w:rsidRDefault="005B3760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</w:t>
            </w:r>
            <w:r w:rsidR="00E05E36" w:rsidRPr="0045370D">
              <w:rPr>
                <w:sz w:val="18"/>
                <w:szCs w:val="18"/>
              </w:rPr>
              <w:t>ведения об источниках получения средств, за счет которых совершена сделка</w:t>
            </w:r>
            <w:r w:rsidR="00E05E36" w:rsidRPr="00BA1B4E">
              <w:rPr>
                <w:sz w:val="20"/>
                <w:szCs w:val="20"/>
              </w:rPr>
              <w:t>*</w:t>
            </w:r>
          </w:p>
        </w:tc>
      </w:tr>
      <w:tr w:rsidR="00E05E36" w:rsidRPr="00BA1B4E" w:rsidTr="00F06EB0">
        <w:tc>
          <w:tcPr>
            <w:tcW w:w="13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A1B4E">
              <w:rPr>
                <w:sz w:val="20"/>
                <w:szCs w:val="20"/>
              </w:rPr>
              <w:t>ид объекта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A1B4E">
              <w:rPr>
                <w:sz w:val="20"/>
                <w:szCs w:val="20"/>
              </w:rPr>
              <w:t>ид собственности</w:t>
            </w:r>
          </w:p>
        </w:tc>
        <w:tc>
          <w:tcPr>
            <w:tcW w:w="803" w:type="dxa"/>
            <w:tcBorders>
              <w:bottom w:val="single" w:sz="12" w:space="0" w:color="auto"/>
            </w:tcBorders>
          </w:tcPr>
          <w:p w:rsidR="00E05E36" w:rsidRPr="00BA1B4E" w:rsidRDefault="005B3760" w:rsidP="00BE7D5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="00E05E36">
              <w:rPr>
                <w:sz w:val="20"/>
                <w:szCs w:val="20"/>
              </w:rPr>
              <w:t>ло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 w:rsidR="00E05E36">
              <w:rPr>
                <w:sz w:val="20"/>
                <w:szCs w:val="20"/>
              </w:rPr>
              <w:t>щадь</w:t>
            </w:r>
            <w:proofErr w:type="spellEnd"/>
            <w:r w:rsidR="00E05E36">
              <w:rPr>
                <w:sz w:val="20"/>
                <w:szCs w:val="20"/>
              </w:rPr>
              <w:t xml:space="preserve"> (кв</w:t>
            </w:r>
            <w:proofErr w:type="gramStart"/>
            <w:r w:rsidR="00E05E36">
              <w:rPr>
                <w:sz w:val="20"/>
                <w:szCs w:val="20"/>
              </w:rPr>
              <w:t>.м</w:t>
            </w:r>
            <w:proofErr w:type="gramEnd"/>
            <w:r w:rsidR="00E05E36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расположе</w:t>
            </w:r>
            <w:proofErr w:type="spellEnd"/>
            <w:r w:rsidR="001451EF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A1B4E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E05E36" w:rsidRPr="00BA1B4E" w:rsidRDefault="005B3760" w:rsidP="00BE7D5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="00E05E36">
              <w:rPr>
                <w:sz w:val="20"/>
                <w:szCs w:val="20"/>
              </w:rPr>
              <w:t>ло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 w:rsidR="00E05E36">
              <w:rPr>
                <w:sz w:val="20"/>
                <w:szCs w:val="20"/>
              </w:rPr>
              <w:t>щадь</w:t>
            </w:r>
            <w:proofErr w:type="spellEnd"/>
            <w:r w:rsidR="00E05E36">
              <w:rPr>
                <w:sz w:val="20"/>
                <w:szCs w:val="20"/>
              </w:rPr>
              <w:t xml:space="preserve"> (кв</w:t>
            </w:r>
            <w:proofErr w:type="gramStart"/>
            <w:r w:rsidR="00E05E36">
              <w:rPr>
                <w:sz w:val="20"/>
                <w:szCs w:val="20"/>
              </w:rPr>
              <w:t>.м</w:t>
            </w:r>
            <w:proofErr w:type="gramEnd"/>
            <w:r w:rsidR="00E05E36">
              <w:rPr>
                <w:sz w:val="20"/>
                <w:szCs w:val="20"/>
              </w:rPr>
              <w:t>)</w:t>
            </w:r>
          </w:p>
        </w:tc>
        <w:tc>
          <w:tcPr>
            <w:tcW w:w="1173" w:type="dxa"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4" w:type="dxa"/>
            <w:vMerge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</w:p>
        </w:tc>
      </w:tr>
      <w:tr w:rsidR="008B2BAE" w:rsidRPr="005D291C" w:rsidTr="00F06EB0">
        <w:tc>
          <w:tcPr>
            <w:tcW w:w="136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B2BAE" w:rsidRPr="001451EF" w:rsidRDefault="008B2BAE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Иванова В.И.</w:t>
            </w:r>
          </w:p>
        </w:tc>
        <w:tc>
          <w:tcPr>
            <w:tcW w:w="1583" w:type="dxa"/>
            <w:vMerge w:val="restart"/>
            <w:tcBorders>
              <w:top w:val="single" w:sz="12" w:space="0" w:color="auto"/>
            </w:tcBorders>
          </w:tcPr>
          <w:p w:rsidR="008B2BAE" w:rsidRPr="00AA59D5" w:rsidRDefault="008B2BAE" w:rsidP="00E05E36">
            <w:pPr>
              <w:rPr>
                <w:sz w:val="22"/>
                <w:szCs w:val="22"/>
              </w:rPr>
            </w:pPr>
            <w:r w:rsidRPr="00AA59D5">
              <w:rPr>
                <w:sz w:val="22"/>
                <w:szCs w:val="22"/>
              </w:rPr>
              <w:t xml:space="preserve">Руководитель аппарата </w:t>
            </w:r>
            <w:r w:rsidRPr="00B81BA5">
              <w:rPr>
                <w:sz w:val="22"/>
                <w:szCs w:val="22"/>
              </w:rPr>
              <w:t>Удомельской городской Думы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B2BAE" w:rsidRPr="001451EF" w:rsidRDefault="008B2BAE" w:rsidP="008E1C56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  <w:p w:rsidR="008B2BAE" w:rsidRPr="001451EF" w:rsidRDefault="008B2BAE" w:rsidP="008E1C5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8B2BAE" w:rsidRPr="001451EF" w:rsidRDefault="008B2BAE" w:rsidP="008E1C56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Долевая 1/4</w:t>
            </w:r>
          </w:p>
        </w:tc>
        <w:tc>
          <w:tcPr>
            <w:tcW w:w="803" w:type="dxa"/>
            <w:tcBorders>
              <w:top w:val="single" w:sz="12" w:space="0" w:color="auto"/>
            </w:tcBorders>
          </w:tcPr>
          <w:p w:rsidR="008B2BAE" w:rsidRPr="001451EF" w:rsidRDefault="008B2BAE" w:rsidP="008E1C56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47,8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B2BAE" w:rsidRPr="001451EF" w:rsidRDefault="008B2BAE" w:rsidP="008E1C56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8B2BAE" w:rsidRPr="001451EF" w:rsidRDefault="008B2BAE" w:rsidP="00BE7D5E">
            <w:pPr>
              <w:rPr>
                <w:sz w:val="22"/>
                <w:szCs w:val="22"/>
              </w:rPr>
            </w:pPr>
            <w:r w:rsidRPr="00222A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8B2BAE" w:rsidRPr="001451EF" w:rsidRDefault="008B2BAE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73" w:type="dxa"/>
            <w:tcBorders>
              <w:top w:val="single" w:sz="12" w:space="0" w:color="auto"/>
            </w:tcBorders>
          </w:tcPr>
          <w:p w:rsidR="008B2BAE" w:rsidRPr="001451EF" w:rsidRDefault="008B2BAE" w:rsidP="00BE7D5E">
            <w:pPr>
              <w:rPr>
                <w:sz w:val="22"/>
                <w:szCs w:val="22"/>
              </w:rPr>
            </w:pPr>
            <w:r w:rsidRPr="00222A49">
              <w:rPr>
                <w:sz w:val="22"/>
                <w:szCs w:val="22"/>
              </w:rPr>
              <w:t>Россия</w:t>
            </w:r>
          </w:p>
        </w:tc>
        <w:tc>
          <w:tcPr>
            <w:tcW w:w="1804" w:type="dxa"/>
            <w:tcBorders>
              <w:top w:val="single" w:sz="12" w:space="0" w:color="auto"/>
            </w:tcBorders>
          </w:tcPr>
          <w:p w:rsidR="008B2BAE" w:rsidRPr="001451EF" w:rsidRDefault="008B2BAE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12" w:space="0" w:color="auto"/>
            </w:tcBorders>
          </w:tcPr>
          <w:p w:rsidR="008B2BAE" w:rsidRPr="001451EF" w:rsidRDefault="003C3BC0" w:rsidP="00186ED2">
            <w:pPr>
              <w:rPr>
                <w:sz w:val="22"/>
                <w:szCs w:val="22"/>
              </w:rPr>
            </w:pPr>
            <w:r w:rsidRPr="003C3BC0">
              <w:rPr>
                <w:sz w:val="22"/>
                <w:szCs w:val="22"/>
              </w:rPr>
              <w:t>879709,9</w:t>
            </w:r>
          </w:p>
        </w:tc>
        <w:tc>
          <w:tcPr>
            <w:tcW w:w="1164" w:type="dxa"/>
            <w:tcBorders>
              <w:top w:val="single" w:sz="12" w:space="0" w:color="auto"/>
              <w:right w:val="single" w:sz="12" w:space="0" w:color="auto"/>
            </w:tcBorders>
          </w:tcPr>
          <w:p w:rsidR="008B2BAE" w:rsidRPr="001451EF" w:rsidRDefault="008B2BAE" w:rsidP="00BE7D5E">
            <w:pPr>
              <w:rPr>
                <w:sz w:val="22"/>
                <w:szCs w:val="22"/>
              </w:rPr>
            </w:pPr>
          </w:p>
        </w:tc>
      </w:tr>
      <w:tr w:rsidR="008B2BAE" w:rsidRPr="005D291C" w:rsidTr="00222A49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8B2BAE" w:rsidRPr="001451EF" w:rsidRDefault="008B2BAE" w:rsidP="00BE7D5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8B2BAE" w:rsidRPr="00AA59D5" w:rsidRDefault="008B2BAE" w:rsidP="00E05E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B2BAE" w:rsidRPr="00F06EB0" w:rsidRDefault="008B2BAE" w:rsidP="00F06EB0">
            <w:pPr>
              <w:rPr>
                <w:sz w:val="22"/>
                <w:szCs w:val="22"/>
              </w:rPr>
            </w:pPr>
            <w:r w:rsidRPr="00F06EB0">
              <w:rPr>
                <w:sz w:val="22"/>
                <w:szCs w:val="22"/>
              </w:rPr>
              <w:t>Квартира</w:t>
            </w:r>
          </w:p>
          <w:p w:rsidR="008B2BAE" w:rsidRPr="001451EF" w:rsidRDefault="008B2BAE" w:rsidP="008E1C5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B2BAE" w:rsidRPr="001451EF" w:rsidRDefault="008B2BAE" w:rsidP="00F06EB0">
            <w:pPr>
              <w:rPr>
                <w:sz w:val="22"/>
                <w:szCs w:val="22"/>
              </w:rPr>
            </w:pPr>
            <w:proofErr w:type="gramStart"/>
            <w:r w:rsidRPr="00F06EB0">
              <w:rPr>
                <w:sz w:val="22"/>
                <w:szCs w:val="22"/>
              </w:rPr>
              <w:t>Общая</w:t>
            </w:r>
            <w:proofErr w:type="gramEnd"/>
            <w:r w:rsidRPr="00F06EB0">
              <w:rPr>
                <w:sz w:val="22"/>
                <w:szCs w:val="22"/>
              </w:rPr>
              <w:t xml:space="preserve"> совместная с супругом</w:t>
            </w: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8B2BAE" w:rsidRPr="001451EF" w:rsidRDefault="008B2BAE" w:rsidP="0000508A">
            <w:pPr>
              <w:rPr>
                <w:sz w:val="22"/>
                <w:szCs w:val="22"/>
              </w:rPr>
            </w:pPr>
            <w:r w:rsidRPr="00F06EB0">
              <w:rPr>
                <w:sz w:val="22"/>
                <w:szCs w:val="22"/>
              </w:rPr>
              <w:t>66,7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B2BAE" w:rsidRPr="001451EF" w:rsidRDefault="008B2BAE" w:rsidP="008E1C56">
            <w:pPr>
              <w:rPr>
                <w:sz w:val="22"/>
                <w:szCs w:val="22"/>
              </w:rPr>
            </w:pPr>
            <w:r w:rsidRPr="00F06EB0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B2BAE" w:rsidRPr="001451EF" w:rsidRDefault="008B2BAE" w:rsidP="00BE7D5E">
            <w:pPr>
              <w:rPr>
                <w:sz w:val="22"/>
                <w:szCs w:val="22"/>
              </w:rPr>
            </w:pPr>
            <w:r w:rsidRPr="00222A4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B2BAE" w:rsidRPr="001451EF" w:rsidRDefault="008B2BAE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8B2BAE" w:rsidRPr="001451EF" w:rsidRDefault="008B2BAE" w:rsidP="00BE7D5E">
            <w:pPr>
              <w:rPr>
                <w:sz w:val="22"/>
                <w:szCs w:val="22"/>
              </w:rPr>
            </w:pPr>
            <w:r w:rsidRPr="00222A49">
              <w:rPr>
                <w:sz w:val="22"/>
                <w:szCs w:val="22"/>
              </w:rPr>
              <w:t>Россия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8B2BAE" w:rsidRPr="001451EF" w:rsidRDefault="008B2BAE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8B2BAE" w:rsidRPr="00560837" w:rsidRDefault="008B2BAE" w:rsidP="00186ED2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right w:val="single" w:sz="12" w:space="0" w:color="auto"/>
            </w:tcBorders>
          </w:tcPr>
          <w:p w:rsidR="008B2BAE" w:rsidRPr="001451EF" w:rsidRDefault="008B2BAE" w:rsidP="00BE7D5E">
            <w:pPr>
              <w:rPr>
                <w:sz w:val="22"/>
                <w:szCs w:val="22"/>
              </w:rPr>
            </w:pPr>
          </w:p>
        </w:tc>
      </w:tr>
      <w:tr w:rsidR="008B2BAE" w:rsidRPr="005D291C" w:rsidTr="00222A49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8B2BAE" w:rsidRPr="001451EF" w:rsidRDefault="008B2BAE" w:rsidP="00BE7D5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8B2BAE" w:rsidRPr="00AA59D5" w:rsidRDefault="008B2BAE" w:rsidP="00E05E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B2BAE" w:rsidRPr="00F06EB0" w:rsidRDefault="008B2BAE" w:rsidP="00F06EB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B2BAE" w:rsidRPr="00F06EB0" w:rsidRDefault="008B2BAE" w:rsidP="00F06EB0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8B2BAE" w:rsidRPr="00F06EB0" w:rsidRDefault="008B2BAE" w:rsidP="000050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B2BAE" w:rsidRPr="00F06EB0" w:rsidRDefault="008B2BAE" w:rsidP="008E1C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B2BAE" w:rsidRPr="00222A49" w:rsidRDefault="008B2BAE" w:rsidP="00BE7D5E">
            <w:pPr>
              <w:rPr>
                <w:sz w:val="22"/>
                <w:szCs w:val="22"/>
              </w:rPr>
            </w:pPr>
            <w:r w:rsidRPr="00222A49">
              <w:rPr>
                <w:sz w:val="22"/>
                <w:szCs w:val="22"/>
              </w:rPr>
              <w:t xml:space="preserve">жилой дом                      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B2BAE" w:rsidRDefault="008B2BAE" w:rsidP="00BE7D5E">
            <w:pPr>
              <w:rPr>
                <w:sz w:val="22"/>
                <w:szCs w:val="22"/>
              </w:rPr>
            </w:pPr>
            <w:r w:rsidRPr="00222A49">
              <w:rPr>
                <w:sz w:val="22"/>
                <w:szCs w:val="22"/>
              </w:rPr>
              <w:t>29,8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8B2BAE" w:rsidRPr="001451EF" w:rsidRDefault="008B2BAE" w:rsidP="00BE7D5E">
            <w:pPr>
              <w:rPr>
                <w:sz w:val="22"/>
                <w:szCs w:val="22"/>
              </w:rPr>
            </w:pPr>
            <w:r w:rsidRPr="00222A49">
              <w:rPr>
                <w:sz w:val="22"/>
                <w:szCs w:val="22"/>
              </w:rPr>
              <w:t>Россия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8B2BAE" w:rsidRPr="001451EF" w:rsidRDefault="008B2BAE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8B2BAE" w:rsidRPr="00560837" w:rsidRDefault="008B2BAE" w:rsidP="00186ED2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right w:val="single" w:sz="12" w:space="0" w:color="auto"/>
            </w:tcBorders>
          </w:tcPr>
          <w:p w:rsidR="008B2BAE" w:rsidRPr="001451EF" w:rsidRDefault="008B2BAE" w:rsidP="00BE7D5E">
            <w:pPr>
              <w:rPr>
                <w:sz w:val="22"/>
                <w:szCs w:val="22"/>
              </w:rPr>
            </w:pPr>
          </w:p>
        </w:tc>
      </w:tr>
      <w:tr w:rsidR="00170D67" w:rsidRPr="00E05E36" w:rsidTr="00F06EB0">
        <w:tc>
          <w:tcPr>
            <w:tcW w:w="1360" w:type="dxa"/>
            <w:vMerge w:val="restart"/>
            <w:tcBorders>
              <w:lef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Супруг</w:t>
            </w:r>
          </w:p>
        </w:tc>
        <w:tc>
          <w:tcPr>
            <w:tcW w:w="1583" w:type="dxa"/>
            <w:vMerge w:val="restart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70D67" w:rsidRPr="001451EF" w:rsidRDefault="00170D67" w:rsidP="001451EF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3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8B2BA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73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8B2BAE">
              <w:rPr>
                <w:sz w:val="22"/>
                <w:szCs w:val="22"/>
              </w:rPr>
              <w:t>Россия</w:t>
            </w:r>
          </w:p>
        </w:tc>
        <w:tc>
          <w:tcPr>
            <w:tcW w:w="1804" w:type="dxa"/>
          </w:tcPr>
          <w:p w:rsidR="00170D67" w:rsidRPr="001451EF" w:rsidRDefault="00170D67" w:rsidP="004F7E50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 xml:space="preserve">Автомобиль </w:t>
            </w:r>
            <w:r w:rsidRPr="00F5787C">
              <w:rPr>
                <w:sz w:val="22"/>
                <w:szCs w:val="22"/>
                <w:lang w:val="en-US"/>
              </w:rPr>
              <w:t>VOLKSWAGEN</w:t>
            </w:r>
            <w:r w:rsidRPr="00F5787C">
              <w:rPr>
                <w:sz w:val="22"/>
                <w:szCs w:val="22"/>
              </w:rPr>
              <w:t xml:space="preserve"> </w:t>
            </w:r>
            <w:r w:rsidRPr="00F5787C">
              <w:rPr>
                <w:sz w:val="22"/>
                <w:szCs w:val="22"/>
                <w:lang w:val="en-US"/>
              </w:rPr>
              <w:t>TIGUAN</w:t>
            </w:r>
          </w:p>
        </w:tc>
        <w:tc>
          <w:tcPr>
            <w:tcW w:w="1465" w:type="dxa"/>
          </w:tcPr>
          <w:p w:rsidR="00170D67" w:rsidRPr="001451EF" w:rsidRDefault="00170D67" w:rsidP="00186ED2">
            <w:pPr>
              <w:rPr>
                <w:sz w:val="22"/>
                <w:szCs w:val="22"/>
              </w:rPr>
            </w:pPr>
            <w:r w:rsidRPr="003C3BC0">
              <w:rPr>
                <w:sz w:val="22"/>
                <w:szCs w:val="22"/>
              </w:rPr>
              <w:t>567799,5</w:t>
            </w:r>
          </w:p>
        </w:tc>
        <w:tc>
          <w:tcPr>
            <w:tcW w:w="1164" w:type="dxa"/>
            <w:tcBorders>
              <w:righ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</w:tr>
      <w:tr w:rsidR="00170D67" w:rsidRPr="00E05E36" w:rsidTr="00F06EB0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70D67" w:rsidRPr="001451EF" w:rsidRDefault="00170D67" w:rsidP="00DA14CB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3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</w:tcPr>
          <w:p w:rsidR="00170D67" w:rsidRPr="001451EF" w:rsidRDefault="00170D67" w:rsidP="004F7E5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51EF">
              <w:rPr>
                <w:rFonts w:ascii="Times New Roman" w:hAnsi="Times New Roman" w:cs="Times New Roman"/>
                <w:sz w:val="22"/>
                <w:szCs w:val="22"/>
              </w:rPr>
              <w:t xml:space="preserve">Автоприцеп ОПЛ-1 «Мста»                   </w:t>
            </w:r>
          </w:p>
        </w:tc>
        <w:tc>
          <w:tcPr>
            <w:tcW w:w="1465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righ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</w:tr>
      <w:tr w:rsidR="00170D67" w:rsidRPr="00E05E36" w:rsidTr="00F06EB0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3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29,8</w:t>
            </w:r>
          </w:p>
        </w:tc>
        <w:tc>
          <w:tcPr>
            <w:tcW w:w="1276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</w:tcPr>
          <w:p w:rsidR="00170D67" w:rsidRPr="001451EF" w:rsidRDefault="00170D67" w:rsidP="004F7E50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Автоприцеп МЗСА 81771С</w:t>
            </w:r>
          </w:p>
        </w:tc>
        <w:tc>
          <w:tcPr>
            <w:tcW w:w="1465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righ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</w:tr>
      <w:tr w:rsidR="00170D67" w:rsidRPr="00E05E36" w:rsidTr="00F06EB0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Долевая 1/4</w:t>
            </w:r>
          </w:p>
        </w:tc>
        <w:tc>
          <w:tcPr>
            <w:tcW w:w="803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47,8</w:t>
            </w:r>
          </w:p>
        </w:tc>
        <w:tc>
          <w:tcPr>
            <w:tcW w:w="1276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</w:tcPr>
          <w:p w:rsidR="00170D67" w:rsidRPr="001451EF" w:rsidRDefault="00170D67" w:rsidP="004F7E50">
            <w:pPr>
              <w:rPr>
                <w:sz w:val="22"/>
                <w:szCs w:val="22"/>
              </w:rPr>
            </w:pPr>
            <w:r w:rsidRPr="00560837">
              <w:rPr>
                <w:sz w:val="24"/>
                <w:szCs w:val="24"/>
              </w:rPr>
              <w:t>Моторная лодка Неман-2</w:t>
            </w:r>
          </w:p>
        </w:tc>
        <w:tc>
          <w:tcPr>
            <w:tcW w:w="1465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righ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</w:tr>
      <w:tr w:rsidR="00170D67" w:rsidRPr="00E05E36" w:rsidTr="00F06EB0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70D67" w:rsidRPr="00F06EB0" w:rsidRDefault="00170D67" w:rsidP="00F06EB0">
            <w:pPr>
              <w:rPr>
                <w:sz w:val="22"/>
                <w:szCs w:val="22"/>
              </w:rPr>
            </w:pPr>
            <w:r w:rsidRPr="00F06EB0">
              <w:rPr>
                <w:sz w:val="22"/>
                <w:szCs w:val="22"/>
              </w:rPr>
              <w:t>Квартира</w:t>
            </w:r>
          </w:p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70D67" w:rsidRPr="001451EF" w:rsidRDefault="00170D67" w:rsidP="00650D15">
            <w:pPr>
              <w:rPr>
                <w:sz w:val="22"/>
                <w:szCs w:val="22"/>
              </w:rPr>
            </w:pPr>
            <w:proofErr w:type="gramStart"/>
            <w:r w:rsidRPr="00F06EB0">
              <w:rPr>
                <w:sz w:val="22"/>
                <w:szCs w:val="22"/>
              </w:rPr>
              <w:t>Общая</w:t>
            </w:r>
            <w:proofErr w:type="gramEnd"/>
            <w:r w:rsidRPr="00F06EB0">
              <w:rPr>
                <w:sz w:val="22"/>
                <w:szCs w:val="22"/>
              </w:rPr>
              <w:t xml:space="preserve"> совместная с супруго</w:t>
            </w:r>
            <w:r>
              <w:rPr>
                <w:sz w:val="22"/>
                <w:szCs w:val="22"/>
              </w:rPr>
              <w:t>й</w:t>
            </w:r>
          </w:p>
        </w:tc>
        <w:tc>
          <w:tcPr>
            <w:tcW w:w="803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F06EB0">
              <w:rPr>
                <w:sz w:val="22"/>
                <w:szCs w:val="22"/>
              </w:rPr>
              <w:t>66,7</w:t>
            </w:r>
          </w:p>
        </w:tc>
        <w:tc>
          <w:tcPr>
            <w:tcW w:w="1276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F06EB0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righ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</w:tr>
      <w:tr w:rsidR="00170D67" w:rsidRPr="003F3D44" w:rsidTr="00F06EB0">
        <w:tc>
          <w:tcPr>
            <w:tcW w:w="13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bottom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3" w:type="dxa"/>
            <w:tcBorders>
              <w:bottom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bottom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bottom w:val="single" w:sz="12" w:space="0" w:color="auto"/>
            </w:tcBorders>
          </w:tcPr>
          <w:p w:rsidR="00170D67" w:rsidRPr="001451EF" w:rsidRDefault="00170D67" w:rsidP="00F6528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bottom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bottom w:val="single" w:sz="12" w:space="0" w:color="auto"/>
              <w:righ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</w:tr>
      <w:tr w:rsidR="00170D67" w:rsidRPr="003F3D44" w:rsidTr="00F06EB0">
        <w:tc>
          <w:tcPr>
            <w:tcW w:w="1360" w:type="dxa"/>
            <w:tcBorders>
              <w:top w:val="single" w:sz="12" w:space="0" w:color="auto"/>
              <w:left w:val="single" w:sz="12" w:space="0" w:color="auto"/>
            </w:tcBorders>
          </w:tcPr>
          <w:p w:rsidR="00170D67" w:rsidRPr="001451EF" w:rsidRDefault="00170D67" w:rsidP="001F16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Комарова Т.Н.</w:t>
            </w:r>
          </w:p>
        </w:tc>
        <w:tc>
          <w:tcPr>
            <w:tcW w:w="1583" w:type="dxa"/>
            <w:tcBorders>
              <w:top w:val="single" w:sz="12" w:space="0" w:color="auto"/>
            </w:tcBorders>
            <w:vAlign w:val="bottom"/>
          </w:tcPr>
          <w:p w:rsidR="00170D67" w:rsidRPr="00AA59D5" w:rsidRDefault="00170D67" w:rsidP="001F167A">
            <w:pPr>
              <w:rPr>
                <w:sz w:val="22"/>
                <w:szCs w:val="22"/>
              </w:rPr>
            </w:pPr>
            <w:r w:rsidRPr="00D45154">
              <w:rPr>
                <w:sz w:val="22"/>
                <w:szCs w:val="22"/>
              </w:rPr>
              <w:t>Главный специалист</w:t>
            </w:r>
            <w:r w:rsidRPr="00CB1F31">
              <w:rPr>
                <w:sz w:val="22"/>
                <w:szCs w:val="22"/>
              </w:rPr>
              <w:t xml:space="preserve"> Удомельской городской Думы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70D67" w:rsidRPr="00D45154" w:rsidRDefault="00170D67" w:rsidP="00D45154">
            <w:pPr>
              <w:rPr>
                <w:sz w:val="22"/>
                <w:szCs w:val="22"/>
              </w:rPr>
            </w:pPr>
            <w:r w:rsidRPr="00D45154">
              <w:rPr>
                <w:sz w:val="22"/>
                <w:szCs w:val="22"/>
              </w:rPr>
              <w:t>Квартира</w:t>
            </w:r>
          </w:p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170D67" w:rsidRPr="001451EF" w:rsidRDefault="00170D67" w:rsidP="00D4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451EF">
              <w:rPr>
                <w:sz w:val="22"/>
                <w:szCs w:val="22"/>
              </w:rPr>
              <w:t>олевая 1/3</w:t>
            </w:r>
          </w:p>
        </w:tc>
        <w:tc>
          <w:tcPr>
            <w:tcW w:w="803" w:type="dxa"/>
            <w:tcBorders>
              <w:top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D45154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170D67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170D67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12" w:space="0" w:color="auto"/>
            </w:tcBorders>
          </w:tcPr>
          <w:p w:rsidR="00170D67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12" w:space="0" w:color="auto"/>
            </w:tcBorders>
          </w:tcPr>
          <w:p w:rsidR="00170D67" w:rsidRDefault="000A6E5A" w:rsidP="009A5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258249,83</w:t>
            </w:r>
          </w:p>
        </w:tc>
        <w:tc>
          <w:tcPr>
            <w:tcW w:w="1164" w:type="dxa"/>
            <w:tcBorders>
              <w:top w:val="single" w:sz="12" w:space="0" w:color="auto"/>
              <w:righ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</w:tr>
      <w:tr w:rsidR="00170D67" w:rsidRPr="003F3D44" w:rsidTr="00F06EB0">
        <w:tc>
          <w:tcPr>
            <w:tcW w:w="1360" w:type="dxa"/>
            <w:tcBorders>
              <w:top w:val="single" w:sz="4" w:space="0" w:color="auto"/>
              <w:left w:val="single" w:sz="12" w:space="0" w:color="auto"/>
            </w:tcBorders>
          </w:tcPr>
          <w:p w:rsidR="00170D67" w:rsidRPr="001451EF" w:rsidRDefault="00170D67" w:rsidP="001F16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vAlign w:val="bottom"/>
          </w:tcPr>
          <w:p w:rsidR="00170D67" w:rsidRPr="00AA59D5" w:rsidRDefault="00170D67" w:rsidP="001F16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70D67" w:rsidRPr="00D45154" w:rsidRDefault="00170D67" w:rsidP="00BC48F0">
            <w:pPr>
              <w:rPr>
                <w:sz w:val="22"/>
                <w:szCs w:val="22"/>
              </w:rPr>
            </w:pPr>
            <w:r w:rsidRPr="00D45154">
              <w:rPr>
                <w:sz w:val="22"/>
                <w:szCs w:val="22"/>
              </w:rPr>
              <w:t>Квартира</w:t>
            </w:r>
          </w:p>
          <w:p w:rsidR="00170D67" w:rsidRPr="001451EF" w:rsidRDefault="00170D67" w:rsidP="00BC48F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70D67" w:rsidRPr="001451EF" w:rsidRDefault="00170D67" w:rsidP="00BC4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451EF">
              <w:rPr>
                <w:sz w:val="22"/>
                <w:szCs w:val="22"/>
              </w:rPr>
              <w:t>олевая 1/3</w:t>
            </w: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170D67" w:rsidRPr="001451EF" w:rsidRDefault="00170D67" w:rsidP="00BC4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70D67" w:rsidRPr="001451EF" w:rsidRDefault="00170D67" w:rsidP="00BC48F0">
            <w:pPr>
              <w:rPr>
                <w:sz w:val="22"/>
                <w:szCs w:val="22"/>
              </w:rPr>
            </w:pPr>
            <w:r w:rsidRPr="00D45154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70D67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0D67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170D67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170D67" w:rsidRDefault="00170D67" w:rsidP="00BE7D5E">
            <w:pPr>
              <w:rPr>
                <w:sz w:val="22"/>
                <w:szCs w:val="22"/>
              </w:rPr>
            </w:pPr>
            <w:r w:rsidRPr="00374B29">
              <w:rPr>
                <w:sz w:val="22"/>
                <w:szCs w:val="22"/>
              </w:rPr>
              <w:t>Автомобиль</w:t>
            </w:r>
          </w:p>
          <w:p w:rsidR="00170D67" w:rsidRPr="001451EF" w:rsidRDefault="00170D67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2752</w:t>
            </w: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170D67" w:rsidRDefault="000A6E5A" w:rsidP="003B05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90050,00</w:t>
            </w:r>
          </w:p>
        </w:tc>
        <w:tc>
          <w:tcPr>
            <w:tcW w:w="1164" w:type="dxa"/>
            <w:tcBorders>
              <w:top w:val="single" w:sz="4" w:space="0" w:color="auto"/>
              <w:righ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</w:tr>
      <w:tr w:rsidR="00170D67" w:rsidRPr="003F3D44" w:rsidTr="00F06EB0">
        <w:tc>
          <w:tcPr>
            <w:tcW w:w="1360" w:type="dxa"/>
            <w:tcBorders>
              <w:top w:val="single" w:sz="4" w:space="0" w:color="auto"/>
              <w:left w:val="single" w:sz="12" w:space="0" w:color="auto"/>
            </w:tcBorders>
          </w:tcPr>
          <w:p w:rsidR="00170D67" w:rsidRPr="001451EF" w:rsidRDefault="00170D67" w:rsidP="001F167A">
            <w:pPr>
              <w:rPr>
                <w:sz w:val="22"/>
                <w:szCs w:val="22"/>
              </w:rPr>
            </w:pPr>
            <w:r w:rsidRPr="00C12C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vAlign w:val="bottom"/>
          </w:tcPr>
          <w:p w:rsidR="00170D67" w:rsidRPr="00AA59D5" w:rsidRDefault="00170D67" w:rsidP="001F16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70D67" w:rsidRPr="00D45154" w:rsidRDefault="00170D67" w:rsidP="00BC48F0">
            <w:pPr>
              <w:rPr>
                <w:sz w:val="22"/>
                <w:szCs w:val="22"/>
              </w:rPr>
            </w:pPr>
            <w:r w:rsidRPr="00D45154">
              <w:rPr>
                <w:sz w:val="22"/>
                <w:szCs w:val="22"/>
              </w:rPr>
              <w:t>Квартира</w:t>
            </w:r>
          </w:p>
          <w:p w:rsidR="00170D67" w:rsidRPr="001451EF" w:rsidRDefault="00170D67" w:rsidP="00BC48F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70D67" w:rsidRPr="001451EF" w:rsidRDefault="00170D67" w:rsidP="00BC4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451EF">
              <w:rPr>
                <w:sz w:val="22"/>
                <w:szCs w:val="22"/>
              </w:rPr>
              <w:t>олевая 1/3</w:t>
            </w: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170D67" w:rsidRPr="001451EF" w:rsidRDefault="00170D67" w:rsidP="00BC4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70D67" w:rsidRPr="001451EF" w:rsidRDefault="00170D67" w:rsidP="00BC48F0">
            <w:pPr>
              <w:rPr>
                <w:sz w:val="22"/>
                <w:szCs w:val="22"/>
              </w:rPr>
            </w:pPr>
            <w:r w:rsidRPr="00D45154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70D67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0D67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170D67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170D67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righ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</w:tr>
      <w:tr w:rsidR="00170D67" w:rsidRPr="003F3D44" w:rsidTr="00F06EB0">
        <w:tc>
          <w:tcPr>
            <w:tcW w:w="1360" w:type="dxa"/>
            <w:tcBorders>
              <w:top w:val="single" w:sz="4" w:space="0" w:color="auto"/>
              <w:left w:val="single" w:sz="12" w:space="0" w:color="auto"/>
            </w:tcBorders>
          </w:tcPr>
          <w:p w:rsidR="00170D67" w:rsidRPr="001451EF" w:rsidRDefault="00170D67" w:rsidP="001F167A">
            <w:pPr>
              <w:rPr>
                <w:sz w:val="22"/>
                <w:szCs w:val="22"/>
              </w:rPr>
            </w:pPr>
            <w:r w:rsidRPr="00C12C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vAlign w:val="bottom"/>
          </w:tcPr>
          <w:p w:rsidR="00170D67" w:rsidRPr="00AA59D5" w:rsidRDefault="00170D67" w:rsidP="001F16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70D67" w:rsidRPr="00D45154" w:rsidRDefault="00170D67" w:rsidP="00BC48F0">
            <w:pPr>
              <w:rPr>
                <w:sz w:val="22"/>
                <w:szCs w:val="22"/>
              </w:rPr>
            </w:pPr>
            <w:r w:rsidRPr="00D45154">
              <w:rPr>
                <w:sz w:val="22"/>
                <w:szCs w:val="22"/>
              </w:rPr>
              <w:t>Квартира</w:t>
            </w:r>
          </w:p>
          <w:p w:rsidR="00170D67" w:rsidRPr="001451EF" w:rsidRDefault="00170D67" w:rsidP="00BC48F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0D67" w:rsidRDefault="00170D67" w:rsidP="00BE7D5E">
            <w:pPr>
              <w:rPr>
                <w:sz w:val="22"/>
                <w:szCs w:val="22"/>
              </w:rPr>
            </w:pPr>
            <w:r w:rsidRPr="00C12C83">
              <w:rPr>
                <w:sz w:val="22"/>
                <w:szCs w:val="22"/>
              </w:rPr>
              <w:t>58,4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170D67" w:rsidRDefault="00170D67" w:rsidP="00BE7D5E">
            <w:pPr>
              <w:rPr>
                <w:sz w:val="22"/>
                <w:szCs w:val="22"/>
              </w:rPr>
            </w:pPr>
            <w:r w:rsidRPr="00C12C83">
              <w:rPr>
                <w:sz w:val="22"/>
                <w:szCs w:val="22"/>
              </w:rPr>
              <w:t>Россия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170D67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righ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</w:tr>
      <w:tr w:rsidR="00170D67" w:rsidRPr="003F3D44" w:rsidTr="00F06EB0">
        <w:tc>
          <w:tcPr>
            <w:tcW w:w="1360" w:type="dxa"/>
            <w:tcBorders>
              <w:top w:val="single" w:sz="12" w:space="0" w:color="auto"/>
              <w:left w:val="single" w:sz="12" w:space="0" w:color="auto"/>
            </w:tcBorders>
          </w:tcPr>
          <w:p w:rsidR="00170D67" w:rsidRPr="001451EF" w:rsidRDefault="00170D67" w:rsidP="001F167A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Журавлева Н.Е.</w:t>
            </w:r>
          </w:p>
        </w:tc>
        <w:tc>
          <w:tcPr>
            <w:tcW w:w="1583" w:type="dxa"/>
            <w:tcBorders>
              <w:top w:val="single" w:sz="12" w:space="0" w:color="auto"/>
            </w:tcBorders>
            <w:vAlign w:val="bottom"/>
          </w:tcPr>
          <w:p w:rsidR="00170D67" w:rsidRPr="00AA59D5" w:rsidRDefault="00170D67" w:rsidP="00E15200">
            <w:pPr>
              <w:rPr>
                <w:sz w:val="22"/>
                <w:szCs w:val="22"/>
              </w:rPr>
            </w:pPr>
            <w:r w:rsidRPr="00AA59D5">
              <w:rPr>
                <w:sz w:val="22"/>
                <w:szCs w:val="22"/>
              </w:rPr>
              <w:t xml:space="preserve">Председатель </w:t>
            </w:r>
            <w:r>
              <w:rPr>
                <w:sz w:val="22"/>
                <w:szCs w:val="22"/>
              </w:rPr>
              <w:t>Контрольно-счетной комиссии Удомельского городского округа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173" w:type="dxa"/>
            <w:tcBorders>
              <w:top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4" w:type="dxa"/>
            <w:tcBorders>
              <w:top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12" w:space="0" w:color="auto"/>
            </w:tcBorders>
          </w:tcPr>
          <w:p w:rsidR="00170D67" w:rsidRPr="001451EF" w:rsidRDefault="000A6E5A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630281,66</w:t>
            </w:r>
          </w:p>
        </w:tc>
        <w:tc>
          <w:tcPr>
            <w:tcW w:w="1164" w:type="dxa"/>
            <w:tcBorders>
              <w:top w:val="single" w:sz="12" w:space="0" w:color="auto"/>
              <w:righ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</w:tr>
      <w:tr w:rsidR="00170D67" w:rsidRPr="003F3D44" w:rsidTr="00F06EB0">
        <w:tc>
          <w:tcPr>
            <w:tcW w:w="1360" w:type="dxa"/>
            <w:tcBorders>
              <w:lef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Супруг</w:t>
            </w:r>
          </w:p>
        </w:tc>
        <w:tc>
          <w:tcPr>
            <w:tcW w:w="1583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170D67" w:rsidRPr="001451EF" w:rsidRDefault="00170D67" w:rsidP="003F3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451EF">
              <w:rPr>
                <w:sz w:val="22"/>
                <w:szCs w:val="22"/>
              </w:rPr>
              <w:t>олевая 1/3</w:t>
            </w:r>
          </w:p>
        </w:tc>
        <w:tc>
          <w:tcPr>
            <w:tcW w:w="803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276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170D67" w:rsidRPr="001451EF" w:rsidRDefault="00170D67" w:rsidP="00723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170D67" w:rsidRPr="001451EF" w:rsidRDefault="00170D67" w:rsidP="00723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173" w:type="dxa"/>
          </w:tcPr>
          <w:p w:rsidR="00170D67" w:rsidRPr="001451EF" w:rsidRDefault="00170D67" w:rsidP="00723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4" w:type="dxa"/>
          </w:tcPr>
          <w:p w:rsidR="00170D67" w:rsidRPr="001451EF" w:rsidRDefault="00170D67" w:rsidP="003F3D44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 xml:space="preserve">Автомобиль </w:t>
            </w:r>
            <w:r w:rsidRPr="001451EF">
              <w:rPr>
                <w:sz w:val="22"/>
                <w:szCs w:val="22"/>
                <w:lang w:val="en-US"/>
              </w:rPr>
              <w:t>Mitsubishi</w:t>
            </w:r>
            <w:r w:rsidRPr="001451EF">
              <w:rPr>
                <w:sz w:val="22"/>
                <w:szCs w:val="22"/>
              </w:rPr>
              <w:t xml:space="preserve"> </w:t>
            </w:r>
            <w:r w:rsidRPr="001451EF">
              <w:rPr>
                <w:sz w:val="22"/>
                <w:szCs w:val="22"/>
                <w:lang w:val="en-US"/>
              </w:rPr>
              <w:t>ASX</w:t>
            </w:r>
            <w:r w:rsidRPr="001451EF">
              <w:rPr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1465" w:type="dxa"/>
          </w:tcPr>
          <w:p w:rsidR="00170D67" w:rsidRPr="001451EF" w:rsidRDefault="000A6E5A" w:rsidP="00186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688516,29</w:t>
            </w:r>
          </w:p>
        </w:tc>
        <w:tc>
          <w:tcPr>
            <w:tcW w:w="1164" w:type="dxa"/>
            <w:tcBorders>
              <w:righ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</w:tr>
      <w:tr w:rsidR="00170D67" w:rsidRPr="003F3D44" w:rsidTr="00E15200">
        <w:tc>
          <w:tcPr>
            <w:tcW w:w="1360" w:type="dxa"/>
            <w:tcBorders>
              <w:left w:val="single" w:sz="12" w:space="0" w:color="auto"/>
              <w:bottom w:val="single" w:sz="4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0D67" w:rsidRPr="001451EF" w:rsidRDefault="00170D67" w:rsidP="00723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0D67" w:rsidRPr="001451EF" w:rsidRDefault="00170D67" w:rsidP="00723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170D67" w:rsidRPr="001451EF" w:rsidRDefault="00170D67" w:rsidP="00723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bottom w:val="single" w:sz="4" w:space="0" w:color="auto"/>
              <w:righ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</w:tr>
      <w:tr w:rsidR="00170D67" w:rsidRPr="003F3D44" w:rsidTr="00F06EB0">
        <w:tc>
          <w:tcPr>
            <w:tcW w:w="136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70D67" w:rsidRPr="001451EF" w:rsidRDefault="00170D67" w:rsidP="009E4E8E">
            <w:pPr>
              <w:rPr>
                <w:sz w:val="22"/>
                <w:szCs w:val="22"/>
              </w:rPr>
            </w:pPr>
            <w:proofErr w:type="spellStart"/>
            <w:r w:rsidRPr="001451EF">
              <w:rPr>
                <w:sz w:val="22"/>
                <w:szCs w:val="22"/>
              </w:rPr>
              <w:t>Таракина</w:t>
            </w:r>
            <w:proofErr w:type="spellEnd"/>
            <w:r w:rsidRPr="001451EF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1583" w:type="dxa"/>
            <w:vMerge w:val="restart"/>
            <w:tcBorders>
              <w:top w:val="single" w:sz="12" w:space="0" w:color="auto"/>
            </w:tcBorders>
          </w:tcPr>
          <w:p w:rsidR="00170D67" w:rsidRPr="00AA59D5" w:rsidRDefault="00170D67" w:rsidP="009E4E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Инспектор </w:t>
            </w:r>
            <w:r w:rsidRPr="00E15200">
              <w:rPr>
                <w:sz w:val="22"/>
                <w:szCs w:val="22"/>
              </w:rPr>
              <w:t>Контрольно-счетной комиссии Удомельского городского округа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70D67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  <w:p w:rsidR="00170D67" w:rsidRDefault="00170D67" w:rsidP="00BE7D5E">
            <w:pPr>
              <w:rPr>
                <w:sz w:val="22"/>
                <w:szCs w:val="22"/>
              </w:rPr>
            </w:pPr>
          </w:p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170D67" w:rsidRPr="001451EF" w:rsidRDefault="00170D67" w:rsidP="00E16F1A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Долевая 1/3</w:t>
            </w:r>
          </w:p>
        </w:tc>
        <w:tc>
          <w:tcPr>
            <w:tcW w:w="803" w:type="dxa"/>
            <w:tcBorders>
              <w:top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42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12" w:space="0" w:color="auto"/>
            </w:tcBorders>
          </w:tcPr>
          <w:p w:rsidR="00170D67" w:rsidRPr="00E15200" w:rsidRDefault="00170D67" w:rsidP="00BE7D5E">
            <w:pPr>
              <w:rPr>
                <w:sz w:val="22"/>
                <w:szCs w:val="22"/>
                <w:lang w:val="en-US"/>
              </w:rPr>
            </w:pPr>
            <w:r w:rsidRPr="00E15200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E15200">
              <w:rPr>
                <w:sz w:val="22"/>
                <w:szCs w:val="22"/>
              </w:rPr>
              <w:t>Chevrolet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Lacetti</w:t>
            </w:r>
            <w:proofErr w:type="spellEnd"/>
          </w:p>
        </w:tc>
        <w:tc>
          <w:tcPr>
            <w:tcW w:w="1465" w:type="dxa"/>
            <w:tcBorders>
              <w:top w:val="single" w:sz="12" w:space="0" w:color="auto"/>
            </w:tcBorders>
          </w:tcPr>
          <w:p w:rsidR="00170D67" w:rsidRPr="001451EF" w:rsidRDefault="003941EA" w:rsidP="00CB66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291865,42</w:t>
            </w:r>
          </w:p>
        </w:tc>
        <w:tc>
          <w:tcPr>
            <w:tcW w:w="1164" w:type="dxa"/>
            <w:tcBorders>
              <w:top w:val="single" w:sz="12" w:space="0" w:color="auto"/>
              <w:righ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</w:tr>
      <w:tr w:rsidR="00170D67" w:rsidRPr="003F3D44" w:rsidTr="00F06EB0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vAlign w:val="bottom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70D67" w:rsidRPr="001451EF" w:rsidRDefault="00170D67" w:rsidP="00E15200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03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52,9</w:t>
            </w:r>
          </w:p>
        </w:tc>
        <w:tc>
          <w:tcPr>
            <w:tcW w:w="1276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righ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</w:tr>
      <w:tr w:rsidR="00170D67" w:rsidRPr="003F3D44" w:rsidTr="00F06EB0">
        <w:tc>
          <w:tcPr>
            <w:tcW w:w="1360" w:type="dxa"/>
            <w:vMerge w:val="restart"/>
            <w:tcBorders>
              <w:lef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Супруг</w:t>
            </w:r>
          </w:p>
        </w:tc>
        <w:tc>
          <w:tcPr>
            <w:tcW w:w="1583" w:type="dxa"/>
            <w:vMerge w:val="restart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70D67" w:rsidRPr="001451EF" w:rsidRDefault="00170D67" w:rsidP="00BE70BA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170D67" w:rsidRPr="001451EF" w:rsidRDefault="00170D67" w:rsidP="00BE70BA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Долевая 1/4</w:t>
            </w:r>
          </w:p>
        </w:tc>
        <w:tc>
          <w:tcPr>
            <w:tcW w:w="803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42</w:t>
            </w:r>
          </w:p>
        </w:tc>
        <w:tc>
          <w:tcPr>
            <w:tcW w:w="1276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</w:tcPr>
          <w:p w:rsidR="00170D67" w:rsidRPr="001451EF" w:rsidRDefault="00170D67" w:rsidP="00BE70B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51EF">
              <w:rPr>
                <w:rFonts w:ascii="Times New Roman" w:hAnsi="Times New Roman" w:cs="Times New Roman"/>
                <w:sz w:val="22"/>
                <w:szCs w:val="22"/>
              </w:rPr>
              <w:t>Автомобиль ВАЗ 2109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1451EF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:rsidR="00170D67" w:rsidRPr="001451EF" w:rsidRDefault="00170D67" w:rsidP="00BE70BA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</w:tcPr>
          <w:p w:rsidR="00170D67" w:rsidRPr="001451EF" w:rsidRDefault="003941EA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333160,65</w:t>
            </w:r>
          </w:p>
        </w:tc>
        <w:tc>
          <w:tcPr>
            <w:tcW w:w="1164" w:type="dxa"/>
            <w:tcBorders>
              <w:righ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</w:tr>
      <w:tr w:rsidR="00170D67" w:rsidRPr="00E05E36" w:rsidTr="00F06EB0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Долевая 1/4</w:t>
            </w:r>
          </w:p>
        </w:tc>
        <w:tc>
          <w:tcPr>
            <w:tcW w:w="803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52,9</w:t>
            </w:r>
          </w:p>
        </w:tc>
        <w:tc>
          <w:tcPr>
            <w:tcW w:w="1276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</w:tcPr>
          <w:p w:rsidR="00170D67" w:rsidRPr="001451EF" w:rsidRDefault="00170D67" w:rsidP="00BE70BA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1451EF">
              <w:rPr>
                <w:sz w:val="22"/>
                <w:szCs w:val="22"/>
                <w:shd w:val="clear" w:color="auto" w:fill="FFFFFF"/>
              </w:rPr>
              <w:t>Chevrolet</w:t>
            </w:r>
            <w:proofErr w:type="spellEnd"/>
            <w:r w:rsidRPr="001451EF">
              <w:rPr>
                <w:sz w:val="22"/>
                <w:szCs w:val="22"/>
                <w:shd w:val="clear" w:color="auto" w:fill="FFFFFF"/>
              </w:rPr>
              <w:t xml:space="preserve"> NIVA</w:t>
            </w:r>
            <w:r w:rsidRPr="001451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65" w:type="dxa"/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righ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</w:tr>
      <w:tr w:rsidR="00170D67" w:rsidRPr="00E05E36" w:rsidTr="00F06EB0">
        <w:tc>
          <w:tcPr>
            <w:tcW w:w="1360" w:type="dxa"/>
            <w:tcBorders>
              <w:left w:val="single" w:sz="12" w:space="0" w:color="auto"/>
              <w:bottom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3" w:type="dxa"/>
            <w:tcBorders>
              <w:bottom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Долевая 1/3</w:t>
            </w:r>
          </w:p>
        </w:tc>
        <w:tc>
          <w:tcPr>
            <w:tcW w:w="803" w:type="dxa"/>
            <w:tcBorders>
              <w:bottom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42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70D67" w:rsidRPr="001451EF" w:rsidRDefault="00170D67" w:rsidP="00AA3B52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  <w:p w:rsidR="00170D67" w:rsidRPr="001451EF" w:rsidRDefault="00170D67" w:rsidP="00AA3B5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1173" w:type="dxa"/>
            <w:tcBorders>
              <w:bottom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  <w:r w:rsidRPr="00D45154">
              <w:rPr>
                <w:sz w:val="22"/>
                <w:szCs w:val="22"/>
              </w:rPr>
              <w:t>Россия</w:t>
            </w:r>
          </w:p>
        </w:tc>
        <w:tc>
          <w:tcPr>
            <w:tcW w:w="1804" w:type="dxa"/>
            <w:tcBorders>
              <w:bottom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bottom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  <w:tc>
          <w:tcPr>
            <w:tcW w:w="1164" w:type="dxa"/>
            <w:tcBorders>
              <w:bottom w:val="single" w:sz="12" w:space="0" w:color="auto"/>
              <w:right w:val="single" w:sz="12" w:space="0" w:color="auto"/>
            </w:tcBorders>
          </w:tcPr>
          <w:p w:rsidR="00170D67" w:rsidRPr="001451EF" w:rsidRDefault="00170D67" w:rsidP="00BE7D5E">
            <w:pPr>
              <w:rPr>
                <w:sz w:val="22"/>
                <w:szCs w:val="22"/>
              </w:rPr>
            </w:pPr>
          </w:p>
        </w:tc>
      </w:tr>
    </w:tbl>
    <w:p w:rsidR="00E05E36" w:rsidRPr="00DA14CB" w:rsidRDefault="00E05E36" w:rsidP="00E05E36">
      <w:pPr>
        <w:rPr>
          <w:sz w:val="24"/>
          <w:szCs w:val="24"/>
        </w:rPr>
      </w:pPr>
      <w:r w:rsidRPr="00DA14CB">
        <w:rPr>
          <w:sz w:val="24"/>
          <w:szCs w:val="24"/>
        </w:rPr>
        <w:t>*Сведения указываются, если сумма сделки превышает общий доход лица, чьи сведения размещаются, его супруги (супруга) и несовершеннолетних детей за три последних года, предшествующих совершению сделки.</w:t>
      </w:r>
    </w:p>
    <w:p w:rsidR="009B6AF0" w:rsidRPr="009B6AF0" w:rsidRDefault="009B6AF0" w:rsidP="00DA14CB">
      <w:pPr>
        <w:ind w:firstLine="851"/>
        <w:rPr>
          <w:b/>
          <w:sz w:val="16"/>
          <w:szCs w:val="16"/>
        </w:rPr>
      </w:pPr>
    </w:p>
    <w:p w:rsidR="00BC380F" w:rsidRPr="00BC380F" w:rsidRDefault="00BC380F" w:rsidP="00BC380F">
      <w:pPr>
        <w:ind w:left="1134"/>
        <w:rPr>
          <w:b/>
          <w:sz w:val="24"/>
          <w:szCs w:val="24"/>
        </w:rPr>
      </w:pPr>
    </w:p>
    <w:sectPr w:rsidR="00BC380F" w:rsidRPr="00BC380F" w:rsidSect="004362FE">
      <w:pgSz w:w="16838" w:h="11906" w:orient="landscape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E05E36"/>
    <w:rsid w:val="00027D61"/>
    <w:rsid w:val="00062D04"/>
    <w:rsid w:val="00085EB1"/>
    <w:rsid w:val="000A6E5A"/>
    <w:rsid w:val="000B5426"/>
    <w:rsid w:val="000B739D"/>
    <w:rsid w:val="000E158E"/>
    <w:rsid w:val="00112EC4"/>
    <w:rsid w:val="00134ED3"/>
    <w:rsid w:val="001451EF"/>
    <w:rsid w:val="00170D67"/>
    <w:rsid w:val="00185AFE"/>
    <w:rsid w:val="00186ED2"/>
    <w:rsid w:val="001D2099"/>
    <w:rsid w:val="00222A49"/>
    <w:rsid w:val="002464A9"/>
    <w:rsid w:val="002A6C56"/>
    <w:rsid w:val="002E73A2"/>
    <w:rsid w:val="00357CAE"/>
    <w:rsid w:val="00360F67"/>
    <w:rsid w:val="00374B29"/>
    <w:rsid w:val="003941EA"/>
    <w:rsid w:val="003B0569"/>
    <w:rsid w:val="003C3BC0"/>
    <w:rsid w:val="003F3D44"/>
    <w:rsid w:val="003F6411"/>
    <w:rsid w:val="004362FE"/>
    <w:rsid w:val="004710EE"/>
    <w:rsid w:val="004A2777"/>
    <w:rsid w:val="004F59DF"/>
    <w:rsid w:val="005031CF"/>
    <w:rsid w:val="00505265"/>
    <w:rsid w:val="005B3760"/>
    <w:rsid w:val="005D291C"/>
    <w:rsid w:val="00620F92"/>
    <w:rsid w:val="00650D15"/>
    <w:rsid w:val="006B667A"/>
    <w:rsid w:val="00742F49"/>
    <w:rsid w:val="00794D00"/>
    <w:rsid w:val="007B1E06"/>
    <w:rsid w:val="00823C46"/>
    <w:rsid w:val="008B2BAE"/>
    <w:rsid w:val="008F1C2F"/>
    <w:rsid w:val="009A5203"/>
    <w:rsid w:val="009B6AF0"/>
    <w:rsid w:val="00A026C4"/>
    <w:rsid w:val="00AA2F6F"/>
    <w:rsid w:val="00AA59D5"/>
    <w:rsid w:val="00B27509"/>
    <w:rsid w:val="00B81BA5"/>
    <w:rsid w:val="00B826D7"/>
    <w:rsid w:val="00B94E86"/>
    <w:rsid w:val="00BC380F"/>
    <w:rsid w:val="00BE70BA"/>
    <w:rsid w:val="00BF73C5"/>
    <w:rsid w:val="00C12C83"/>
    <w:rsid w:val="00CB1F31"/>
    <w:rsid w:val="00CB661E"/>
    <w:rsid w:val="00D1589B"/>
    <w:rsid w:val="00D45154"/>
    <w:rsid w:val="00D75DE8"/>
    <w:rsid w:val="00DA14CB"/>
    <w:rsid w:val="00DD48E7"/>
    <w:rsid w:val="00DF2B9B"/>
    <w:rsid w:val="00DF6B39"/>
    <w:rsid w:val="00E05E36"/>
    <w:rsid w:val="00E15200"/>
    <w:rsid w:val="00E16F1A"/>
    <w:rsid w:val="00E31BC6"/>
    <w:rsid w:val="00E43C70"/>
    <w:rsid w:val="00E55145"/>
    <w:rsid w:val="00E63E18"/>
    <w:rsid w:val="00E86C19"/>
    <w:rsid w:val="00EA4739"/>
    <w:rsid w:val="00F06EB0"/>
    <w:rsid w:val="00F5787C"/>
    <w:rsid w:val="00F6528D"/>
    <w:rsid w:val="00FE20C0"/>
    <w:rsid w:val="00FF5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/>
        <w:ind w:firstLine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36"/>
    <w:pPr>
      <w:spacing w:before="0"/>
      <w:ind w:firstLine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05E36"/>
    <w:pPr>
      <w:widowControl w:val="0"/>
      <w:suppressAutoHyphens/>
      <w:spacing w:before="0"/>
      <w:ind w:firstLine="0"/>
      <w:jc w:val="left"/>
    </w:pPr>
    <w:rPr>
      <w:rFonts w:ascii="Arial" w:eastAsia="Arial Unicode MS" w:hAnsi="Arial"/>
      <w:sz w:val="20"/>
      <w:szCs w:val="24"/>
      <w:lang w:eastAsia="ru-RU"/>
    </w:rPr>
  </w:style>
  <w:style w:type="table" w:styleId="a3">
    <w:name w:val="Table Grid"/>
    <w:basedOn w:val="a1"/>
    <w:uiPriority w:val="59"/>
    <w:rsid w:val="00E05E36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F6528D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6A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A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81A35-03A6-4819-BF07-43180E389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Удомельского района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 V</dc:creator>
  <cp:lastModifiedBy>Ivanova V</cp:lastModifiedBy>
  <cp:revision>6</cp:revision>
  <cp:lastPrinted>2018-05-04T06:57:00Z</cp:lastPrinted>
  <dcterms:created xsi:type="dcterms:W3CDTF">2018-04-16T08:12:00Z</dcterms:created>
  <dcterms:modified xsi:type="dcterms:W3CDTF">2018-05-04T07:02:00Z</dcterms:modified>
</cp:coreProperties>
</file>