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5360" w:rsidRDefault="00C54339">
      <w:pPr>
        <w:rPr>
          <w:sz w:val="28"/>
          <w:szCs w:val="28"/>
        </w:rPr>
      </w:pPr>
      <w:r>
        <w:rPr>
          <w:sz w:val="28"/>
          <w:szCs w:val="28"/>
        </w:rPr>
        <w:t xml:space="preserve">Сведения о </w:t>
      </w:r>
      <w:proofErr w:type="gramStart"/>
      <w:r>
        <w:rPr>
          <w:sz w:val="28"/>
          <w:szCs w:val="28"/>
        </w:rPr>
        <w:t>доходах</w:t>
      </w:r>
      <w:r w:rsidR="00CA12F2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r w:rsidR="008E3C7F">
        <w:rPr>
          <w:sz w:val="28"/>
          <w:szCs w:val="28"/>
        </w:rPr>
        <w:t>расходах</w:t>
      </w:r>
      <w:proofErr w:type="gramEnd"/>
      <w:r w:rsidR="008E3C7F">
        <w:rPr>
          <w:sz w:val="28"/>
          <w:szCs w:val="28"/>
        </w:rPr>
        <w:t>,</w:t>
      </w:r>
      <w:r>
        <w:rPr>
          <w:sz w:val="28"/>
          <w:szCs w:val="28"/>
        </w:rPr>
        <w:t xml:space="preserve"> об имуществе и обязательствах им</w:t>
      </w:r>
      <w:r w:rsidR="00646F48">
        <w:rPr>
          <w:sz w:val="28"/>
          <w:szCs w:val="28"/>
        </w:rPr>
        <w:t xml:space="preserve">ущественного характера  работников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Сампурского</w:t>
      </w:r>
      <w:proofErr w:type="spellEnd"/>
      <w:r>
        <w:rPr>
          <w:sz w:val="28"/>
          <w:szCs w:val="28"/>
        </w:rPr>
        <w:t xml:space="preserve"> районного Совета</w:t>
      </w:r>
      <w:r w:rsidR="00646F48">
        <w:rPr>
          <w:sz w:val="28"/>
          <w:szCs w:val="28"/>
        </w:rPr>
        <w:t xml:space="preserve"> народных депутатов</w:t>
      </w:r>
      <w:r>
        <w:rPr>
          <w:sz w:val="28"/>
          <w:szCs w:val="28"/>
        </w:rPr>
        <w:t>, их супругов и несовершеннолетн</w:t>
      </w:r>
      <w:r w:rsidR="00076D19">
        <w:rPr>
          <w:sz w:val="28"/>
          <w:szCs w:val="28"/>
        </w:rPr>
        <w:t>их детей  за период с 01.01.201</w:t>
      </w:r>
      <w:r w:rsidR="001A0B67">
        <w:rPr>
          <w:sz w:val="28"/>
          <w:szCs w:val="28"/>
        </w:rPr>
        <w:t>7</w:t>
      </w:r>
      <w:r w:rsidR="00076D19">
        <w:rPr>
          <w:sz w:val="28"/>
          <w:szCs w:val="28"/>
        </w:rPr>
        <w:t xml:space="preserve"> г. по 31.12.201</w:t>
      </w:r>
      <w:r w:rsidR="001A0B67">
        <w:rPr>
          <w:sz w:val="28"/>
          <w:szCs w:val="28"/>
        </w:rPr>
        <w:t>7</w:t>
      </w:r>
      <w:r>
        <w:rPr>
          <w:sz w:val="28"/>
          <w:szCs w:val="28"/>
        </w:rPr>
        <w:t>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98"/>
        <w:gridCol w:w="2198"/>
        <w:gridCol w:w="2198"/>
        <w:gridCol w:w="2615"/>
        <w:gridCol w:w="1781"/>
        <w:gridCol w:w="1763"/>
        <w:gridCol w:w="2635"/>
      </w:tblGrid>
      <w:tr w:rsidR="00C54339" w:rsidTr="0084193B">
        <w:trPr>
          <w:trHeight w:val="492"/>
        </w:trPr>
        <w:tc>
          <w:tcPr>
            <w:tcW w:w="2198" w:type="dxa"/>
            <w:vMerge w:val="restart"/>
          </w:tcPr>
          <w:p w:rsidR="00C54339" w:rsidRPr="00C54339" w:rsidRDefault="00C54339">
            <w:pPr>
              <w:rPr>
                <w:sz w:val="24"/>
                <w:szCs w:val="24"/>
              </w:rPr>
            </w:pPr>
            <w:r w:rsidRPr="00C54339">
              <w:rPr>
                <w:sz w:val="24"/>
                <w:szCs w:val="24"/>
              </w:rPr>
              <w:t>Ф.И.О.</w:t>
            </w:r>
          </w:p>
        </w:tc>
        <w:tc>
          <w:tcPr>
            <w:tcW w:w="2198" w:type="dxa"/>
            <w:vMerge w:val="restart"/>
          </w:tcPr>
          <w:p w:rsidR="00C54339" w:rsidRPr="00C54339" w:rsidRDefault="009528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C54339" w:rsidRPr="00C54339">
              <w:rPr>
                <w:sz w:val="24"/>
                <w:szCs w:val="24"/>
              </w:rPr>
              <w:t>олжнос</w:t>
            </w:r>
            <w:bookmarkStart w:id="0" w:name="_GoBack"/>
            <w:bookmarkEnd w:id="0"/>
            <w:r w:rsidR="00C54339" w:rsidRPr="00C54339">
              <w:rPr>
                <w:sz w:val="24"/>
                <w:szCs w:val="24"/>
              </w:rPr>
              <w:t>ть</w:t>
            </w:r>
          </w:p>
        </w:tc>
        <w:tc>
          <w:tcPr>
            <w:tcW w:w="2198" w:type="dxa"/>
            <w:vMerge w:val="restart"/>
          </w:tcPr>
          <w:p w:rsidR="00C54339" w:rsidRPr="00C54339" w:rsidRDefault="00C54339">
            <w:pPr>
              <w:rPr>
                <w:sz w:val="24"/>
                <w:szCs w:val="24"/>
              </w:rPr>
            </w:pPr>
            <w:r w:rsidRPr="00C54339">
              <w:rPr>
                <w:sz w:val="24"/>
                <w:szCs w:val="24"/>
              </w:rPr>
              <w:t>Общая сумма</w:t>
            </w:r>
          </w:p>
          <w:p w:rsidR="00C54339" w:rsidRPr="00C54339" w:rsidRDefault="00C54339">
            <w:pPr>
              <w:rPr>
                <w:sz w:val="24"/>
                <w:szCs w:val="24"/>
              </w:rPr>
            </w:pPr>
            <w:r w:rsidRPr="00C54339">
              <w:rPr>
                <w:sz w:val="24"/>
                <w:szCs w:val="24"/>
              </w:rPr>
              <w:t>декларированного</w:t>
            </w:r>
          </w:p>
          <w:p w:rsidR="00C54339" w:rsidRDefault="00C54339">
            <w:pPr>
              <w:rPr>
                <w:sz w:val="24"/>
                <w:szCs w:val="24"/>
              </w:rPr>
            </w:pPr>
            <w:r w:rsidRPr="00C54339">
              <w:rPr>
                <w:sz w:val="24"/>
                <w:szCs w:val="24"/>
              </w:rPr>
              <w:t>годового дохода за 2015 год</w:t>
            </w:r>
          </w:p>
          <w:p w:rsidR="00995588" w:rsidRPr="00C54339" w:rsidRDefault="009955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6159" w:type="dxa"/>
            <w:gridSpan w:val="3"/>
          </w:tcPr>
          <w:p w:rsidR="00C54339" w:rsidRPr="00C54339" w:rsidRDefault="00C54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35" w:type="dxa"/>
            <w:vMerge w:val="restart"/>
          </w:tcPr>
          <w:p w:rsidR="00C54339" w:rsidRPr="00C54339" w:rsidRDefault="009528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</w:tc>
      </w:tr>
      <w:tr w:rsidR="00C54339" w:rsidTr="00D5736C">
        <w:trPr>
          <w:trHeight w:val="672"/>
        </w:trPr>
        <w:tc>
          <w:tcPr>
            <w:tcW w:w="2198" w:type="dxa"/>
            <w:vMerge/>
          </w:tcPr>
          <w:p w:rsidR="00C54339" w:rsidRPr="00C54339" w:rsidRDefault="00C54339">
            <w:pPr>
              <w:rPr>
                <w:sz w:val="24"/>
                <w:szCs w:val="24"/>
              </w:rPr>
            </w:pPr>
          </w:p>
        </w:tc>
        <w:tc>
          <w:tcPr>
            <w:tcW w:w="2198" w:type="dxa"/>
            <w:vMerge/>
          </w:tcPr>
          <w:p w:rsidR="00C54339" w:rsidRPr="00C54339" w:rsidRDefault="00C54339">
            <w:pPr>
              <w:rPr>
                <w:sz w:val="24"/>
                <w:szCs w:val="24"/>
              </w:rPr>
            </w:pPr>
          </w:p>
        </w:tc>
        <w:tc>
          <w:tcPr>
            <w:tcW w:w="2198" w:type="dxa"/>
            <w:vMerge/>
          </w:tcPr>
          <w:p w:rsidR="00C54339" w:rsidRPr="00C54339" w:rsidRDefault="00C54339">
            <w:pPr>
              <w:rPr>
                <w:sz w:val="24"/>
                <w:szCs w:val="24"/>
              </w:rPr>
            </w:pPr>
          </w:p>
        </w:tc>
        <w:tc>
          <w:tcPr>
            <w:tcW w:w="2615" w:type="dxa"/>
          </w:tcPr>
          <w:p w:rsidR="00C54339" w:rsidRPr="00C54339" w:rsidRDefault="00C54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781" w:type="dxa"/>
          </w:tcPr>
          <w:p w:rsidR="00C54339" w:rsidRPr="00C54339" w:rsidRDefault="00C54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763" w:type="dxa"/>
          </w:tcPr>
          <w:p w:rsidR="00C54339" w:rsidRPr="00C54339" w:rsidRDefault="009528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635" w:type="dxa"/>
            <w:vMerge/>
          </w:tcPr>
          <w:p w:rsidR="00C54339" w:rsidRPr="00C54339" w:rsidRDefault="00C54339">
            <w:pPr>
              <w:rPr>
                <w:sz w:val="24"/>
                <w:szCs w:val="24"/>
              </w:rPr>
            </w:pPr>
          </w:p>
        </w:tc>
      </w:tr>
      <w:tr w:rsidR="00D5736C" w:rsidTr="00D5736C">
        <w:tc>
          <w:tcPr>
            <w:tcW w:w="2198" w:type="dxa"/>
          </w:tcPr>
          <w:p w:rsidR="00C54339" w:rsidRDefault="00646F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Горбунов Анатолий Егорович</w:t>
            </w:r>
          </w:p>
        </w:tc>
        <w:tc>
          <w:tcPr>
            <w:tcW w:w="2198" w:type="dxa"/>
          </w:tcPr>
          <w:p w:rsidR="00C54339" w:rsidRDefault="00646F48" w:rsidP="006E49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</w:t>
            </w:r>
            <w:proofErr w:type="spellStart"/>
            <w:r>
              <w:rPr>
                <w:sz w:val="24"/>
                <w:szCs w:val="24"/>
              </w:rPr>
              <w:t>Сампурского</w:t>
            </w:r>
            <w:proofErr w:type="spellEnd"/>
            <w:r>
              <w:rPr>
                <w:sz w:val="24"/>
                <w:szCs w:val="24"/>
              </w:rPr>
              <w:t xml:space="preserve"> районного Совета</w:t>
            </w:r>
          </w:p>
          <w:p w:rsidR="00646F48" w:rsidRPr="00F95CD5" w:rsidRDefault="00646F48" w:rsidP="006E49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народных депутатов</w:t>
            </w:r>
          </w:p>
        </w:tc>
        <w:tc>
          <w:tcPr>
            <w:tcW w:w="2198" w:type="dxa"/>
          </w:tcPr>
          <w:p w:rsidR="00C54339" w:rsidRPr="00F95CD5" w:rsidRDefault="00730C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1117483,00</w:t>
            </w:r>
          </w:p>
        </w:tc>
        <w:tc>
          <w:tcPr>
            <w:tcW w:w="2615" w:type="dxa"/>
          </w:tcPr>
          <w:p w:rsidR="00646F48" w:rsidRDefault="00646F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</w:t>
            </w:r>
            <w:proofErr w:type="gramStart"/>
            <w:r>
              <w:rPr>
                <w:sz w:val="24"/>
                <w:szCs w:val="24"/>
              </w:rPr>
              <w:t>дом</w:t>
            </w:r>
            <w:r w:rsidR="00730C39">
              <w:rPr>
                <w:sz w:val="24"/>
                <w:szCs w:val="24"/>
              </w:rPr>
              <w:t>(</w:t>
            </w:r>
            <w:proofErr w:type="gramEnd"/>
            <w:r w:rsidR="00730C39">
              <w:rPr>
                <w:sz w:val="24"/>
                <w:szCs w:val="24"/>
              </w:rPr>
              <w:t>1/2)</w:t>
            </w:r>
          </w:p>
          <w:p w:rsidR="00D5736C" w:rsidRDefault="00D57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8733D" w:rsidRDefault="00646F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</w:t>
            </w:r>
            <w:r w:rsidR="0008733D">
              <w:rPr>
                <w:sz w:val="24"/>
                <w:szCs w:val="24"/>
              </w:rPr>
              <w:t xml:space="preserve"> участок</w:t>
            </w:r>
          </w:p>
          <w:p w:rsidR="0008733D" w:rsidRPr="00F95CD5" w:rsidRDefault="00646F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81" w:type="dxa"/>
          </w:tcPr>
          <w:p w:rsidR="00646F48" w:rsidRDefault="00646F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95,4</w:t>
            </w:r>
          </w:p>
          <w:p w:rsidR="00D5736C" w:rsidRDefault="00646F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70,3</w:t>
            </w:r>
          </w:p>
          <w:p w:rsidR="0008733D" w:rsidRDefault="00646F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</w:t>
            </w:r>
          </w:p>
          <w:p w:rsidR="00646F48" w:rsidRPr="00D5736C" w:rsidRDefault="00646F4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72000</w:t>
            </w:r>
          </w:p>
        </w:tc>
        <w:tc>
          <w:tcPr>
            <w:tcW w:w="1763" w:type="dxa"/>
          </w:tcPr>
          <w:p w:rsidR="00C54339" w:rsidRDefault="006E49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646F48" w:rsidRDefault="00087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46F48" w:rsidRDefault="00646F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8733D" w:rsidRPr="00F95CD5" w:rsidRDefault="00646F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  <w:r w:rsidR="000873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35" w:type="dxa"/>
          </w:tcPr>
          <w:p w:rsidR="00C54339" w:rsidRPr="00D5736C" w:rsidRDefault="00646F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Ниссан </w:t>
            </w:r>
            <w:proofErr w:type="spellStart"/>
            <w:r>
              <w:rPr>
                <w:sz w:val="24"/>
                <w:szCs w:val="24"/>
              </w:rPr>
              <w:t>Кашкай</w:t>
            </w:r>
            <w:proofErr w:type="spellEnd"/>
          </w:p>
        </w:tc>
      </w:tr>
      <w:tr w:rsidR="00D5736C" w:rsidTr="00D5736C">
        <w:tc>
          <w:tcPr>
            <w:tcW w:w="2198" w:type="dxa"/>
          </w:tcPr>
          <w:p w:rsidR="00C54339" w:rsidRDefault="00646F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жена</w:t>
            </w:r>
          </w:p>
        </w:tc>
        <w:tc>
          <w:tcPr>
            <w:tcW w:w="2198" w:type="dxa"/>
          </w:tcPr>
          <w:p w:rsidR="00C54339" w:rsidRPr="00F95CD5" w:rsidRDefault="00C54339">
            <w:pPr>
              <w:rPr>
                <w:sz w:val="24"/>
                <w:szCs w:val="24"/>
              </w:rPr>
            </w:pPr>
          </w:p>
        </w:tc>
        <w:tc>
          <w:tcPr>
            <w:tcW w:w="2198" w:type="dxa"/>
          </w:tcPr>
          <w:p w:rsidR="00C54339" w:rsidRPr="00F95CD5" w:rsidRDefault="00730C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302966,00</w:t>
            </w:r>
          </w:p>
        </w:tc>
        <w:tc>
          <w:tcPr>
            <w:tcW w:w="2615" w:type="dxa"/>
          </w:tcPr>
          <w:p w:rsidR="00C54339" w:rsidRPr="00F95CD5" w:rsidRDefault="00646F48" w:rsidP="00D57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</w:t>
            </w:r>
            <w:proofErr w:type="gramStart"/>
            <w:r>
              <w:rPr>
                <w:sz w:val="24"/>
                <w:szCs w:val="24"/>
              </w:rPr>
              <w:t>дом</w:t>
            </w:r>
            <w:r w:rsidR="00730C39">
              <w:rPr>
                <w:sz w:val="24"/>
                <w:szCs w:val="24"/>
              </w:rPr>
              <w:t>(</w:t>
            </w:r>
            <w:proofErr w:type="gramEnd"/>
            <w:r w:rsidR="00730C39">
              <w:rPr>
                <w:sz w:val="24"/>
                <w:szCs w:val="24"/>
              </w:rPr>
              <w:t>1/2)</w:t>
            </w:r>
          </w:p>
        </w:tc>
        <w:tc>
          <w:tcPr>
            <w:tcW w:w="1781" w:type="dxa"/>
          </w:tcPr>
          <w:p w:rsidR="00C54339" w:rsidRPr="00F95CD5" w:rsidRDefault="00646F48" w:rsidP="00D57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95,4</w:t>
            </w:r>
          </w:p>
        </w:tc>
        <w:tc>
          <w:tcPr>
            <w:tcW w:w="1763" w:type="dxa"/>
          </w:tcPr>
          <w:p w:rsidR="00C54339" w:rsidRDefault="006E49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6E4998" w:rsidRPr="00F95CD5" w:rsidRDefault="006E4998">
            <w:pPr>
              <w:rPr>
                <w:sz w:val="24"/>
                <w:szCs w:val="24"/>
              </w:rPr>
            </w:pPr>
          </w:p>
        </w:tc>
        <w:tc>
          <w:tcPr>
            <w:tcW w:w="2635" w:type="dxa"/>
          </w:tcPr>
          <w:p w:rsidR="00C54339" w:rsidRPr="00F95CD5" w:rsidRDefault="00C54339">
            <w:pPr>
              <w:rPr>
                <w:sz w:val="24"/>
                <w:szCs w:val="24"/>
              </w:rPr>
            </w:pPr>
          </w:p>
        </w:tc>
      </w:tr>
      <w:tr w:rsidR="00D5736C" w:rsidTr="00D5736C">
        <w:tc>
          <w:tcPr>
            <w:tcW w:w="2198" w:type="dxa"/>
          </w:tcPr>
          <w:p w:rsidR="00C54339" w:rsidRDefault="00646F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Нестеров Андрей Васильевич</w:t>
            </w:r>
          </w:p>
        </w:tc>
        <w:tc>
          <w:tcPr>
            <w:tcW w:w="2198" w:type="dxa"/>
          </w:tcPr>
          <w:p w:rsidR="00646F48" w:rsidRDefault="00646F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</w:t>
            </w:r>
          </w:p>
          <w:p w:rsidR="00C54339" w:rsidRPr="00F95CD5" w:rsidRDefault="00646F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оргработы и бухучета</w:t>
            </w:r>
            <w:r w:rsidR="00F95CD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98" w:type="dxa"/>
          </w:tcPr>
          <w:p w:rsidR="00C54339" w:rsidRPr="00F95CD5" w:rsidRDefault="002942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567</w:t>
            </w:r>
            <w:r w:rsidR="00730C39">
              <w:rPr>
                <w:sz w:val="24"/>
                <w:szCs w:val="24"/>
              </w:rPr>
              <w:t>685,93</w:t>
            </w:r>
          </w:p>
        </w:tc>
        <w:tc>
          <w:tcPr>
            <w:tcW w:w="2615" w:type="dxa"/>
          </w:tcPr>
          <w:p w:rsidR="00C54339" w:rsidRDefault="00F95C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730C39">
              <w:rPr>
                <w:sz w:val="24"/>
                <w:szCs w:val="24"/>
              </w:rPr>
              <w:t xml:space="preserve"> (1/2/)</w:t>
            </w:r>
          </w:p>
          <w:p w:rsidR="00F95CD5" w:rsidRPr="00F95CD5" w:rsidRDefault="00F95C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Приусадебный участок</w:t>
            </w:r>
          </w:p>
        </w:tc>
        <w:tc>
          <w:tcPr>
            <w:tcW w:w="1781" w:type="dxa"/>
          </w:tcPr>
          <w:p w:rsidR="00C54339" w:rsidRDefault="003B37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  <w:p w:rsidR="00F95CD5" w:rsidRPr="00F95CD5" w:rsidRDefault="003B37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F95CD5">
              <w:rPr>
                <w:sz w:val="24"/>
                <w:szCs w:val="24"/>
              </w:rPr>
              <w:t>0</w:t>
            </w:r>
          </w:p>
        </w:tc>
        <w:tc>
          <w:tcPr>
            <w:tcW w:w="1763" w:type="dxa"/>
          </w:tcPr>
          <w:p w:rsidR="00C54339" w:rsidRDefault="00F95C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95CD5" w:rsidRDefault="00F95C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95CD5" w:rsidRPr="00F95CD5" w:rsidRDefault="00F95C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5" w:type="dxa"/>
          </w:tcPr>
          <w:p w:rsidR="00C54339" w:rsidRDefault="003B37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ШЕВРОЛЕ-НИВА</w:t>
            </w:r>
          </w:p>
          <w:p w:rsidR="003B376D" w:rsidRPr="003B376D" w:rsidRDefault="003B37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УАЗ-3303</w:t>
            </w:r>
          </w:p>
        </w:tc>
      </w:tr>
      <w:tr w:rsidR="003B376D" w:rsidTr="00D5736C">
        <w:tc>
          <w:tcPr>
            <w:tcW w:w="2198" w:type="dxa"/>
          </w:tcPr>
          <w:p w:rsidR="003B376D" w:rsidRDefault="003B37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жена</w:t>
            </w:r>
          </w:p>
        </w:tc>
        <w:tc>
          <w:tcPr>
            <w:tcW w:w="2198" w:type="dxa"/>
          </w:tcPr>
          <w:p w:rsidR="003B376D" w:rsidRDefault="003B376D">
            <w:pPr>
              <w:rPr>
                <w:sz w:val="24"/>
                <w:szCs w:val="24"/>
              </w:rPr>
            </w:pPr>
          </w:p>
        </w:tc>
        <w:tc>
          <w:tcPr>
            <w:tcW w:w="2198" w:type="dxa"/>
          </w:tcPr>
          <w:p w:rsidR="003B376D" w:rsidRDefault="00730C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507867,80</w:t>
            </w:r>
          </w:p>
        </w:tc>
        <w:tc>
          <w:tcPr>
            <w:tcW w:w="2615" w:type="dxa"/>
          </w:tcPr>
          <w:p w:rsidR="003B376D" w:rsidRDefault="003B37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</w:t>
            </w:r>
            <w:proofErr w:type="gramStart"/>
            <w:r>
              <w:rPr>
                <w:sz w:val="24"/>
                <w:szCs w:val="24"/>
              </w:rPr>
              <w:t>дом</w:t>
            </w:r>
            <w:r w:rsidR="00730C39">
              <w:rPr>
                <w:sz w:val="24"/>
                <w:szCs w:val="24"/>
              </w:rPr>
              <w:t>(</w:t>
            </w:r>
            <w:proofErr w:type="gramEnd"/>
            <w:r w:rsidR="00730C39">
              <w:rPr>
                <w:sz w:val="24"/>
                <w:szCs w:val="24"/>
              </w:rPr>
              <w:t>1/2)</w:t>
            </w:r>
          </w:p>
        </w:tc>
        <w:tc>
          <w:tcPr>
            <w:tcW w:w="1781" w:type="dxa"/>
          </w:tcPr>
          <w:p w:rsidR="003B376D" w:rsidRDefault="003B37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763" w:type="dxa"/>
          </w:tcPr>
          <w:p w:rsidR="003B376D" w:rsidRDefault="003B37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635" w:type="dxa"/>
          </w:tcPr>
          <w:p w:rsidR="003B376D" w:rsidRDefault="003B376D">
            <w:pPr>
              <w:rPr>
                <w:sz w:val="24"/>
                <w:szCs w:val="24"/>
              </w:rPr>
            </w:pPr>
          </w:p>
        </w:tc>
      </w:tr>
      <w:tr w:rsidR="00900240" w:rsidTr="00D5736C">
        <w:tc>
          <w:tcPr>
            <w:tcW w:w="2198" w:type="dxa"/>
          </w:tcPr>
          <w:p w:rsidR="00900240" w:rsidRDefault="00646F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Тафинцева Наталия Алексеевна</w:t>
            </w:r>
          </w:p>
        </w:tc>
        <w:tc>
          <w:tcPr>
            <w:tcW w:w="2198" w:type="dxa"/>
          </w:tcPr>
          <w:p w:rsidR="00900240" w:rsidRPr="00F95CD5" w:rsidRDefault="00646F4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Зам.начальника</w:t>
            </w:r>
            <w:proofErr w:type="spellEnd"/>
            <w:r>
              <w:rPr>
                <w:sz w:val="24"/>
                <w:szCs w:val="24"/>
              </w:rPr>
              <w:t xml:space="preserve"> отдела </w:t>
            </w:r>
            <w:proofErr w:type="spellStart"/>
            <w:r>
              <w:rPr>
                <w:sz w:val="24"/>
                <w:szCs w:val="24"/>
              </w:rPr>
              <w:t>орг.работы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бух.учета</w:t>
            </w:r>
            <w:proofErr w:type="spellEnd"/>
          </w:p>
        </w:tc>
        <w:tc>
          <w:tcPr>
            <w:tcW w:w="2198" w:type="dxa"/>
          </w:tcPr>
          <w:p w:rsidR="00900240" w:rsidRDefault="00730C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402153</w:t>
            </w:r>
          </w:p>
        </w:tc>
        <w:tc>
          <w:tcPr>
            <w:tcW w:w="2615" w:type="dxa"/>
          </w:tcPr>
          <w:p w:rsidR="009426BE" w:rsidRDefault="004D4B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Комната</w:t>
            </w:r>
          </w:p>
          <w:p w:rsidR="004D4BCE" w:rsidRDefault="004D4B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4D4BCE" w:rsidRDefault="004D4B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730C39" w:rsidRDefault="00730C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81" w:type="dxa"/>
          </w:tcPr>
          <w:p w:rsidR="009426BE" w:rsidRDefault="004D4B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19,7</w:t>
            </w:r>
          </w:p>
          <w:p w:rsidR="004D4BCE" w:rsidRDefault="004D4B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76,6</w:t>
            </w:r>
          </w:p>
          <w:p w:rsidR="00730C39" w:rsidRDefault="00730C39">
            <w:pPr>
              <w:rPr>
                <w:sz w:val="24"/>
                <w:szCs w:val="24"/>
              </w:rPr>
            </w:pPr>
          </w:p>
          <w:p w:rsidR="00730C39" w:rsidRDefault="00730C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80,2</w:t>
            </w:r>
          </w:p>
        </w:tc>
        <w:tc>
          <w:tcPr>
            <w:tcW w:w="1763" w:type="dxa"/>
          </w:tcPr>
          <w:p w:rsidR="00900240" w:rsidRDefault="009426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D4BCE" w:rsidRDefault="004D4B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730C39" w:rsidRDefault="00730C39">
            <w:pPr>
              <w:rPr>
                <w:sz w:val="24"/>
                <w:szCs w:val="24"/>
              </w:rPr>
            </w:pPr>
          </w:p>
          <w:p w:rsidR="009426BE" w:rsidRDefault="00730C39" w:rsidP="004D4B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5" w:type="dxa"/>
          </w:tcPr>
          <w:p w:rsidR="00900240" w:rsidRDefault="00900240">
            <w:pPr>
              <w:rPr>
                <w:sz w:val="24"/>
                <w:szCs w:val="24"/>
              </w:rPr>
            </w:pPr>
          </w:p>
        </w:tc>
      </w:tr>
      <w:tr w:rsidR="009426BE" w:rsidTr="00D5736C">
        <w:tc>
          <w:tcPr>
            <w:tcW w:w="2198" w:type="dxa"/>
          </w:tcPr>
          <w:p w:rsidR="009426BE" w:rsidRDefault="00646F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муж</w:t>
            </w:r>
          </w:p>
        </w:tc>
        <w:tc>
          <w:tcPr>
            <w:tcW w:w="2198" w:type="dxa"/>
          </w:tcPr>
          <w:p w:rsidR="009426BE" w:rsidRDefault="009426BE">
            <w:pPr>
              <w:rPr>
                <w:sz w:val="24"/>
                <w:szCs w:val="24"/>
              </w:rPr>
            </w:pPr>
          </w:p>
        </w:tc>
        <w:tc>
          <w:tcPr>
            <w:tcW w:w="2198" w:type="dxa"/>
          </w:tcPr>
          <w:p w:rsidR="009426BE" w:rsidRDefault="00730C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256824</w:t>
            </w:r>
          </w:p>
        </w:tc>
        <w:tc>
          <w:tcPr>
            <w:tcW w:w="2615" w:type="dxa"/>
          </w:tcPr>
          <w:p w:rsidR="009426BE" w:rsidRDefault="004D4B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4D4BCE" w:rsidRDefault="004D4B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4D4BCE" w:rsidRDefault="004D4B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4D4BCE" w:rsidRDefault="004D4BCE">
            <w:pPr>
              <w:rPr>
                <w:sz w:val="24"/>
                <w:szCs w:val="24"/>
              </w:rPr>
            </w:pPr>
          </w:p>
        </w:tc>
        <w:tc>
          <w:tcPr>
            <w:tcW w:w="1781" w:type="dxa"/>
          </w:tcPr>
          <w:p w:rsidR="009426BE" w:rsidRDefault="004D4B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76,6</w:t>
            </w:r>
          </w:p>
          <w:p w:rsidR="004D4BCE" w:rsidRDefault="004D4B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4900</w:t>
            </w:r>
          </w:p>
          <w:p w:rsidR="004D4BCE" w:rsidRDefault="004D4B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13176000</w:t>
            </w:r>
          </w:p>
        </w:tc>
        <w:tc>
          <w:tcPr>
            <w:tcW w:w="1763" w:type="dxa"/>
          </w:tcPr>
          <w:p w:rsidR="004D4BCE" w:rsidRDefault="004D4B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D4BCE" w:rsidRDefault="004D4B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9426BE" w:rsidRDefault="004D4B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 </w:t>
            </w:r>
          </w:p>
        </w:tc>
        <w:tc>
          <w:tcPr>
            <w:tcW w:w="2635" w:type="dxa"/>
          </w:tcPr>
          <w:p w:rsidR="009426BE" w:rsidRDefault="004D4B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седан «</w:t>
            </w:r>
            <w:r>
              <w:rPr>
                <w:sz w:val="24"/>
                <w:szCs w:val="24"/>
                <w:lang w:val="en-US"/>
              </w:rPr>
              <w:t>Renault</w:t>
            </w:r>
            <w:r>
              <w:rPr>
                <w:sz w:val="24"/>
                <w:szCs w:val="24"/>
              </w:rPr>
              <w:t>»</w:t>
            </w:r>
          </w:p>
          <w:p w:rsidR="004D4BCE" w:rsidRPr="004D4BCE" w:rsidRDefault="004D4B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УАЗ - 315142</w:t>
            </w:r>
          </w:p>
        </w:tc>
      </w:tr>
      <w:tr w:rsidR="00D5736C" w:rsidTr="00D5736C">
        <w:tc>
          <w:tcPr>
            <w:tcW w:w="2198" w:type="dxa"/>
          </w:tcPr>
          <w:p w:rsidR="00C54339" w:rsidRDefault="00646F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Филатова Наталия Евгеньевна</w:t>
            </w:r>
          </w:p>
        </w:tc>
        <w:tc>
          <w:tcPr>
            <w:tcW w:w="2198" w:type="dxa"/>
          </w:tcPr>
          <w:p w:rsidR="00C54339" w:rsidRPr="00F95CD5" w:rsidRDefault="00F06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</w:t>
            </w:r>
            <w:r w:rsidR="003B376D">
              <w:rPr>
                <w:sz w:val="24"/>
                <w:szCs w:val="24"/>
              </w:rPr>
              <w:t>контрольно-счетн</w:t>
            </w:r>
            <w:r w:rsidR="00646F48">
              <w:rPr>
                <w:sz w:val="24"/>
                <w:szCs w:val="24"/>
              </w:rPr>
              <w:t>ой</w:t>
            </w:r>
            <w:r w:rsidR="003B376D">
              <w:rPr>
                <w:sz w:val="24"/>
                <w:szCs w:val="24"/>
              </w:rPr>
              <w:t xml:space="preserve"> комиссии</w:t>
            </w:r>
          </w:p>
        </w:tc>
        <w:tc>
          <w:tcPr>
            <w:tcW w:w="2198" w:type="dxa"/>
          </w:tcPr>
          <w:p w:rsidR="00C54339" w:rsidRPr="00F95CD5" w:rsidRDefault="008E3C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405251,54</w:t>
            </w:r>
          </w:p>
        </w:tc>
        <w:tc>
          <w:tcPr>
            <w:tcW w:w="2615" w:type="dxa"/>
          </w:tcPr>
          <w:p w:rsidR="00F067D4" w:rsidRPr="00F95CD5" w:rsidRDefault="008E3C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дом(пользование)</w:t>
            </w:r>
          </w:p>
        </w:tc>
        <w:tc>
          <w:tcPr>
            <w:tcW w:w="1781" w:type="dxa"/>
          </w:tcPr>
          <w:p w:rsidR="0008733D" w:rsidRPr="00F95CD5" w:rsidRDefault="008E3C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92,0</w:t>
            </w:r>
          </w:p>
        </w:tc>
        <w:tc>
          <w:tcPr>
            <w:tcW w:w="1763" w:type="dxa"/>
          </w:tcPr>
          <w:p w:rsidR="00F067D4" w:rsidRPr="00F95CD5" w:rsidRDefault="008E3C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5" w:type="dxa"/>
          </w:tcPr>
          <w:p w:rsidR="00C54339" w:rsidRPr="00F95CD5" w:rsidRDefault="003B37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C54339" w:rsidRPr="00C54339" w:rsidRDefault="00C54339" w:rsidP="00CD7472">
      <w:pPr>
        <w:rPr>
          <w:sz w:val="28"/>
          <w:szCs w:val="28"/>
        </w:rPr>
      </w:pPr>
    </w:p>
    <w:sectPr w:rsidR="00C54339" w:rsidRPr="00C54339" w:rsidSect="00C5433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339"/>
    <w:rsid w:val="00076D19"/>
    <w:rsid w:val="0008733D"/>
    <w:rsid w:val="001408E9"/>
    <w:rsid w:val="001753E4"/>
    <w:rsid w:val="001A0B67"/>
    <w:rsid w:val="00235AEA"/>
    <w:rsid w:val="00294230"/>
    <w:rsid w:val="003B376D"/>
    <w:rsid w:val="003B7ACE"/>
    <w:rsid w:val="004D4BCE"/>
    <w:rsid w:val="005E3969"/>
    <w:rsid w:val="00616AFD"/>
    <w:rsid w:val="00646F48"/>
    <w:rsid w:val="006E4998"/>
    <w:rsid w:val="00730C39"/>
    <w:rsid w:val="007F0136"/>
    <w:rsid w:val="00834AF1"/>
    <w:rsid w:val="0084193B"/>
    <w:rsid w:val="0086403C"/>
    <w:rsid w:val="008E3C7F"/>
    <w:rsid w:val="00900240"/>
    <w:rsid w:val="009426BE"/>
    <w:rsid w:val="00952878"/>
    <w:rsid w:val="0097407F"/>
    <w:rsid w:val="00995588"/>
    <w:rsid w:val="00A44A69"/>
    <w:rsid w:val="00A81BE9"/>
    <w:rsid w:val="00C54339"/>
    <w:rsid w:val="00CA12F2"/>
    <w:rsid w:val="00CD7472"/>
    <w:rsid w:val="00D5736C"/>
    <w:rsid w:val="00DB0F02"/>
    <w:rsid w:val="00DD5360"/>
    <w:rsid w:val="00F067D4"/>
    <w:rsid w:val="00F263ED"/>
    <w:rsid w:val="00F95CD5"/>
    <w:rsid w:val="00FE1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AA423"/>
  <w15:chartTrackingRefBased/>
  <w15:docId w15:val="{B640C33C-07ED-42AB-81F3-DDDC753FC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43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3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3C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2018-04-24T06:15:00Z</cp:lastPrinted>
  <dcterms:created xsi:type="dcterms:W3CDTF">2017-04-25T12:32:00Z</dcterms:created>
  <dcterms:modified xsi:type="dcterms:W3CDTF">2018-04-24T06:21:00Z</dcterms:modified>
</cp:coreProperties>
</file>