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4B" w:rsidRPr="00730C4B" w:rsidRDefault="00730C4B" w:rsidP="00730C4B">
      <w:pPr>
        <w:shd w:val="clear" w:color="auto" w:fill="FFFFFF"/>
        <w:spacing w:after="0" w:line="330" w:lineRule="atLeast"/>
        <w:outlineLvl w:val="1"/>
        <w:rPr>
          <w:rFonts w:eastAsia="Times New Roman"/>
          <w:bCs/>
          <w:szCs w:val="24"/>
          <w:lang w:eastAsia="ru-RU"/>
        </w:rPr>
      </w:pPr>
      <w:r w:rsidRPr="00730C4B">
        <w:rPr>
          <w:rFonts w:eastAsia="Times New Roman"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главы Нефтекумского городского округа Ставропольского края и членов его семьи с 01.01.2017 по 31.12.2017</w:t>
      </w:r>
    </w:p>
    <w:tbl>
      <w:tblPr>
        <w:tblW w:w="12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3"/>
        <w:gridCol w:w="1221"/>
        <w:gridCol w:w="1859"/>
        <w:gridCol w:w="797"/>
        <w:gridCol w:w="1490"/>
        <w:gridCol w:w="931"/>
        <w:gridCol w:w="1454"/>
        <w:gridCol w:w="1498"/>
        <w:gridCol w:w="931"/>
        <w:gridCol w:w="1454"/>
        <w:gridCol w:w="1471"/>
        <w:gridCol w:w="2275"/>
      </w:tblGrid>
      <w:tr w:rsidR="00730C4B" w:rsidRPr="00730C4B" w:rsidTr="00730C4B">
        <w:trPr>
          <w:trHeight w:val="405"/>
        </w:trPr>
        <w:tc>
          <w:tcPr>
            <w:tcW w:w="540" w:type="dxa"/>
            <w:vMerge w:val="restart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№ п/п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5100" w:type="dxa"/>
            <w:gridSpan w:val="4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объекты недвижимости,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25" w:type="dxa"/>
            <w:vMerge w:val="restart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Транспортные средства (вид, марка, модель, год выпуска)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имуществаисточники)</w:t>
            </w:r>
          </w:p>
        </w:tc>
      </w:tr>
      <w:tr w:rsidR="003F0720" w:rsidRPr="003F0720" w:rsidTr="00730C4B">
        <w:trPr>
          <w:trHeight w:val="25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Страна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Страна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</w:tr>
      <w:tr w:rsidR="003F0720" w:rsidRPr="003F0720" w:rsidTr="00730C4B"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</w:tbl>
    <w:p w:rsidR="00730C4B" w:rsidRPr="00730C4B" w:rsidRDefault="00730C4B" w:rsidP="00730C4B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7"/>
        <w:gridCol w:w="2246"/>
        <w:gridCol w:w="1340"/>
        <w:gridCol w:w="1260"/>
        <w:gridCol w:w="1237"/>
        <w:gridCol w:w="1218"/>
        <w:gridCol w:w="1222"/>
        <w:gridCol w:w="1138"/>
        <w:gridCol w:w="1218"/>
        <w:gridCol w:w="1100"/>
        <w:gridCol w:w="2176"/>
        <w:gridCol w:w="22"/>
        <w:gridCol w:w="1212"/>
      </w:tblGrid>
      <w:tr w:rsidR="003F0720" w:rsidRPr="003F0720" w:rsidTr="003F0720">
        <w:trPr>
          <w:trHeight w:val="360"/>
          <w:tblHeader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     10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        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      12</w:t>
            </w:r>
          </w:p>
        </w:tc>
      </w:tr>
      <w:tr w:rsidR="003F0720" w:rsidRPr="003F0720" w:rsidTr="003F0720">
        <w:trPr>
          <w:trHeight w:val="1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Сокуренко Дмитрий Николаевич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1 079 636,70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участок,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1625,9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44,1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3F0720" w:rsidRPr="003F0720" w:rsidTr="003F0720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F0720" w:rsidRPr="003F0720" w:rsidTr="003F0720">
        <w:trPr>
          <w:trHeight w:val="76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856 434,73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участок,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1625,9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44,1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F0720" w:rsidRPr="003F0720" w:rsidTr="003F0720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участок,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1625,9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44,1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Легковой автомобильTOYOTA Camry, 2013г.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4B" w:rsidRPr="00730C4B" w:rsidRDefault="00730C4B" w:rsidP="00730C4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730C4B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</w:tbl>
    <w:p w:rsidR="00730C4B" w:rsidRPr="003F0720" w:rsidRDefault="00730C4B" w:rsidP="00407890">
      <w:pPr>
        <w:shd w:val="clear" w:color="auto" w:fill="FFFFFF"/>
        <w:spacing w:after="0" w:line="330" w:lineRule="atLeast"/>
        <w:outlineLvl w:val="1"/>
        <w:rPr>
          <w:rFonts w:eastAsia="Times New Roman"/>
          <w:bCs/>
          <w:szCs w:val="24"/>
          <w:lang w:eastAsia="ru-RU"/>
        </w:rPr>
      </w:pPr>
    </w:p>
    <w:p w:rsidR="00730C4B" w:rsidRPr="003F0720" w:rsidRDefault="00730C4B">
      <w:pPr>
        <w:spacing w:after="0" w:line="240" w:lineRule="auto"/>
        <w:rPr>
          <w:rFonts w:eastAsia="Times New Roman"/>
          <w:bCs/>
          <w:szCs w:val="24"/>
          <w:lang w:eastAsia="ru-RU"/>
        </w:rPr>
      </w:pPr>
      <w:r w:rsidRPr="003F0720">
        <w:rPr>
          <w:rFonts w:eastAsia="Times New Roman"/>
          <w:bCs/>
          <w:szCs w:val="24"/>
          <w:lang w:eastAsia="ru-RU"/>
        </w:rPr>
        <w:br w:type="page"/>
      </w:r>
    </w:p>
    <w:p w:rsidR="00407890" w:rsidRPr="00407890" w:rsidRDefault="00407890" w:rsidP="00407890">
      <w:pPr>
        <w:shd w:val="clear" w:color="auto" w:fill="FFFFFF"/>
        <w:spacing w:after="0" w:line="330" w:lineRule="atLeast"/>
        <w:outlineLvl w:val="1"/>
        <w:rPr>
          <w:rFonts w:eastAsia="Times New Roman"/>
          <w:bCs/>
          <w:szCs w:val="24"/>
          <w:lang w:eastAsia="ru-RU"/>
        </w:rPr>
      </w:pPr>
      <w:r w:rsidRPr="00407890">
        <w:rPr>
          <w:rFonts w:eastAsia="Times New Roman"/>
          <w:bCs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Контрольно-счетной палаты Нефтекумского городского округа Ставропольского края и членов их семей с 01.01.2017 по 31.12.2017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"/>
        <w:gridCol w:w="35"/>
        <w:gridCol w:w="1987"/>
        <w:gridCol w:w="1694"/>
        <w:gridCol w:w="1033"/>
        <w:gridCol w:w="1518"/>
        <w:gridCol w:w="856"/>
        <w:gridCol w:w="1328"/>
        <w:gridCol w:w="1367"/>
        <w:gridCol w:w="856"/>
        <w:gridCol w:w="1328"/>
        <w:gridCol w:w="1343"/>
        <w:gridCol w:w="2069"/>
      </w:tblGrid>
      <w:tr w:rsidR="00407890" w:rsidRPr="00407890" w:rsidTr="00407890">
        <w:trPr>
          <w:trHeight w:val="555"/>
        </w:trPr>
        <w:tc>
          <w:tcPr>
            <w:tcW w:w="1516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о доходах, расходах, об имуществе и обязательствах имущественного характера муниципальных служащих Контрольно-счетной палаты Нефтекумского городского округа Ставропольского края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и членов их семей с 01.01.2017 по 31.12.2017</w:t>
            </w:r>
          </w:p>
        </w:tc>
      </w:tr>
      <w:tr w:rsidR="00407890" w:rsidRPr="00407890" w:rsidTr="00407890">
        <w:trPr>
          <w:trHeight w:val="40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№ п/п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5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Транспортные средства (вид, марка, модель, год выпуска)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имуществаисточники)</w:t>
            </w:r>
          </w:p>
        </w:tc>
      </w:tr>
      <w:tr w:rsidR="00407890" w:rsidRPr="00407890" w:rsidTr="00407890">
        <w:trPr>
          <w:trHeight w:val="25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7890" w:rsidRPr="00407890" w:rsidTr="00407890">
        <w:trPr>
          <w:trHeight w:val="285"/>
        </w:trPr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407890" w:rsidRPr="00407890" w:rsidTr="00407890">
        <w:trPr>
          <w:trHeight w:val="55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Хусейнова Галина Владиленовна- председатель Контрольно-счетной палаты Нефтекумского городского округа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835638,83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07890" w:rsidRPr="00407890" w:rsidTr="00407890">
        <w:trPr>
          <w:trHeight w:val="51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Тортаева Айгуль Агалиевна- аудитор Контрольно-счетной палаты  Нефтекумского городского округа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879872,75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ВАЗ Лада Веста, 2016 года выпуска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07890" w:rsidRPr="00407890" w:rsidTr="00407890">
        <w:trPr>
          <w:trHeight w:val="51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135611,03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600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07890" w:rsidRPr="00407890" w:rsidTr="00407890">
        <w:trPr>
          <w:trHeight w:val="7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07890" w:rsidRPr="00407890" w:rsidTr="00407890">
        <w:trPr>
          <w:trHeight w:val="106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42,6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407890" w:rsidRPr="00407890" w:rsidRDefault="00407890" w:rsidP="00407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89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407890" w:rsidRPr="003F0720" w:rsidRDefault="00407890" w:rsidP="001C34A2">
      <w:pPr>
        <w:rPr>
          <w:rFonts w:ascii="Arial" w:eastAsia="Times New Roman" w:hAnsi="Arial" w:cs="Arial"/>
          <w:vanish/>
          <w:szCs w:val="24"/>
          <w:lang w:eastAsia="ru-RU"/>
        </w:rPr>
      </w:pPr>
    </w:p>
    <w:p w:rsidR="00407890" w:rsidRPr="003F0720" w:rsidRDefault="00407890">
      <w:pPr>
        <w:spacing w:after="0" w:line="240" w:lineRule="auto"/>
        <w:rPr>
          <w:rFonts w:ascii="Arial" w:eastAsia="Times New Roman" w:hAnsi="Arial" w:cs="Arial"/>
          <w:vanish/>
          <w:szCs w:val="24"/>
          <w:lang w:eastAsia="ru-RU"/>
        </w:rPr>
      </w:pPr>
      <w:r w:rsidRPr="003F0720">
        <w:rPr>
          <w:rFonts w:ascii="Arial" w:eastAsia="Times New Roman" w:hAnsi="Arial" w:cs="Arial"/>
          <w:vanish/>
          <w:szCs w:val="24"/>
          <w:lang w:eastAsia="ru-RU"/>
        </w:rPr>
        <w:br w:type="page"/>
      </w:r>
    </w:p>
    <w:p w:rsidR="002F5A5E" w:rsidRPr="003F0720" w:rsidRDefault="002F5A5E">
      <w:pPr>
        <w:spacing w:after="0" w:line="240" w:lineRule="auto"/>
        <w:rPr>
          <w:szCs w:val="24"/>
        </w:rPr>
      </w:pPr>
      <w:r w:rsidRPr="003F0720">
        <w:rPr>
          <w:szCs w:val="24"/>
        </w:rPr>
        <w:br w:type="page"/>
      </w:r>
    </w:p>
    <w:p w:rsidR="002F5A5E" w:rsidRPr="002F5A5E" w:rsidRDefault="002F5A5E" w:rsidP="002F5A5E">
      <w:pPr>
        <w:shd w:val="clear" w:color="auto" w:fill="FFFFFF"/>
        <w:spacing w:after="0" w:line="330" w:lineRule="atLeast"/>
        <w:outlineLvl w:val="1"/>
        <w:rPr>
          <w:rFonts w:eastAsia="Times New Roman"/>
          <w:bCs/>
          <w:szCs w:val="24"/>
          <w:lang w:eastAsia="ru-RU"/>
        </w:rPr>
      </w:pPr>
      <w:r w:rsidRPr="002F5A5E">
        <w:rPr>
          <w:rFonts w:eastAsia="Times New Roman"/>
          <w:bCs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депутатов Думы Нефтекумского городского округа Ставропольского края и членов их семей с 01.01.2017 по 31.12.2017</w:t>
      </w:r>
    </w:p>
    <w:tbl>
      <w:tblPr>
        <w:tblW w:w="12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3"/>
        <w:gridCol w:w="1221"/>
        <w:gridCol w:w="1859"/>
        <w:gridCol w:w="797"/>
        <w:gridCol w:w="1490"/>
        <w:gridCol w:w="931"/>
        <w:gridCol w:w="1454"/>
        <w:gridCol w:w="1498"/>
        <w:gridCol w:w="931"/>
        <w:gridCol w:w="1454"/>
        <w:gridCol w:w="1471"/>
        <w:gridCol w:w="2275"/>
      </w:tblGrid>
      <w:tr w:rsidR="002F5A5E" w:rsidRPr="002F5A5E" w:rsidTr="002F5A5E">
        <w:trPr>
          <w:trHeight w:val="405"/>
        </w:trPr>
        <w:tc>
          <w:tcPr>
            <w:tcW w:w="540" w:type="dxa"/>
            <w:vMerge w:val="restart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№ п/п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5100" w:type="dxa"/>
            <w:gridSpan w:val="4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объекты недвижимости,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25" w:type="dxa"/>
            <w:vMerge w:val="restart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Транспортные средства (вид, марка, модель, год выпуска)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имуществаисточники)</w:t>
            </w:r>
          </w:p>
        </w:tc>
      </w:tr>
      <w:tr w:rsidR="002F5A5E" w:rsidRPr="002F5A5E" w:rsidTr="002F5A5E">
        <w:trPr>
          <w:trHeight w:val="25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Страна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Страна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</w:tr>
      <w:tr w:rsidR="002F5A5E" w:rsidRPr="002F5A5E" w:rsidTr="002F5A5E"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</w:tbl>
    <w:p w:rsidR="002F5A5E" w:rsidRPr="002F5A5E" w:rsidRDefault="002F5A5E" w:rsidP="002F5A5E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"/>
        <w:gridCol w:w="2246"/>
        <w:gridCol w:w="1275"/>
        <w:gridCol w:w="2051"/>
        <w:gridCol w:w="1799"/>
        <w:gridCol w:w="855"/>
        <w:gridCol w:w="721"/>
        <w:gridCol w:w="1148"/>
        <w:gridCol w:w="975"/>
        <w:gridCol w:w="721"/>
        <w:gridCol w:w="172"/>
        <w:gridCol w:w="2314"/>
        <w:gridCol w:w="172"/>
        <w:gridCol w:w="614"/>
      </w:tblGrid>
      <w:tr w:rsidR="002F5A5E" w:rsidRPr="002F5A5E" w:rsidTr="002F5A5E">
        <w:trPr>
          <w:trHeight w:val="360"/>
          <w:tblHeader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     10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        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      12</w:t>
            </w:r>
          </w:p>
        </w:tc>
      </w:tr>
      <w:tr w:rsidR="002F5A5E" w:rsidRPr="002F5A5E" w:rsidTr="002F5A5E">
        <w:trPr>
          <w:trHeight w:val="1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Лиманов Павел Андреевич, председатель Думы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1474429,87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приусадебный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участок,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совместная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совместная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310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89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2F5A5E" w:rsidRPr="002F5A5E" w:rsidTr="002F5A5E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76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693459,52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приусадебный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участок,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совместная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совместная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310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49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Канаев Агали Абдул-Халилович, заместитель председателя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1 545 451,18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 Земельный участок; 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1051,2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7828224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2951519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650257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254000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254000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508000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508000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254000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103,4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94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2952425,15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Гараж;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Склад;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Склад;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проходная;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Административный корпус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совместная;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2200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28514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1076000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2730000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4604000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2170000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150,8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657,4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411,3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58,3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20,4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351,9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1051,2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103,4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Легковые автомобили:УАЗ 31512, 2001; ТОЙОТА Камри, 2012;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Грузовой автомобильУАЗ 3303, 1993;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Сельскохозяйственная техника: Комбайн Нива СК5, 1990; трактор МТЗ 80,1992; трактор К 701, 1988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6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 xml:space="preserve">Ахбердилов Гаджи </w:t>
            </w: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Магомедович,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202 500.00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 xml:space="preserve">Земельный </w:t>
            </w: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Индивидуальная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500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163,9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Жилой </w:t>
            </w: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дом, земельный участок:</w:t>
            </w:r>
            <w:r w:rsidRPr="002F5A5E">
              <w:rPr>
                <w:rFonts w:eastAsia="Times New Roman"/>
                <w:bCs/>
                <w:szCs w:val="24"/>
                <w:lang w:eastAsia="ru-RU"/>
              </w:rPr>
              <w:br/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289,1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949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Легковые </w:t>
            </w: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автомобили:MERCEDES-BENZ C 180, 2013 г. ;</w:t>
            </w:r>
          </w:p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ВАЗ - 21213, 2000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6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Не </w:t>
            </w: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имеет</w:t>
            </w:r>
          </w:p>
        </w:tc>
      </w:tr>
      <w:tr w:rsidR="002F5A5E" w:rsidRPr="002F5A5E" w:rsidTr="002F5A5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4368.00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450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289,1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949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289,1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949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289,1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949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Гоок Любовь Тимофеевна,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976615,82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 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59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223884,62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Садовый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Захарьящева Наталья Ивановна,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4644950,93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 Земельный участок; Земельный участок; 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Кафе;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Магазин;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магазин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 Индивидуальная; Индивидуальная; Индивидуальная; Индивидуальная; Индивидуальная; Индивидуальная; 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1180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384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820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50,9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96,3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373,8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244,1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Легковые автомобили:Ауди А3, 2012; ВАЗ 21043, 2002; Renault Kangoo JE84075, 2007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Полищук Наталья Викторовна,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922324,62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62,3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Ржевский Александр Викторович,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1978567,71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652,54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Легковой автомобиль KIA RIO QBR 1,6,  2017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2F5A5E" w:rsidRPr="002F5A5E" w:rsidTr="002F5A5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970 091,75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652,54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225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Шалько Денис Вячеславович,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1260000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760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326,9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Легковые автомобили: ВАЗ 21213 2001г.; мицубиси паджеро, 2004;  мазда 3, 2013;                      УАЗ 315194, 2007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509572,23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44,6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760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326,9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БМВ х6,  2010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760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326,9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760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326,9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 xml:space="preserve">Шерпеев Заурбек Шатуевич, депутат </w:t>
            </w: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199580176,7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56400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Жилой дом;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2500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276,6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59291689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83706389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Легковые автомобили: ВАЗ 21214, 2003; БМВ </w:t>
            </w: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Х4 ХDRIVE201,2016; БМВ Х6 М50D,2016; УАЗ 220695,2014; грузовой автомобиль КАМАЗ 5320,1986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</w:tc>
      </w:tr>
      <w:tr w:rsidR="002F5A5E" w:rsidRPr="002F5A5E" w:rsidTr="002F5A5E">
        <w:trPr>
          <w:trHeight w:val="2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405781,66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2500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276,6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Шокаев Фазиль Крым-Султанович, депутат Думы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2261841,02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Станция технического обслуживания и мойки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1112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2643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55,6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79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126,4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2200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150,8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233 618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Легковые автомобили: УАЗ-31519, 2004; LADA, 212140, 2009; LADA GRANTA, 219050, 2014;RENAULT DUSTER, 2014; ВАЗ 21099, 2002;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Сельскохозяйственная техника: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трактор БЕЛАРУС-80.1,  2013;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колесный трактор МТЗ-80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162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300 000,00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общая долевая,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долевая,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долевая,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долевая,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1112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3000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108,1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90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55,6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79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635,1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lastRenderedPageBreak/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2200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150,8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7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1112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108,1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55,6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79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2200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150,8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7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55,6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2200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150,8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rPr>
          <w:trHeight w:val="7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55,6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2200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150,8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F5A5E" w:rsidRPr="002F5A5E" w:rsidRDefault="002F5A5E" w:rsidP="002F5A5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F5A5E" w:rsidRPr="002F5A5E" w:rsidTr="002F5A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A5E" w:rsidRPr="002F5A5E" w:rsidRDefault="002F5A5E" w:rsidP="002F5A5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F5A5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</w:tbl>
    <w:p w:rsidR="002F5A5E" w:rsidRPr="003F0720" w:rsidRDefault="002F5A5E" w:rsidP="001C34A2">
      <w:pPr>
        <w:rPr>
          <w:szCs w:val="24"/>
        </w:rPr>
      </w:pPr>
    </w:p>
    <w:p w:rsidR="002F5A5E" w:rsidRPr="003F0720" w:rsidRDefault="002F5A5E">
      <w:pPr>
        <w:spacing w:after="0" w:line="240" w:lineRule="auto"/>
        <w:rPr>
          <w:szCs w:val="24"/>
        </w:rPr>
      </w:pPr>
      <w:r w:rsidRPr="003F0720">
        <w:rPr>
          <w:szCs w:val="24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3"/>
        <w:gridCol w:w="1223"/>
        <w:gridCol w:w="1855"/>
        <w:gridCol w:w="804"/>
        <w:gridCol w:w="1489"/>
        <w:gridCol w:w="937"/>
        <w:gridCol w:w="1454"/>
        <w:gridCol w:w="1497"/>
        <w:gridCol w:w="937"/>
        <w:gridCol w:w="1454"/>
        <w:gridCol w:w="1471"/>
        <w:gridCol w:w="2266"/>
      </w:tblGrid>
      <w:tr w:rsidR="008B141E" w:rsidRPr="008B141E" w:rsidTr="008B141E">
        <w:trPr>
          <w:trHeight w:val="40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№ п/п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объекты недвижимости,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Транспортные средства (вид, марка, модель, год выпуска)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имуществаисточники)</w:t>
            </w:r>
          </w:p>
        </w:tc>
      </w:tr>
      <w:tr w:rsidR="008B141E" w:rsidRPr="008B141E" w:rsidTr="008B141E">
        <w:trPr>
          <w:trHeight w:val="25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Страна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Страна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</w:tr>
      <w:tr w:rsidR="008B141E" w:rsidRPr="008B141E" w:rsidTr="008B14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</w:tbl>
    <w:p w:rsidR="008B141E" w:rsidRPr="008B141E" w:rsidRDefault="008B141E" w:rsidP="008B141E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"/>
        <w:gridCol w:w="2246"/>
        <w:gridCol w:w="1155"/>
        <w:gridCol w:w="1148"/>
        <w:gridCol w:w="1799"/>
        <w:gridCol w:w="735"/>
        <w:gridCol w:w="721"/>
        <w:gridCol w:w="2108"/>
        <w:gridCol w:w="675"/>
        <w:gridCol w:w="721"/>
        <w:gridCol w:w="1985"/>
        <w:gridCol w:w="20"/>
        <w:gridCol w:w="614"/>
      </w:tblGrid>
      <w:tr w:rsidR="008B141E" w:rsidRPr="008B141E" w:rsidTr="008B141E">
        <w:trPr>
          <w:trHeight w:val="360"/>
          <w:tblHeader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     10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        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      12</w:t>
            </w:r>
          </w:p>
        </w:tc>
      </w:tr>
      <w:tr w:rsidR="008B141E" w:rsidRPr="008B141E" w:rsidTr="008B141E">
        <w:trPr>
          <w:trHeight w:val="1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Эсенов Фаизрахман Ямухамбетович, депутат Думы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457522,48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 Земельный участок; Земельный участок; Земельный участок; Земельный участок; Земельный участок; Земельный участок; жилой дом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Общая долевая; 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1400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80039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80015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174010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174291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174291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174000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174000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223670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78,8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8B141E" w:rsidRPr="008B141E" w:rsidTr="008B141E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48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103123,48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Дачный домик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348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1400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78,8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8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Мусаев Магомед,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873456,64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356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474,7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1500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233,1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Легковой автомобиль:Тойота Камри, 2013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94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Поликанин Евгений Владимирович,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2 820 749,13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104,6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945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192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Легковой автомобиль:Тойота Ланд Крузер, 2009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945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472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57,2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192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140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Легковой автомобиль:Ауди Q5, 2012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945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192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945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192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945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192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 xml:space="preserve">Шамсутдинова Оксана </w:t>
            </w: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Владимировна,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379218,08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 xml:space="preserve">Земельный участок; </w:t>
            </w: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Индивидуальная; 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75,10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75,10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Антонов Сергей Петрович,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2877552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 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 Индивидуальная; Индивидуальная; 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871,51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24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112,1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23,8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Нежилое помещение; 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84,6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Легковые автомобили: KIA SLS (Sportaqe,SL,SLS), 2016;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val="en-US" w:eastAsia="ru-RU"/>
              </w:rPr>
            </w:pPr>
            <w:r w:rsidRPr="008B141E">
              <w:rPr>
                <w:rFonts w:eastAsia="Times New Roman"/>
                <w:bCs/>
                <w:szCs w:val="24"/>
                <w:lang w:val="en-US" w:eastAsia="ru-RU"/>
              </w:rPr>
              <w:t xml:space="preserve">LADA GRANTA 219060, 2014- 5 </w:t>
            </w:r>
            <w:r w:rsidRPr="008B141E">
              <w:rPr>
                <w:rFonts w:eastAsia="Times New Roman"/>
                <w:bCs/>
                <w:szCs w:val="24"/>
                <w:lang w:eastAsia="ru-RU"/>
              </w:rPr>
              <w:t>шт</w:t>
            </w:r>
            <w:r w:rsidRPr="008B141E">
              <w:rPr>
                <w:rFonts w:eastAsia="Times New Roman"/>
                <w:bCs/>
                <w:szCs w:val="24"/>
                <w:lang w:val="en-US" w:eastAsia="ru-RU"/>
              </w:rPr>
              <w:t>.;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val="en-US" w:eastAsia="ru-RU"/>
              </w:rPr>
            </w:pPr>
            <w:r w:rsidRPr="008B141E">
              <w:rPr>
                <w:rFonts w:eastAsia="Times New Roman"/>
                <w:bCs/>
                <w:szCs w:val="24"/>
                <w:lang w:val="en-US" w:eastAsia="ru-RU"/>
              </w:rPr>
              <w:t xml:space="preserve">LADA GRANTA 219060, 2015- 2 </w:t>
            </w:r>
            <w:r w:rsidRPr="008B141E">
              <w:rPr>
                <w:rFonts w:eastAsia="Times New Roman"/>
                <w:bCs/>
                <w:szCs w:val="24"/>
                <w:lang w:eastAsia="ru-RU"/>
              </w:rPr>
              <w:t>шт</w:t>
            </w:r>
            <w:r w:rsidRPr="008B141E">
              <w:rPr>
                <w:rFonts w:eastAsia="Times New Roman"/>
                <w:bCs/>
                <w:szCs w:val="24"/>
                <w:lang w:val="en-US" w:eastAsia="ru-RU"/>
              </w:rPr>
              <w:t>.;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val="en-US" w:eastAsia="ru-RU"/>
              </w:rPr>
            </w:pPr>
            <w:r w:rsidRPr="008B141E">
              <w:rPr>
                <w:rFonts w:eastAsia="Times New Roman"/>
                <w:bCs/>
                <w:szCs w:val="24"/>
                <w:lang w:val="en-US" w:eastAsia="ru-RU"/>
              </w:rPr>
              <w:t xml:space="preserve">LADA GRANTA 219000, 2012- 2 </w:t>
            </w:r>
            <w:r w:rsidRPr="008B141E">
              <w:rPr>
                <w:rFonts w:eastAsia="Times New Roman"/>
                <w:bCs/>
                <w:szCs w:val="24"/>
                <w:lang w:eastAsia="ru-RU"/>
              </w:rPr>
              <w:t>шт</w:t>
            </w:r>
            <w:r w:rsidRPr="008B141E">
              <w:rPr>
                <w:rFonts w:eastAsia="Times New Roman"/>
                <w:bCs/>
                <w:szCs w:val="24"/>
                <w:lang w:val="en-US" w:eastAsia="ru-RU"/>
              </w:rPr>
              <w:t>.;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val="en-US" w:eastAsia="ru-RU"/>
              </w:rPr>
            </w:pPr>
            <w:r w:rsidRPr="008B141E">
              <w:rPr>
                <w:rFonts w:eastAsia="Times New Roman"/>
                <w:bCs/>
                <w:szCs w:val="24"/>
                <w:lang w:val="en-US" w:eastAsia="ru-RU"/>
              </w:rPr>
              <w:t xml:space="preserve">LADA GRANTA 219060, 2013- 8 </w:t>
            </w:r>
            <w:r w:rsidRPr="008B141E">
              <w:rPr>
                <w:rFonts w:eastAsia="Times New Roman"/>
                <w:bCs/>
                <w:szCs w:val="24"/>
                <w:lang w:eastAsia="ru-RU"/>
              </w:rPr>
              <w:t>шт</w:t>
            </w:r>
            <w:r w:rsidRPr="008B141E">
              <w:rPr>
                <w:rFonts w:eastAsia="Times New Roman"/>
                <w:bCs/>
                <w:szCs w:val="24"/>
                <w:lang w:val="en-US" w:eastAsia="ru-RU"/>
              </w:rPr>
              <w:t>.;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Иные транспортные средства: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КМЗ-828420 прицеп легковой, 2008;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Прицеп К Л/А 821303 2014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72000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871,51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112,1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Легковые автомобили: LADA GRANTA 219060, 2013- 2 шт.;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 xml:space="preserve">LADA GRANTA </w:t>
            </w: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219060, 2015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871,51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112,1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34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Богомолов Игорь Васильевич,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4270568,97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Легковые автомобили: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Фольксваген Туарег, 2010;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УАЗ 452, 1985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790994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магазин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46,7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68,3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Легковой автомобиль: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Фольксваген Гльф ,2011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225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Нечаев Александр Васильевич,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1058929,7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 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Садовый домик;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дом; Квартира;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461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495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615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2000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2235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14,6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93,2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37,6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43,1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56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Легковой автомобиль: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MITSUBISHI OUTLANDER, 2011;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иные транспортные средства: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Т-050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 xml:space="preserve">Прицеп-подборщик 1987; Прицеп </w:t>
            </w: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тракторный</w:t>
            </w:r>
            <w:r w:rsidRPr="008B141E">
              <w:rPr>
                <w:rFonts w:eastAsia="Times New Roman"/>
                <w:bCs/>
                <w:szCs w:val="24"/>
                <w:lang w:eastAsia="ru-RU"/>
              </w:rPr>
              <w:br/>
              <w:t>2ПТС-4,   1990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544596,27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 Квартира;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330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43,1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31,6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93,2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43,1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93,2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43,1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93,2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2000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Слюсарев Денис Александрович,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1 003 536.42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Совместная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60,4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2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1396,32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60,4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 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60,4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121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Косматых Алексей Сергеевич, депутат Думы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1144987,47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Легковой автомобиль: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Шевролет Каптива, 2008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43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553001,25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35,7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7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КвартираЗемельный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41,7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500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106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7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90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8B141E" w:rsidRPr="008B141E" w:rsidTr="008B141E">
        <w:trPr>
          <w:trHeight w:val="7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Веденеев Сергей Владимирович,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55433,87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742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145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8B141E" w:rsidRPr="008B141E" w:rsidTr="008B141E">
        <w:trPr>
          <w:trHeight w:val="7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80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8B141E" w:rsidRPr="008B141E" w:rsidTr="008B141E">
        <w:trPr>
          <w:trHeight w:val="7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600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76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8B141E" w:rsidRPr="008B141E" w:rsidTr="008B141E">
        <w:trPr>
          <w:trHeight w:val="7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700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87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141E" w:rsidRPr="008B141E" w:rsidRDefault="008B141E" w:rsidP="008B141E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8B141E" w:rsidRPr="008B141E" w:rsidRDefault="008B141E" w:rsidP="008B141E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8B141E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</w:tbl>
    <w:p w:rsidR="008B141E" w:rsidRPr="003F0720" w:rsidRDefault="008B141E" w:rsidP="001C34A2">
      <w:pPr>
        <w:rPr>
          <w:szCs w:val="24"/>
        </w:rPr>
      </w:pPr>
    </w:p>
    <w:p w:rsidR="008B141E" w:rsidRPr="003F0720" w:rsidRDefault="008B141E">
      <w:pPr>
        <w:spacing w:after="0" w:line="240" w:lineRule="auto"/>
        <w:rPr>
          <w:szCs w:val="24"/>
        </w:rPr>
      </w:pPr>
      <w:r w:rsidRPr="003F0720">
        <w:rPr>
          <w:szCs w:val="24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3"/>
        <w:gridCol w:w="1223"/>
        <w:gridCol w:w="1855"/>
        <w:gridCol w:w="804"/>
        <w:gridCol w:w="1489"/>
        <w:gridCol w:w="937"/>
        <w:gridCol w:w="1454"/>
        <w:gridCol w:w="1497"/>
        <w:gridCol w:w="937"/>
        <w:gridCol w:w="1454"/>
        <w:gridCol w:w="1471"/>
        <w:gridCol w:w="2266"/>
      </w:tblGrid>
      <w:tr w:rsidR="00276084" w:rsidRPr="00276084" w:rsidTr="00276084">
        <w:trPr>
          <w:trHeight w:val="40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lastRenderedPageBreak/>
              <w:t>№ п/п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объекты недвижимости,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Транспортные средства (вид, марка, модель, год выпуска)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имуществаисточники)</w:t>
            </w:r>
          </w:p>
        </w:tc>
      </w:tr>
      <w:tr w:rsidR="00276084" w:rsidRPr="00276084" w:rsidTr="00276084">
        <w:trPr>
          <w:trHeight w:val="25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Страна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Страна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</w:tr>
    </w:tbl>
    <w:tbl>
      <w:tblPr>
        <w:tblpPr w:leftFromText="45" w:rightFromText="45" w:vertAnchor="text"/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"/>
        <w:gridCol w:w="2246"/>
        <w:gridCol w:w="1275"/>
        <w:gridCol w:w="1148"/>
        <w:gridCol w:w="1799"/>
        <w:gridCol w:w="855"/>
        <w:gridCol w:w="721"/>
        <w:gridCol w:w="1148"/>
        <w:gridCol w:w="555"/>
        <w:gridCol w:w="721"/>
        <w:gridCol w:w="1998"/>
        <w:gridCol w:w="12"/>
        <w:gridCol w:w="614"/>
      </w:tblGrid>
      <w:tr w:rsidR="00276084" w:rsidRPr="00276084" w:rsidTr="00276084">
        <w:trPr>
          <w:trHeight w:val="360"/>
          <w:tblHeader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     10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        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      12</w:t>
            </w:r>
          </w:p>
        </w:tc>
      </w:tr>
      <w:tr w:rsidR="00276084" w:rsidRPr="00276084" w:rsidTr="00276084">
        <w:trPr>
          <w:trHeight w:val="7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Граченко Юрий Николаевич, депутат Думы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1 961 742.03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808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143,6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7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276084" w:rsidRPr="00276084" w:rsidTr="00276084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Легковой автомобиль:KIA Optima 2012 г.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48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 жилой дом; Земельный участок;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808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143,6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716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78,6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8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Омаров Арслан Ахметович,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347649,45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64,9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Легковой автомобиль: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КИА РИО, 2014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8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184093,77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8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8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94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Мамонтова Марина Анатольевна,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343903.07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37,4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503980.37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37,4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37,4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Бырдин Владимир Семенович,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159374,82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152,2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Легковой автомобиль: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ГАЗ 3221, 2009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Лазарь Галина Петровна,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789264,77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Индивидуальная; совместная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95,8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678724,91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совместная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95,8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Легковые автомобили: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Лада Приора, 2010;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Хундай Солярис, 2014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34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Киц Николай Иванович,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14656029,16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1700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205,2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Легковые автомобили: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HYNDAI SOLARIS, 2014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1700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205,2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1700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205,2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900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225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Киц Иван Иванович,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846546,75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 Земельный участок;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31023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31038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95000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94998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95048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205,2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Легковые автомобили: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Тoyota Сorolla, 2011,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ВАЗ 11183 Лада Калина, 2007;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ВАЗ 21120, 2004;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ВАЗ-21093, 2004;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ВАЗ 311183 Лада Калина, 2006;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ВАЗ 11183, 2006- 2 шт.;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ВАЗ 21093, 2001; Лада Калина, 2008;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ВАЗ-21093, 2005;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ЛАДА 219010 Лада Гранта, 2014;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Автомобили грузовые: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ГАЗ А22R33, 2015;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ГАЗСАЗ3507, 1991;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Мототранспортные</w:t>
            </w:r>
            <w:r w:rsidRPr="00276084">
              <w:rPr>
                <w:rFonts w:eastAsia="Times New Roman"/>
                <w:bCs/>
                <w:szCs w:val="24"/>
                <w:lang w:eastAsia="ru-RU"/>
              </w:rPr>
              <w:br/>
              <w:t>средства: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мотоцикл GRYPHON YX1004, 2013;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Иные транспортные</w:t>
            </w:r>
            <w:r w:rsidRPr="00276084">
              <w:rPr>
                <w:rFonts w:eastAsia="Times New Roman"/>
                <w:bCs/>
                <w:szCs w:val="24"/>
                <w:lang w:eastAsia="ru-RU"/>
              </w:rPr>
              <w:br/>
              <w:t>средства: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lastRenderedPageBreak/>
              <w:t>автобус ЛАЗ 699Р, 1997;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автобус ЛАЗ 699, 1981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</w:tc>
      </w:tr>
      <w:tr w:rsidR="00276084" w:rsidRPr="00276084" w:rsidTr="00276084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191938,38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205,2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205,2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205,2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205,2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3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Магомедов Каранай, депутат Думы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388726,03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 Земельный участок; Земельный участок; Земельный участок;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долевая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320000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4063000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4063000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Легковой автомобиль: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ЛАДА 4х4 ВАЗ 2121, 2016</w:t>
            </w:r>
          </w:p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276084" w:rsidRPr="00276084" w:rsidTr="00276084">
        <w:trPr>
          <w:trHeight w:val="2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69274,61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67,11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2100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320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084" w:rsidRPr="00276084" w:rsidRDefault="00276084" w:rsidP="00276084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276084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</w:tbl>
    <w:p w:rsidR="00276084" w:rsidRPr="003F0720" w:rsidRDefault="00276084" w:rsidP="001C34A2">
      <w:pPr>
        <w:rPr>
          <w:szCs w:val="24"/>
        </w:rPr>
      </w:pPr>
    </w:p>
    <w:p w:rsidR="00276084" w:rsidRPr="003F0720" w:rsidRDefault="00276084">
      <w:pPr>
        <w:spacing w:after="0" w:line="240" w:lineRule="auto"/>
        <w:rPr>
          <w:szCs w:val="24"/>
        </w:rPr>
      </w:pPr>
      <w:r w:rsidRPr="003F0720">
        <w:rPr>
          <w:szCs w:val="24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1982"/>
        <w:gridCol w:w="1662"/>
        <w:gridCol w:w="1014"/>
        <w:gridCol w:w="1588"/>
        <w:gridCol w:w="1038"/>
        <w:gridCol w:w="1303"/>
        <w:gridCol w:w="1342"/>
        <w:gridCol w:w="840"/>
        <w:gridCol w:w="1303"/>
        <w:gridCol w:w="1318"/>
        <w:gridCol w:w="2030"/>
      </w:tblGrid>
      <w:tr w:rsidR="00CA5AD7" w:rsidRPr="00CA5AD7" w:rsidTr="00CA5AD7">
        <w:trPr>
          <w:trHeight w:val="510"/>
        </w:trPr>
        <w:tc>
          <w:tcPr>
            <w:tcW w:w="1347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СВЕДЕНИЯ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 доходах, расходах, об имуществе и обязательствах имущественного характера депутатов Думы Нефтекумского городского округа Ставропольского края и членов их семей с 01.01.2017 по 31.12.2017</w:t>
            </w:r>
          </w:p>
        </w:tc>
      </w:tr>
      <w:tr w:rsidR="00CA5AD7" w:rsidRPr="00CA5AD7" w:rsidTr="00CA5AD7">
        <w:trPr>
          <w:trHeight w:val="405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№ п/п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объекты недвижимости,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Транспортные средства (вид, марка, модель, год выпуска)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имуществаисточники)</w:t>
            </w:r>
          </w:p>
        </w:tc>
      </w:tr>
      <w:tr w:rsidR="00CA5AD7" w:rsidRPr="00CA5AD7" w:rsidTr="00CA5AD7">
        <w:trPr>
          <w:trHeight w:val="25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Страна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Страна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</w:tr>
      <w:tr w:rsidR="00CA5AD7" w:rsidRPr="00CA5AD7" w:rsidTr="00CA5AD7">
        <w:trPr>
          <w:trHeight w:val="193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Амельянов Расул Сидакович, депутат Думы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717757,53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167287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1200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63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Легковой автомобиль: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БМВ, 2011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48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6890177,73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135953787- 5 участков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1200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63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34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Исимов Ренат Максутович, депутат Думы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406319,4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Земельный участок; квартира;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долевая; Индивидуальная; общая долевая;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1129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24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104,1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24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135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Легковой автомобиль: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ВАЗ 2170, 2016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94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Киц Михаил Иванович, депутат Думы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1804276,00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775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95,8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376 852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95,8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775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95,8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Легковой автомобиль: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ТОЙОТА КОРОЛЛА, 2012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Джентемиров Магметали Мусаевич, депутат Думы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0,93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часть торгового центра;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часть здания торгового центра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5871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481,5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167,6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1600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119,2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Легковой автомобиль: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ГАЗ 2775-01, 2005;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Иные транспортные</w:t>
            </w: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br/>
              <w:t>средства: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ГКБ 8350, 1990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719649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80,4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1600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119,2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Кульниязов  Равиль Динибекович,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депутат Думы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112742,65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1200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97,7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1500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Легковой автомобиль: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ГАЗ 3302, 2008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116733,11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1200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97,7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Легковой автомобиль: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HYUNDAI СОНАТА 2.0 АТ, 2012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 xml:space="preserve">Земельный участок; </w:t>
            </w: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1200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97,7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1200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97,7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1200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97,7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1200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97,7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1500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81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34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Балбеков Максут Дурдалиевич, депутат Думы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3975212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Земельный участок;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Земельный участок;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Жилой дом;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Квартира;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Нежилое здание; Нежилое здание; Нежилое здание; Нежилое здание; Нежилое здание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Общая долевая;  Общая долевая; Индивидуальная;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Индивидуальная; индивидуальная;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</w:t>
            </w: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8588000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96050000- 28 участ.;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29000- 2 участ.;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103537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824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103778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29000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138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60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64,1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8,1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2140,2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1201,7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152,4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br/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Грузовые автомобили: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ГАЗ-2312, 1986;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Иные транспортные</w:t>
            </w: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br/>
              <w:t>средства: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ГКБ-8350, 1986;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УВН-810080, 2012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1808324,62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Нежилое здание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Индивидуальная; 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824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35,2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Жилой дом; 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1500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138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678000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Легковой автомобиль: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ЛАДА ПРИОРА, 2017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3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1500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142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Абдулнасыров Рафик Казыевич, депутат Думы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467127,18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1500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Легковой автомобиль: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 xml:space="preserve">CHEVROLET KLIJ CRUZE, </w:t>
            </w: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2012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Не имеет</w:t>
            </w:r>
          </w:p>
        </w:tc>
      </w:tr>
      <w:tr w:rsidR="00CA5AD7" w:rsidRPr="00CA5AD7" w:rsidTr="00CA5AD7">
        <w:trPr>
          <w:trHeight w:val="3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101122,47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1500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3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Жилой дом;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1500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3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1500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3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Аджениязов Замир Агалиевич, депутат Думы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204181,38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1000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71,7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Легковой автомобиль: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ВАЗ 21102, 2004 г.</w:t>
            </w:r>
          </w:p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3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24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170677,53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1000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71,7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24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1000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71,7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24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Земельный участок;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Общая долевая; 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1000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71,7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  <w:tr w:rsidR="00CA5AD7" w:rsidRPr="00CA5AD7" w:rsidTr="00CA5AD7">
        <w:trPr>
          <w:trHeight w:val="24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Несовершеннолет</w:t>
            </w: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Земельн</w:t>
            </w: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ый участок;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 xml:space="preserve">Общая </w:t>
            </w: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долевая; 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1000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71,7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Россия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AD7" w:rsidRPr="00CA5AD7" w:rsidRDefault="00CA5AD7" w:rsidP="00CA5AD7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CA5AD7">
              <w:rPr>
                <w:rFonts w:ascii="Roboto" w:eastAsia="Times New Roman" w:hAnsi="Roboto"/>
                <w:bCs/>
                <w:szCs w:val="24"/>
                <w:lang w:eastAsia="ru-RU"/>
              </w:rPr>
              <w:t>Не имеет</w:t>
            </w:r>
          </w:p>
        </w:tc>
      </w:tr>
    </w:tbl>
    <w:p w:rsidR="00CA5AD7" w:rsidRPr="003F0720" w:rsidRDefault="00CA5AD7" w:rsidP="001C34A2">
      <w:pPr>
        <w:rPr>
          <w:szCs w:val="24"/>
        </w:rPr>
      </w:pPr>
    </w:p>
    <w:p w:rsidR="00CA5AD7" w:rsidRPr="003F0720" w:rsidRDefault="00CA5AD7">
      <w:pPr>
        <w:spacing w:after="0" w:line="240" w:lineRule="auto"/>
        <w:rPr>
          <w:szCs w:val="24"/>
        </w:rPr>
      </w:pPr>
      <w:r w:rsidRPr="003F0720">
        <w:rPr>
          <w:szCs w:val="24"/>
        </w:rPr>
        <w:br w:type="page"/>
      </w:r>
    </w:p>
    <w:p w:rsidR="0036398F" w:rsidRPr="0036398F" w:rsidRDefault="0036398F" w:rsidP="0036398F">
      <w:pPr>
        <w:shd w:val="clear" w:color="auto" w:fill="FFFFFF"/>
        <w:spacing w:after="0" w:line="330" w:lineRule="atLeast"/>
        <w:outlineLvl w:val="1"/>
        <w:rPr>
          <w:rFonts w:eastAsia="Times New Roman"/>
          <w:bCs/>
          <w:szCs w:val="24"/>
          <w:lang w:eastAsia="ru-RU"/>
        </w:rPr>
      </w:pPr>
      <w:r w:rsidRPr="0036398F">
        <w:rPr>
          <w:rFonts w:eastAsia="Times New Roman"/>
          <w:bCs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аппарата Думы Нефтекумского городского округа Ставропольского края и членов их семей с 01.01.2017 по 31.12.2017</w:t>
      </w:r>
    </w:p>
    <w:tbl>
      <w:tblPr>
        <w:tblW w:w="12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3"/>
        <w:gridCol w:w="1221"/>
        <w:gridCol w:w="1859"/>
        <w:gridCol w:w="797"/>
        <w:gridCol w:w="1490"/>
        <w:gridCol w:w="931"/>
        <w:gridCol w:w="1454"/>
        <w:gridCol w:w="1498"/>
        <w:gridCol w:w="931"/>
        <w:gridCol w:w="1454"/>
        <w:gridCol w:w="1471"/>
        <w:gridCol w:w="2275"/>
      </w:tblGrid>
      <w:tr w:rsidR="0036398F" w:rsidRPr="0036398F" w:rsidTr="0036398F">
        <w:trPr>
          <w:trHeight w:val="405"/>
        </w:trPr>
        <w:tc>
          <w:tcPr>
            <w:tcW w:w="405" w:type="dxa"/>
            <w:vMerge w:val="restart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№ п/п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5100" w:type="dxa"/>
            <w:gridSpan w:val="4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объекты недвижимости,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25" w:type="dxa"/>
            <w:vMerge w:val="restart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Транспортные средства (вид, марка, модель, год выпуска)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имуществаисточники)</w:t>
            </w:r>
          </w:p>
        </w:tc>
      </w:tr>
      <w:tr w:rsidR="0036398F" w:rsidRPr="0036398F" w:rsidTr="0036398F">
        <w:trPr>
          <w:trHeight w:val="25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Страна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Страна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</w:tr>
      <w:tr w:rsidR="0036398F" w:rsidRPr="0036398F" w:rsidTr="0036398F"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0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</w:tbl>
    <w:p w:rsidR="0036398F" w:rsidRPr="0036398F" w:rsidRDefault="0036398F" w:rsidP="0036398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5"/>
        <w:gridCol w:w="2246"/>
        <w:gridCol w:w="1403"/>
        <w:gridCol w:w="1273"/>
        <w:gridCol w:w="1799"/>
        <w:gridCol w:w="1272"/>
        <w:gridCol w:w="1266"/>
        <w:gridCol w:w="1148"/>
        <w:gridCol w:w="1265"/>
        <w:gridCol w:w="1133"/>
        <w:gridCol w:w="1407"/>
        <w:gridCol w:w="15"/>
        <w:gridCol w:w="1264"/>
      </w:tblGrid>
      <w:tr w:rsidR="0036398F" w:rsidRPr="0036398F" w:rsidTr="003F0720">
        <w:trPr>
          <w:trHeight w:val="360"/>
          <w:tblHeader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     10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        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      12</w:t>
            </w:r>
          </w:p>
        </w:tc>
      </w:tr>
      <w:tr w:rsidR="0036398F" w:rsidRPr="0036398F" w:rsidTr="003F0720">
        <w:trPr>
          <w:trHeight w:val="1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Сапрыкина Марина Александровна, управляющая делами аппарата Думы Нефтекумского городского округа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806198,44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821,79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87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15" w:lineRule="atLeast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</w:tr>
      <w:tr w:rsidR="0036398F" w:rsidRPr="0036398F" w:rsidTr="003F0720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rPr>
                <w:rFonts w:ascii="Roboto" w:eastAsia="Times New Roman" w:hAnsi="Roboto"/>
                <w:bCs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6398F" w:rsidRPr="0036398F" w:rsidTr="003F0720">
        <w:trPr>
          <w:trHeight w:val="76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962249,19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45,1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87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821,79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легковой Volzvagen Рolo, 2016 года выпуска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6398F" w:rsidRPr="0036398F" w:rsidTr="003F0720">
        <w:trPr>
          <w:trHeight w:val="49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95993,47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52200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 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87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821,79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6398F" w:rsidRPr="0036398F" w:rsidTr="003F0720">
        <w:trPr>
          <w:trHeight w:val="94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121670,1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Общая 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52200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17400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 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87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821,79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6398F" w:rsidRPr="0036398F" w:rsidTr="003F0720">
        <w:trPr>
          <w:trHeight w:val="51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 xml:space="preserve">Филиппова Любовь Яковлевна, </w:t>
            </w: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начальник отдела по организационным и общим вопросам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939958,44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Индивидуальная;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Общая долевая;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Индивидуальная;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135600000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166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32,8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 xml:space="preserve">легковой </w:t>
            </w: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Volzvagen Рassat, 1986 года выпуска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легковой ВАЗ 2110, 2008 года выпуска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</w:tc>
      </w:tr>
      <w:tr w:rsidR="0036398F" w:rsidRPr="0036398F" w:rsidTr="003F0720">
        <w:trPr>
          <w:trHeight w:val="55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457025,58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Нежилое здание;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152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279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Жилой дом;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участок;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166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ХЕНДЭ 130, 2013 года выпуска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6398F" w:rsidRPr="0036398F" w:rsidTr="003F0720">
        <w:trPr>
          <w:trHeight w:val="55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Межитова Румия Агалиевна, начальник отдела правового обеспечения, учета и отчетности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342318,15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499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114,2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легковой,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Ларгус кросс, 2016 года выпуска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6398F" w:rsidRPr="0036398F" w:rsidTr="003F0720">
        <w:trPr>
          <w:trHeight w:val="55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333061,43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участок; Земельный участок;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Нежилое здание; Нежилое здание; Нежилое здание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Индивидуальная;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300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126,59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2100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1557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138,6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59,3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12,3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499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114,2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6398F" w:rsidRPr="0036398F" w:rsidTr="003F0720">
        <w:trPr>
          <w:trHeight w:val="55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236,8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 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 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 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 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499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114,2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74,9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499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114,2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74,9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499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114,2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74,9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499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114,2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74,9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 Россия 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lastRenderedPageBreak/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6398F" w:rsidRPr="0036398F" w:rsidTr="003F0720">
        <w:trPr>
          <w:trHeight w:val="55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Тлекова Аида Казбиевна, ведущий специалист-бухгалтер отдела правового обеспечения, учета и отчетности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361847,56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совместная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6398F" w:rsidRPr="0036398F" w:rsidTr="003F0720">
        <w:trPr>
          <w:trHeight w:val="55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672700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индивидуальная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совместная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42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57,4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35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900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ВАЗ-2107, 2004 года выпуска, ВАЗ Приора, 2013 года выпуска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  <w:tr w:rsidR="0036398F" w:rsidRPr="0036398F" w:rsidTr="003F0720">
        <w:trPr>
          <w:trHeight w:val="55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42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ascii="Roboto" w:eastAsia="Times New Roman" w:hAnsi="Roboto"/>
                <w:bCs/>
                <w:szCs w:val="24"/>
                <w:lang w:eastAsia="ru-RU"/>
              </w:rPr>
              <w:t> </w:t>
            </w:r>
          </w:p>
          <w:p w:rsidR="0036398F" w:rsidRPr="0036398F" w:rsidRDefault="0036398F" w:rsidP="0036398F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szCs w:val="24"/>
                <w:lang w:eastAsia="ru-RU"/>
              </w:rPr>
            </w:pPr>
            <w:r w:rsidRPr="0036398F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</w:tr>
    </w:tbl>
    <w:p w:rsidR="00243221" w:rsidRPr="003F0720" w:rsidRDefault="00243221" w:rsidP="001C34A2">
      <w:pPr>
        <w:rPr>
          <w:szCs w:val="24"/>
        </w:rPr>
      </w:pPr>
    </w:p>
    <w:sectPr w:rsidR="00243221" w:rsidRPr="003F07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16223"/>
    <w:multiLevelType w:val="multilevel"/>
    <w:tmpl w:val="0032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5D7E"/>
    <w:rsid w:val="00243221"/>
    <w:rsid w:val="0025133F"/>
    <w:rsid w:val="00276084"/>
    <w:rsid w:val="002F5A5E"/>
    <w:rsid w:val="0033018F"/>
    <w:rsid w:val="0036398F"/>
    <w:rsid w:val="003D090D"/>
    <w:rsid w:val="003F0720"/>
    <w:rsid w:val="00407890"/>
    <w:rsid w:val="004E4A62"/>
    <w:rsid w:val="00553AA0"/>
    <w:rsid w:val="00595A02"/>
    <w:rsid w:val="00727EB8"/>
    <w:rsid w:val="00730C4B"/>
    <w:rsid w:val="00777841"/>
    <w:rsid w:val="00807380"/>
    <w:rsid w:val="008B141E"/>
    <w:rsid w:val="008C09C5"/>
    <w:rsid w:val="0097184D"/>
    <w:rsid w:val="009F48C4"/>
    <w:rsid w:val="00A22E7B"/>
    <w:rsid w:val="00A23DD1"/>
    <w:rsid w:val="00BE110E"/>
    <w:rsid w:val="00C76735"/>
    <w:rsid w:val="00CA5AD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78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0789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17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7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88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7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4947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2018-09-04T09:36:00Z</dcterms:modified>
</cp:coreProperties>
</file>