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02F" w:rsidRDefault="001B402F" w:rsidP="001B402F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t>Давыдовский Юрий Геннадьевич</w:t>
      </w:r>
    </w:p>
    <w:p w:rsidR="001B402F" w:rsidRDefault="001B402F" w:rsidP="001B402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</w:p>
    <w:p w:rsidR="001B402F" w:rsidRDefault="001B402F" w:rsidP="001B402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1B402F" w:rsidRDefault="001B402F" w:rsidP="001B402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председателя Смоленской районной Думы и членов его семьи</w:t>
      </w:r>
    </w:p>
    <w:p w:rsidR="001B402F" w:rsidRDefault="001B402F" w:rsidP="001B402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2017 года</w:t>
      </w:r>
    </w:p>
    <w:tbl>
      <w:tblPr>
        <w:tblW w:w="15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35"/>
        <w:gridCol w:w="1991"/>
        <w:gridCol w:w="1871"/>
        <w:gridCol w:w="968"/>
        <w:gridCol w:w="1565"/>
        <w:gridCol w:w="1539"/>
        <w:gridCol w:w="1402"/>
        <w:gridCol w:w="1611"/>
        <w:gridCol w:w="968"/>
        <w:gridCol w:w="1565"/>
      </w:tblGrid>
      <w:tr w:rsidR="001B402F" w:rsidTr="001B402F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        за 2017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B402F" w:rsidTr="001B402F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1B402F" w:rsidTr="001B402F">
        <w:trPr>
          <w:trHeight w:val="930"/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</w:pPr>
            <w:r>
              <w:t>Давыдовский</w:t>
            </w:r>
          </w:p>
          <w:p w:rsidR="001B402F" w:rsidRDefault="001B402F">
            <w:pPr>
              <w:pStyle w:val="a3"/>
              <w:spacing w:before="0" w:beforeAutospacing="0" w:after="0" w:afterAutospacing="0"/>
            </w:pPr>
            <w:r>
              <w:t>Юрий Геннадьевич,</w:t>
            </w:r>
          </w:p>
          <w:p w:rsidR="001B402F" w:rsidRDefault="001B402F">
            <w:pPr>
              <w:pStyle w:val="a3"/>
              <w:spacing w:before="0" w:beforeAutospacing="0" w:after="0" w:afterAutospacing="0"/>
            </w:pPr>
            <w:r>
              <w:t>Председатель Смоленской районной Думы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 1433092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91,1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Kia Edceed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</w:pPr>
            <w:r>
              <w:t>    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1B402F" w:rsidTr="001B402F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</w:tr>
      <w:tr w:rsidR="001B402F" w:rsidTr="001B402F">
        <w:trPr>
          <w:trHeight w:val="8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52000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</w:tr>
      <w:tr w:rsidR="001B402F" w:rsidTr="001B402F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</w:pPr>
            <w:r>
              <w:t> супруга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486040,84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91,1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</w:tbl>
    <w:p w:rsidR="001B402F" w:rsidRDefault="001B402F" w:rsidP="001C34A2"/>
    <w:p w:rsidR="001B402F" w:rsidRDefault="001B402F">
      <w:pPr>
        <w:spacing w:after="0" w:line="240" w:lineRule="auto"/>
      </w:pPr>
      <w:r>
        <w:br w:type="page"/>
      </w:r>
    </w:p>
    <w:p w:rsidR="001B402F" w:rsidRDefault="001B402F" w:rsidP="001B402F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Алхимов Сергей Анатольевич</w:t>
      </w:r>
    </w:p>
    <w:p w:rsidR="001B402F" w:rsidRDefault="001B402F" w:rsidP="001B402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</w:p>
    <w:p w:rsidR="001B402F" w:rsidRDefault="001B402F" w:rsidP="001B402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1B402F" w:rsidRDefault="001B402F" w:rsidP="001B402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депутатов Смоленской районной Думы и членов семей депутатов</w:t>
      </w:r>
    </w:p>
    <w:p w:rsidR="001B402F" w:rsidRDefault="001B402F" w:rsidP="001B402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2017 года</w:t>
      </w:r>
    </w:p>
    <w:tbl>
      <w:tblPr>
        <w:tblW w:w="15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59"/>
        <w:gridCol w:w="2016"/>
        <w:gridCol w:w="1707"/>
        <w:gridCol w:w="979"/>
        <w:gridCol w:w="1584"/>
        <w:gridCol w:w="1557"/>
        <w:gridCol w:w="1419"/>
        <w:gridCol w:w="1631"/>
        <w:gridCol w:w="979"/>
        <w:gridCol w:w="1584"/>
      </w:tblGrid>
      <w:tr w:rsidR="001B402F" w:rsidTr="001B402F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B402F" w:rsidTr="001B402F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1B402F" w:rsidTr="001B402F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Алхимов Сергей Анатольевич, депутат Смоленской районной Думы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1317609,88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Chevrolet klac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61,3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B402F" w:rsidTr="001B40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Лада 219060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</w:tr>
      <w:tr w:rsidR="001B402F" w:rsidTr="001B40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трактор МТЗ-80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</w:tr>
      <w:tr w:rsidR="001B402F" w:rsidTr="001B40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трактор МТЗ-80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</w:tr>
      <w:tr w:rsidR="001B402F" w:rsidTr="001B402F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296102,08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квартира      (1/2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61,3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автомобиль грузовой  ГАЗ 33021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1B402F" w:rsidTr="001B402F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несовершен-нолетний ребенок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1B402F" w:rsidRDefault="001B402F" w:rsidP="001B402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1B402F" w:rsidRDefault="001B402F">
      <w:pPr>
        <w:spacing w:after="0" w:line="240" w:lineRule="auto"/>
      </w:pPr>
      <w:r>
        <w:br w:type="page"/>
      </w:r>
    </w:p>
    <w:p w:rsidR="001B402F" w:rsidRDefault="001B402F" w:rsidP="001B402F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Жучков Вячеслав Анатольевич</w:t>
      </w:r>
    </w:p>
    <w:p w:rsidR="001B402F" w:rsidRDefault="001B402F" w:rsidP="001B402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</w:p>
    <w:p w:rsidR="001B402F" w:rsidRDefault="001B402F" w:rsidP="001B402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1B402F" w:rsidRDefault="001B402F" w:rsidP="001B402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депутатов Смоленской районной Думы и членов семей депутатов</w:t>
      </w:r>
    </w:p>
    <w:p w:rsidR="001B402F" w:rsidRDefault="001B402F" w:rsidP="001B402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2017 года</w:t>
      </w:r>
    </w:p>
    <w:p w:rsidR="001B402F" w:rsidRDefault="001B402F" w:rsidP="001B402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tbl>
      <w:tblPr>
        <w:tblW w:w="15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29"/>
        <w:gridCol w:w="1984"/>
        <w:gridCol w:w="1926"/>
        <w:gridCol w:w="964"/>
        <w:gridCol w:w="1558"/>
        <w:gridCol w:w="1532"/>
        <w:gridCol w:w="1396"/>
        <w:gridCol w:w="1604"/>
        <w:gridCol w:w="964"/>
        <w:gridCol w:w="1558"/>
      </w:tblGrid>
      <w:tr w:rsidR="001B402F" w:rsidTr="001B402F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</w:t>
            </w:r>
          </w:p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за 2017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B402F" w:rsidTr="001B402F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1B402F" w:rsidTr="001B402F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Жучков Вячеслав Анатольевич, депутат Смоленской районной Думы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641817,08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15000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Toyota Yaris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1B402F" w:rsidTr="001B40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 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37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</w:tr>
      <w:tr w:rsidR="001B402F" w:rsidTr="001B402F">
        <w:trPr>
          <w:trHeight w:val="51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(1/3 доли             в общей долевой собственности)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9400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</w:tr>
      <w:tr w:rsidR="001B402F" w:rsidTr="001B402F">
        <w:trPr>
          <w:trHeight w:val="51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ВАЗ-2121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</w:tr>
      <w:tr w:rsidR="001B402F" w:rsidTr="001B40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(1/3 доли            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356000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</w:tr>
      <w:tr w:rsidR="001B402F" w:rsidTr="001B402F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463746,23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квартира              (1/2 доли            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41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1B402F" w:rsidTr="001B402F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несовершен-нолетний ребенок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квартира              (1/2 доли            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41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1B402F" w:rsidTr="001B402F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несовершен-нолетний ребенок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41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</w:tbl>
    <w:p w:rsidR="001B402F" w:rsidRDefault="001B402F" w:rsidP="001B402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1B402F" w:rsidRDefault="001B402F">
      <w:pPr>
        <w:spacing w:after="0" w:line="240" w:lineRule="auto"/>
      </w:pPr>
      <w:r>
        <w:br w:type="page"/>
      </w:r>
    </w:p>
    <w:p w:rsidR="001B402F" w:rsidRDefault="001B402F" w:rsidP="001B402F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Леднева Ирина Владимировна</w:t>
      </w:r>
    </w:p>
    <w:p w:rsidR="001B402F" w:rsidRDefault="001B402F" w:rsidP="001B402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</w:p>
    <w:p w:rsidR="001B402F" w:rsidRDefault="001B402F" w:rsidP="001B402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1B402F" w:rsidRDefault="001B402F" w:rsidP="001B402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депутатов Смоленской районной Думы и членов семей депутатов</w:t>
      </w:r>
    </w:p>
    <w:p w:rsidR="001B402F" w:rsidRDefault="001B402F" w:rsidP="001B402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2017 года</w:t>
      </w:r>
    </w:p>
    <w:tbl>
      <w:tblPr>
        <w:tblW w:w="15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12"/>
        <w:gridCol w:w="1974"/>
        <w:gridCol w:w="1597"/>
        <w:gridCol w:w="959"/>
        <w:gridCol w:w="1551"/>
        <w:gridCol w:w="1525"/>
        <w:gridCol w:w="1390"/>
        <w:gridCol w:w="1597"/>
        <w:gridCol w:w="959"/>
        <w:gridCol w:w="1551"/>
      </w:tblGrid>
      <w:tr w:rsidR="001B402F" w:rsidTr="001B402F">
        <w:trPr>
          <w:tblCellSpacing w:w="0" w:type="dxa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        за 2017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B402F" w:rsidTr="001B402F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1B402F" w:rsidTr="001B402F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</w:pPr>
            <w:r>
              <w:t>Леднева    Ирина Владимировна, депутат Смоленской районной Думы                        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378560</w:t>
            </w:r>
          </w:p>
        </w:tc>
        <w:tc>
          <w:tcPr>
            <w:tcW w:w="0" w:type="auto"/>
            <w:vAlign w:val="center"/>
            <w:hideMark/>
          </w:tcPr>
          <w:p w:rsidR="001B402F" w:rsidRDefault="001B40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B402F" w:rsidRDefault="001B40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B402F" w:rsidRDefault="001B40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B402F" w:rsidRDefault="001B40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B402F" w:rsidRDefault="001B40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B402F" w:rsidRDefault="001B40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B402F" w:rsidRDefault="001B40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B402F" w:rsidRDefault="001B402F">
            <w:pPr>
              <w:rPr>
                <w:sz w:val="20"/>
                <w:szCs w:val="20"/>
              </w:rPr>
            </w:pPr>
          </w:p>
        </w:tc>
      </w:tr>
    </w:tbl>
    <w:p w:rsidR="001B402F" w:rsidRDefault="001B402F" w:rsidP="001C34A2"/>
    <w:p w:rsidR="001B402F" w:rsidRDefault="001B402F">
      <w:pPr>
        <w:spacing w:after="0" w:line="240" w:lineRule="auto"/>
      </w:pPr>
      <w:r>
        <w:br w:type="page"/>
      </w:r>
    </w:p>
    <w:p w:rsidR="001B402F" w:rsidRDefault="001B402F" w:rsidP="001B402F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Низамов Ракиф Талыпович</w:t>
      </w:r>
    </w:p>
    <w:p w:rsidR="001B402F" w:rsidRDefault="001B402F" w:rsidP="001B402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</w:p>
    <w:p w:rsidR="001B402F" w:rsidRDefault="001B402F" w:rsidP="001B402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1B402F" w:rsidRDefault="001B402F" w:rsidP="001B402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депутатов Смоленской районной Думы и членов семей депутатов</w:t>
      </w:r>
    </w:p>
    <w:p w:rsidR="001B402F" w:rsidRDefault="001B402F" w:rsidP="001B402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2017 года</w:t>
      </w:r>
    </w:p>
    <w:tbl>
      <w:tblPr>
        <w:tblW w:w="15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15"/>
        <w:gridCol w:w="1970"/>
        <w:gridCol w:w="2011"/>
        <w:gridCol w:w="958"/>
        <w:gridCol w:w="1549"/>
        <w:gridCol w:w="1523"/>
        <w:gridCol w:w="1388"/>
        <w:gridCol w:w="1594"/>
        <w:gridCol w:w="958"/>
        <w:gridCol w:w="1549"/>
      </w:tblGrid>
      <w:tr w:rsidR="001B402F" w:rsidTr="001B402F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        за 2017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B402F" w:rsidTr="001B402F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1B402F" w:rsidTr="001B402F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Низамов Ракиф Талыпович, депутат Смоленской районной Думы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655240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4000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BMW 520D</w:t>
            </w:r>
          </w:p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____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1B402F" w:rsidTr="001B40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818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Volvo XC60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</w:tr>
      <w:tr w:rsidR="001B402F" w:rsidTr="001B40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1296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ВАЗ-21063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</w:tr>
      <w:tr w:rsidR="001B402F" w:rsidTr="001B40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1330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 Fiat DUCATO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</w:tr>
      <w:tr w:rsidR="001B402F" w:rsidTr="001B40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632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ГАЗ-2752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</w:tr>
      <w:tr w:rsidR="001B402F" w:rsidTr="001B40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30,6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Ford Transit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</w:tr>
      <w:tr w:rsidR="001B402F" w:rsidTr="001B40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административное здание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84,5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Honda Civic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</w:tr>
      <w:tr w:rsidR="001B402F" w:rsidTr="001B40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здание столовой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85,1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Volvo XC60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</w:tr>
      <w:tr w:rsidR="001B402F" w:rsidTr="001B40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магазин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161,4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jc w:val="center"/>
              <w:rPr>
                <w:szCs w:val="24"/>
              </w:rPr>
            </w:pPr>
            <w:r>
              <w:t> автомобиль легковой Москвич 412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</w:tr>
      <w:tr w:rsidR="001B402F" w:rsidTr="001B40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нежилое помещение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51,4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</w:tr>
      <w:tr w:rsidR="001B402F" w:rsidTr="001B40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административное здание         (1/3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608,6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jc w:val="center"/>
              <w:rPr>
                <w:szCs w:val="24"/>
              </w:rPr>
            </w:pPr>
            <w:r>
              <w:t> автомобиль легковой</w:t>
            </w:r>
            <w:r>
              <w:br/>
              <w:t>ЗАЗ 968МД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</w:tr>
      <w:tr w:rsidR="001B402F" w:rsidTr="001B402F">
        <w:trPr>
          <w:trHeight w:val="11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жилое здание с мансардой и магазин (индивидуальная собственность)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135,5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 Fiat DUCATO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</w:tr>
      <w:tr w:rsidR="001B402F" w:rsidTr="001B402F">
        <w:trPr>
          <w:trHeight w:val="51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мотоцикл СZ-350</w:t>
            </w:r>
          </w:p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</w:tr>
      <w:tr w:rsidR="001B402F" w:rsidTr="001B40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магазин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81,9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</w:tr>
      <w:tr w:rsidR="001B402F" w:rsidTr="001B402F">
        <w:trPr>
          <w:trHeight w:val="51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магазин (индивидуальная собственность)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213,2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</w:tr>
      <w:tr w:rsidR="001B402F" w:rsidTr="001B402F">
        <w:trPr>
          <w:trHeight w:val="51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прицеп  МАЗ 8162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</w:tr>
      <w:tr w:rsidR="001B402F" w:rsidTr="001B40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нежилое помещение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245,7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</w:tr>
      <w:tr w:rsidR="001B402F" w:rsidTr="001B402F">
        <w:trPr>
          <w:trHeight w:val="870"/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110300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(долевая собственность 1/3)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1296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Audi А4</w:t>
            </w:r>
          </w:p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____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1B402F" w:rsidTr="001B40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 xml:space="preserve">квартира (индивидуальная </w:t>
            </w:r>
            <w:r>
              <w:lastRenderedPageBreak/>
              <w:t>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89,0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</w:tr>
      <w:tr w:rsidR="001B402F" w:rsidTr="001B40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квартира         (долевая собственность 1/3)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59,7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</w:tr>
      <w:tr w:rsidR="001B402F" w:rsidTr="001B40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квартира         (долевая собственность 1/2)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67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</w:tr>
      <w:tr w:rsidR="001B402F" w:rsidTr="001B40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административное здание         (долевая собственность 1/3)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608,6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</w:tr>
      <w:tr w:rsidR="001B402F" w:rsidTr="001B402F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несовершен-нолетний ребенок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1B402F" w:rsidRDefault="001B402F" w:rsidP="001C34A2"/>
    <w:p w:rsidR="001B402F" w:rsidRDefault="001B402F">
      <w:pPr>
        <w:spacing w:after="0" w:line="240" w:lineRule="auto"/>
      </w:pPr>
      <w:r>
        <w:br w:type="page"/>
      </w:r>
    </w:p>
    <w:p w:rsidR="001B402F" w:rsidRDefault="001B402F" w:rsidP="001B402F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Курганов Александр Николаевич</w:t>
      </w:r>
    </w:p>
    <w:p w:rsidR="001B402F" w:rsidRDefault="001B402F" w:rsidP="001B402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</w:p>
    <w:p w:rsidR="001B402F" w:rsidRDefault="001B402F" w:rsidP="001B402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1B402F" w:rsidRDefault="001B402F" w:rsidP="001B402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депутатов Смоленской районной Думы и членов семей депутатов</w:t>
      </w:r>
    </w:p>
    <w:p w:rsidR="001B402F" w:rsidRDefault="001B402F" w:rsidP="001B402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2017 года</w:t>
      </w:r>
    </w:p>
    <w:tbl>
      <w:tblPr>
        <w:tblW w:w="15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35"/>
        <w:gridCol w:w="1991"/>
        <w:gridCol w:w="1871"/>
        <w:gridCol w:w="968"/>
        <w:gridCol w:w="1565"/>
        <w:gridCol w:w="1539"/>
        <w:gridCol w:w="1402"/>
        <w:gridCol w:w="1611"/>
        <w:gridCol w:w="968"/>
        <w:gridCol w:w="1565"/>
      </w:tblGrid>
      <w:tr w:rsidR="001B402F" w:rsidTr="001B402F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        за 2017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B402F" w:rsidTr="001B402F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1B402F" w:rsidTr="001B402F">
        <w:trPr>
          <w:trHeight w:val="1965"/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Курганов Александр Николаевич,</w:t>
            </w:r>
          </w:p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заместитель председателя Смоленской районной Думы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301136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    (общая долевая собственность 1700/3736)</w:t>
            </w:r>
          </w:p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37360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Volkswagen Passat</w:t>
            </w:r>
          </w:p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</w:pPr>
            <w:r>
              <w:t>    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238,1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</w:tr>
      <w:tr w:rsidR="001B402F" w:rsidTr="001B402F">
        <w:trPr>
          <w:trHeight w:val="8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квартира (совместная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67,37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прицеп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</w:tr>
      <w:tr w:rsidR="001B402F" w:rsidTr="001B402F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369055,63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4395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1B402F" w:rsidTr="001B40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25777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</w:tr>
      <w:tr w:rsidR="001B402F" w:rsidTr="001B40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     (общая долевая собственность 336/3736)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37360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</w:tr>
      <w:tr w:rsidR="001B402F" w:rsidTr="001B40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жилой дом (собственность)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238,1 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</w:tr>
      <w:tr w:rsidR="001B402F" w:rsidTr="001B40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квартира (совместная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67,37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</w:tr>
    </w:tbl>
    <w:p w:rsidR="001B402F" w:rsidRDefault="001B402F" w:rsidP="001C34A2"/>
    <w:p w:rsidR="001B402F" w:rsidRDefault="001B402F">
      <w:pPr>
        <w:spacing w:after="0" w:line="240" w:lineRule="auto"/>
      </w:pPr>
      <w:r>
        <w:br w:type="page"/>
      </w:r>
    </w:p>
    <w:p w:rsidR="001B402F" w:rsidRDefault="001B402F" w:rsidP="001B402F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Барнев Александр Николаевич</w:t>
      </w:r>
    </w:p>
    <w:p w:rsidR="001B402F" w:rsidRDefault="001B402F" w:rsidP="001B402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</w:p>
    <w:p w:rsidR="001B402F" w:rsidRDefault="001B402F" w:rsidP="001B402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1B402F" w:rsidRDefault="001B402F" w:rsidP="001B402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депутатов Смоленской районной Думы и членов семей депутатов</w:t>
      </w:r>
    </w:p>
    <w:p w:rsidR="001B402F" w:rsidRDefault="001B402F" w:rsidP="001B402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2017 года</w:t>
      </w:r>
    </w:p>
    <w:tbl>
      <w:tblPr>
        <w:tblW w:w="15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35"/>
        <w:gridCol w:w="1991"/>
        <w:gridCol w:w="1871"/>
        <w:gridCol w:w="968"/>
        <w:gridCol w:w="1565"/>
        <w:gridCol w:w="1539"/>
        <w:gridCol w:w="1402"/>
        <w:gridCol w:w="1611"/>
        <w:gridCol w:w="968"/>
        <w:gridCol w:w="1565"/>
      </w:tblGrid>
      <w:tr w:rsidR="001B402F" w:rsidTr="001B402F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        за 2017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B402F" w:rsidTr="001B402F">
        <w:trPr>
          <w:trHeight w:val="15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1B402F" w:rsidTr="001B402F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Барнев Александр Николаевич, заместитель председателя Смоленской районной Думы -председатель постоянной комиссии Смоленской районной Думы по бюджету и финансам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841532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52000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1B402F" w:rsidTr="001B40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           (1/2 доли            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3002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</w:tr>
      <w:tr w:rsidR="001B402F" w:rsidTr="001B402F">
        <w:trPr>
          <w:trHeight w:val="10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жилой дом      (1/2 доли            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242,9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02F" w:rsidRDefault="001B402F">
            <w:pPr>
              <w:rPr>
                <w:szCs w:val="24"/>
              </w:rPr>
            </w:pPr>
          </w:p>
        </w:tc>
      </w:tr>
    </w:tbl>
    <w:p w:rsidR="001B402F" w:rsidRDefault="001B402F" w:rsidP="001C34A2"/>
    <w:p w:rsidR="001B402F" w:rsidRDefault="001B402F">
      <w:pPr>
        <w:spacing w:after="0" w:line="240" w:lineRule="auto"/>
      </w:pPr>
      <w:r>
        <w:br w:type="page"/>
      </w:r>
    </w:p>
    <w:p w:rsidR="00684C80" w:rsidRDefault="00684C80" w:rsidP="00684C80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Коваль Дмитрий Леонидович</w:t>
      </w:r>
    </w:p>
    <w:p w:rsidR="00684C80" w:rsidRDefault="00684C80" w:rsidP="00684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</w:p>
    <w:p w:rsidR="00684C80" w:rsidRDefault="00684C80" w:rsidP="00684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684C80" w:rsidRDefault="00684C80" w:rsidP="00684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депутатов Смоленской районной Думы и членов семей депутатов</w:t>
      </w:r>
    </w:p>
    <w:p w:rsidR="00684C80" w:rsidRDefault="00684C80" w:rsidP="00684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2017 года</w:t>
      </w:r>
    </w:p>
    <w:tbl>
      <w:tblPr>
        <w:tblW w:w="15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35"/>
        <w:gridCol w:w="1991"/>
        <w:gridCol w:w="1871"/>
        <w:gridCol w:w="968"/>
        <w:gridCol w:w="1565"/>
        <w:gridCol w:w="1539"/>
        <w:gridCol w:w="1402"/>
        <w:gridCol w:w="1611"/>
        <w:gridCol w:w="968"/>
        <w:gridCol w:w="1565"/>
      </w:tblGrid>
      <w:tr w:rsidR="00684C80" w:rsidTr="00684C80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</w:t>
            </w:r>
          </w:p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за 2017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84C80" w:rsidTr="00684C80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684C80" w:rsidTr="00684C80">
        <w:trPr>
          <w:trHeight w:val="1245"/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Коваль Дмитрий Леонидович, депутат Смоленской районной Думы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929328,96</w:t>
            </w:r>
          </w:p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1618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</w:pPr>
            <w:r>
              <w:t>    ___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квартира       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43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684C80" w:rsidTr="00684C80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332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684C80" w:rsidTr="00684C80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282864,37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Chevrolet aveo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</w:pPr>
            <w:r>
              <w:t>    ___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квартира        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43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684C80" w:rsidTr="00684C8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автомобиль УАЗ 39094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несовершен-нолетний ребенок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684C80" w:rsidRDefault="00684C80" w:rsidP="00684C8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684C80" w:rsidRDefault="00684C80">
      <w:pPr>
        <w:spacing w:after="0" w:line="240" w:lineRule="auto"/>
      </w:pPr>
      <w:r>
        <w:br w:type="page"/>
      </w:r>
    </w:p>
    <w:p w:rsidR="00684C80" w:rsidRDefault="00684C80" w:rsidP="00684C80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Маслов Андрей Витальевич</w:t>
      </w:r>
    </w:p>
    <w:p w:rsidR="00684C80" w:rsidRDefault="00684C80" w:rsidP="00684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</w:p>
    <w:p w:rsidR="00684C80" w:rsidRDefault="00684C80" w:rsidP="00684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684C80" w:rsidRDefault="00684C80" w:rsidP="00684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депутатов Смоленской районной Думы и членов семей депутатов</w:t>
      </w:r>
    </w:p>
    <w:p w:rsidR="00684C80" w:rsidRDefault="00684C80" w:rsidP="00684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2017 года</w:t>
      </w:r>
    </w:p>
    <w:tbl>
      <w:tblPr>
        <w:tblW w:w="15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35"/>
        <w:gridCol w:w="1991"/>
        <w:gridCol w:w="1871"/>
        <w:gridCol w:w="968"/>
        <w:gridCol w:w="1565"/>
        <w:gridCol w:w="1539"/>
        <w:gridCol w:w="1402"/>
        <w:gridCol w:w="1611"/>
        <w:gridCol w:w="968"/>
        <w:gridCol w:w="1565"/>
      </w:tblGrid>
      <w:tr w:rsidR="00684C80" w:rsidTr="00684C80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        за 2017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84C80" w:rsidTr="00684C80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684C80" w:rsidTr="00684C80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Маслов Андрей Витальевич, депутат Смоленской районной Думы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630873,77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ГАЗ 310290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84C80" w:rsidTr="00684C8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599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УАЗ 315195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87715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экскаватор ЭО 3323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(пай, 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52000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трактор МТЗ-80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(пай, 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52000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(пай, индивидуальная </w:t>
            </w:r>
            <w:r>
              <w:lastRenderedPageBreak/>
              <w:t>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52000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квартира         (1/3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85,9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46,65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721517,44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1326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Hyundai Creta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84C80" w:rsidTr="00684C8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1346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1035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1312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1171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1177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1170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</w:t>
            </w:r>
            <w:r>
              <w:lastRenderedPageBreak/>
              <w:t>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1176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квартира   (общая совместная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51,8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несовершен-нолетний ребенок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684C80" w:rsidRDefault="00684C80" w:rsidP="001C34A2"/>
    <w:p w:rsidR="00684C80" w:rsidRDefault="00684C80">
      <w:pPr>
        <w:spacing w:after="0" w:line="240" w:lineRule="auto"/>
      </w:pPr>
      <w:r>
        <w:br w:type="page"/>
      </w:r>
    </w:p>
    <w:p w:rsidR="00684C80" w:rsidRDefault="00684C80" w:rsidP="00684C80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Понизовцев Валерий Павлович</w:t>
      </w:r>
    </w:p>
    <w:p w:rsidR="00684C80" w:rsidRDefault="00684C80" w:rsidP="00684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</w:p>
    <w:p w:rsidR="00684C80" w:rsidRDefault="00684C80" w:rsidP="00684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684C80" w:rsidRDefault="00684C80" w:rsidP="00684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депутатов Смоленской районной Думы и членов семей депутатов</w:t>
      </w:r>
    </w:p>
    <w:p w:rsidR="00684C80" w:rsidRDefault="00684C80" w:rsidP="00684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2017 года</w:t>
      </w:r>
    </w:p>
    <w:tbl>
      <w:tblPr>
        <w:tblW w:w="15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35"/>
        <w:gridCol w:w="1991"/>
        <w:gridCol w:w="1871"/>
        <w:gridCol w:w="968"/>
        <w:gridCol w:w="1565"/>
        <w:gridCol w:w="1539"/>
        <w:gridCol w:w="1402"/>
        <w:gridCol w:w="1611"/>
        <w:gridCol w:w="968"/>
        <w:gridCol w:w="1565"/>
      </w:tblGrid>
      <w:tr w:rsidR="00684C80" w:rsidTr="00684C80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        за 2017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84C80" w:rsidTr="00684C80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684C80" w:rsidTr="00684C80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Понизовцев Валерий Павлович, депутат Смоленской районной Думы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944297,2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84C80" w:rsidTr="00684C8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587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квартира        (1/2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65,8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735077,71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84C80" w:rsidTr="00684C80">
        <w:trPr>
          <w:trHeight w:val="14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540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 xml:space="preserve">квартира           (1/2 доли в </w:t>
            </w:r>
            <w:r>
              <w:lastRenderedPageBreak/>
              <w:t>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65,8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</w:tbl>
    <w:p w:rsidR="00684C80" w:rsidRDefault="00684C80" w:rsidP="001C34A2"/>
    <w:p w:rsidR="00684C80" w:rsidRDefault="00684C80">
      <w:pPr>
        <w:spacing w:after="0" w:line="240" w:lineRule="auto"/>
      </w:pPr>
      <w:r>
        <w:br w:type="page"/>
      </w:r>
    </w:p>
    <w:p w:rsidR="00684C80" w:rsidRDefault="00684C80" w:rsidP="00684C80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Аксенов Олег Александрович</w:t>
      </w:r>
    </w:p>
    <w:p w:rsidR="00684C80" w:rsidRDefault="00684C80" w:rsidP="00684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Style w:val="a4"/>
          <w:rFonts w:ascii="Tahoma" w:hAnsi="Tahoma" w:cs="Tahoma"/>
          <w:color w:val="333333"/>
          <w:sz w:val="20"/>
          <w:szCs w:val="20"/>
        </w:rPr>
        <w:t>депутатов Смоленской районной Думы и членов семей депутатов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2017 года</w:t>
      </w:r>
      <w:r>
        <w:rPr>
          <w:rFonts w:ascii="Tahoma" w:hAnsi="Tahoma" w:cs="Tahoma"/>
          <w:color w:val="333333"/>
          <w:sz w:val="20"/>
          <w:szCs w:val="20"/>
        </w:rPr>
        <w:br/>
        <w:t> </w:t>
      </w:r>
    </w:p>
    <w:tbl>
      <w:tblPr>
        <w:tblW w:w="15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90"/>
        <w:gridCol w:w="1943"/>
        <w:gridCol w:w="2180"/>
        <w:gridCol w:w="944"/>
        <w:gridCol w:w="1526"/>
        <w:gridCol w:w="1524"/>
        <w:gridCol w:w="1367"/>
        <w:gridCol w:w="1571"/>
        <w:gridCol w:w="944"/>
        <w:gridCol w:w="1526"/>
      </w:tblGrid>
      <w:tr w:rsidR="00684C80" w:rsidTr="00684C80">
        <w:trPr>
          <w:tblCellSpacing w:w="0" w:type="dxa"/>
        </w:trPr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        за 2017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84C80" w:rsidTr="00684C80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684C80" w:rsidTr="00684C80">
        <w:trPr>
          <w:trHeight w:val="600"/>
          <w:tblCellSpacing w:w="0" w:type="dxa"/>
        </w:trPr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Аксенов</w:t>
            </w:r>
            <w:r>
              <w:br/>
              <w:t>Олег Александрович, депутат Смоленской районной Думы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11322510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6171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mercedes benz 3504H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____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84C80" w:rsidTr="00684C80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36000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mercedes-benz GL5004matic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2010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УАЗ315195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1892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автомобиль грузовой МАЗ 551605-230-024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RP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2280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Pr="00684C80" w:rsidRDefault="00684C80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снего</w:t>
            </w:r>
            <w:r w:rsidRPr="00684C80">
              <w:rPr>
                <w:lang w:val="en-US"/>
              </w:rPr>
              <w:t xml:space="preserve"> </w:t>
            </w:r>
            <w:r>
              <w:t>болотоход</w:t>
            </w:r>
            <w:r w:rsidRPr="00684C80">
              <w:rPr>
                <w:lang w:val="en-US"/>
              </w:rPr>
              <w:t xml:space="preserve"> CAN-AM Commander XT1000EFI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Pr="00684C80" w:rsidRDefault="00684C80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Pr="00684C80" w:rsidRDefault="00684C80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Pr="00684C80" w:rsidRDefault="00684C80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Pr="00684C80" w:rsidRDefault="00684C80">
            <w:pPr>
              <w:rPr>
                <w:szCs w:val="24"/>
                <w:lang w:val="en-US"/>
              </w:rPr>
            </w:pPr>
          </w:p>
        </w:tc>
      </w:tr>
      <w:tr w:rsidR="00684C80" w:rsidRP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Pr="00684C80" w:rsidRDefault="00684C80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Pr="00684C80" w:rsidRDefault="00684C80">
            <w:pPr>
              <w:rPr>
                <w:szCs w:val="24"/>
                <w:lang w:val="en-US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1700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Pr="00684C80" w:rsidRDefault="00684C80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мотовездеход</w:t>
            </w:r>
            <w:r w:rsidRPr="00684C80">
              <w:rPr>
                <w:lang w:val="en-US"/>
              </w:rPr>
              <w:t xml:space="preserve"> ARKTIC CAT </w:t>
            </w:r>
            <w:r w:rsidRPr="00684C80">
              <w:rPr>
                <w:lang w:val="en-US"/>
              </w:rPr>
              <w:lastRenderedPageBreak/>
              <w:t>MUD PRO100LTD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Pr="00684C80" w:rsidRDefault="00684C80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Pr="00684C80" w:rsidRDefault="00684C80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Pr="00684C80" w:rsidRDefault="00684C80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Pr="00684C80" w:rsidRDefault="00684C80">
            <w:pPr>
              <w:rPr>
                <w:szCs w:val="24"/>
                <w:lang w:val="en-US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Pr="00684C80" w:rsidRDefault="00684C80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Pr="00684C80" w:rsidRDefault="00684C80">
            <w:pPr>
              <w:rPr>
                <w:szCs w:val="24"/>
                <w:lang w:val="en-US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2130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снегоход YAMAXA VK100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2250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моторная лодка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1730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прицеп МЗСА,817708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1840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прицеп к легковым автомобилям, ГАЗ 704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2050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тонар 8953 для перевозки автомобилей и лхт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11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полуприцеп самосвальный ПС-6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1450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полуприцеп самосвальный ПС-6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полуприцеп самосвальный ПС-12Б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2125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2050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2315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1650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1650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46700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2130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2050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2125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2250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2150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64760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1650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1615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2460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1330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2050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1800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1850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2125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3056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3448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141600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2050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50096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2050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2250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1773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40000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1864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2486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23057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1650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1650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6800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2400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3830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1600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4465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4193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44123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795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851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381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2100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163145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3140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1530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1650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18895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1111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954800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1800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2130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2340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2125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2250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2250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243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3510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3047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2792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3279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266100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2130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2130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1750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1819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1720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53,1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95,1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здание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756,6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сооружение артезианская скважина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107,6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108,9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762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788,8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841,9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1720,3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106,6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86,2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сооружение нежилое здание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660,4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146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723,6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301,4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297,1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93,3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помещение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249,4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1479,6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42,6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65,6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695,4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65,9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595,5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654,1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помещение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259,2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367,6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1006,1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2972,4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1386,5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1550,3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898,1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121,1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65,9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354,3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300"/>
          <w:tblCellSpacing w:w="0" w:type="dxa"/>
        </w:trPr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2072828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636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mercedes benz GLA250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84C80" w:rsidTr="00684C80">
        <w:trPr>
          <w:trHeight w:val="1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 w:line="150" w:lineRule="atLeast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 w:line="150" w:lineRule="atLeast"/>
              <w:jc w:val="center"/>
            </w:pPr>
            <w:r>
              <w:t>930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 w:line="150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 w:line="210" w:lineRule="atLeast"/>
              <w:jc w:val="center"/>
            </w:pPr>
            <w:r>
              <w:t>здание магазина по продаже товаров повседневного спроса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 w:line="210" w:lineRule="atLeast"/>
              <w:jc w:val="center"/>
            </w:pPr>
            <w:r>
              <w:t>214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 w:line="210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 w:line="210" w:lineRule="atLeast"/>
              <w:jc w:val="center"/>
            </w:pPr>
            <w:r>
              <w:t>здание продовольственного магазина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 w:line="210" w:lineRule="atLeast"/>
              <w:jc w:val="center"/>
            </w:pPr>
            <w:r>
              <w:t>233,8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 w:line="210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 xml:space="preserve">встроенно-пристроенный комплексный приемный пункт (индивидуальная </w:t>
            </w:r>
            <w:r>
              <w:lastRenderedPageBreak/>
              <w:t>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78,6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rPr>
                <w:szCs w:val="24"/>
              </w:rPr>
            </w:pPr>
          </w:p>
        </w:tc>
      </w:tr>
      <w:tr w:rsidR="00684C80" w:rsidTr="00684C80">
        <w:trPr>
          <w:tblCellSpacing w:w="0" w:type="dxa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несовершен-нолетний ребенок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C80" w:rsidRDefault="00684C8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684C80" w:rsidRDefault="00684C80" w:rsidP="001C34A2"/>
    <w:p w:rsidR="00684C80" w:rsidRDefault="00684C80">
      <w:pPr>
        <w:spacing w:after="0" w:line="240" w:lineRule="auto"/>
      </w:pPr>
      <w:r>
        <w:br w:type="page"/>
      </w:r>
    </w:p>
    <w:p w:rsidR="002041F1" w:rsidRDefault="002041F1" w:rsidP="002041F1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Борунова Галина Николаевна</w:t>
      </w:r>
    </w:p>
    <w:p w:rsidR="002041F1" w:rsidRDefault="002041F1" w:rsidP="002041F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</w:p>
    <w:p w:rsidR="002041F1" w:rsidRDefault="002041F1" w:rsidP="002041F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041F1" w:rsidRDefault="002041F1" w:rsidP="002041F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депутатов Смоленской районной Думы и членов семей депутатов</w:t>
      </w:r>
    </w:p>
    <w:p w:rsidR="002041F1" w:rsidRDefault="002041F1" w:rsidP="002041F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2017 года</w:t>
      </w:r>
    </w:p>
    <w:tbl>
      <w:tblPr>
        <w:tblW w:w="15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35"/>
        <w:gridCol w:w="1991"/>
        <w:gridCol w:w="1871"/>
        <w:gridCol w:w="968"/>
        <w:gridCol w:w="1565"/>
        <w:gridCol w:w="1539"/>
        <w:gridCol w:w="1402"/>
        <w:gridCol w:w="1611"/>
        <w:gridCol w:w="968"/>
        <w:gridCol w:w="1565"/>
      </w:tblGrid>
      <w:tr w:rsidR="002041F1" w:rsidTr="002041F1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041F1" w:rsidTr="002041F1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2041F1" w:rsidTr="002041F1">
        <w:trPr>
          <w:trHeight w:val="1845"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Борунова  Галина  Николаевна, депутат Смоленской районной Думы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528734,39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46,2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ВАЗ-21074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51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</w:tr>
    </w:tbl>
    <w:p w:rsidR="002041F1" w:rsidRDefault="002041F1" w:rsidP="001C34A2"/>
    <w:p w:rsidR="002041F1" w:rsidRDefault="002041F1">
      <w:pPr>
        <w:spacing w:after="0" w:line="240" w:lineRule="auto"/>
      </w:pPr>
      <w:r>
        <w:br w:type="page"/>
      </w:r>
    </w:p>
    <w:p w:rsidR="002041F1" w:rsidRDefault="002041F1" w:rsidP="002041F1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Ковтун Василий Иванович</w:t>
      </w:r>
    </w:p>
    <w:p w:rsidR="002041F1" w:rsidRDefault="002041F1" w:rsidP="002041F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</w:p>
    <w:p w:rsidR="002041F1" w:rsidRDefault="002041F1" w:rsidP="002041F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041F1" w:rsidRDefault="002041F1" w:rsidP="002041F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депутатов Смоленской районной Думы и членов семей депутатов</w:t>
      </w:r>
    </w:p>
    <w:p w:rsidR="002041F1" w:rsidRDefault="002041F1" w:rsidP="002041F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2017 года</w:t>
      </w:r>
    </w:p>
    <w:tbl>
      <w:tblPr>
        <w:tblW w:w="15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35"/>
        <w:gridCol w:w="1991"/>
        <w:gridCol w:w="1871"/>
        <w:gridCol w:w="968"/>
        <w:gridCol w:w="1565"/>
        <w:gridCol w:w="1539"/>
        <w:gridCol w:w="1402"/>
        <w:gridCol w:w="1611"/>
        <w:gridCol w:w="968"/>
        <w:gridCol w:w="1565"/>
      </w:tblGrid>
      <w:tr w:rsidR="002041F1" w:rsidTr="002041F1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        за 2017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041F1" w:rsidTr="002041F1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2041F1" w:rsidTr="002041F1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Ковтун Василий Иванович, депутат Смоленской районной Думы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449193,61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1200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жилой дом 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170,5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37,8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квартира         (1/2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67,9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19,4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201716,69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78,5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2041F1" w:rsidRDefault="002041F1" w:rsidP="002041F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2041F1" w:rsidRDefault="002041F1">
      <w:pPr>
        <w:spacing w:after="0" w:line="240" w:lineRule="auto"/>
      </w:pPr>
      <w:r>
        <w:br w:type="page"/>
      </w:r>
    </w:p>
    <w:p w:rsidR="002041F1" w:rsidRDefault="002041F1" w:rsidP="002041F1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Молоткова Эллина Ильинична</w:t>
      </w:r>
    </w:p>
    <w:p w:rsidR="002041F1" w:rsidRDefault="002041F1" w:rsidP="002041F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</w:p>
    <w:p w:rsidR="002041F1" w:rsidRDefault="002041F1" w:rsidP="002041F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041F1" w:rsidRDefault="002041F1" w:rsidP="002041F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депутатов Смоленской районной Думы и членов семей депутатов</w:t>
      </w:r>
    </w:p>
    <w:p w:rsidR="002041F1" w:rsidRDefault="002041F1" w:rsidP="002041F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2017 года</w:t>
      </w:r>
    </w:p>
    <w:tbl>
      <w:tblPr>
        <w:tblW w:w="15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93"/>
        <w:gridCol w:w="1946"/>
        <w:gridCol w:w="1828"/>
        <w:gridCol w:w="945"/>
        <w:gridCol w:w="1529"/>
        <w:gridCol w:w="1856"/>
        <w:gridCol w:w="1370"/>
        <w:gridCol w:w="1574"/>
        <w:gridCol w:w="945"/>
        <w:gridCol w:w="1529"/>
      </w:tblGrid>
      <w:tr w:rsidR="002041F1" w:rsidTr="002041F1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</w:t>
            </w:r>
          </w:p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за 2017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041F1" w:rsidTr="002041F1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2041F1" w:rsidTr="002041F1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Молоткова Эллина заместитель председателя Смоленской районной Думы -председатель постоянной комиссии Смоленской районной Думы по социальным вопросам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696557,82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28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____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225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rHeight w:val="1155"/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115200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225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Infiniti FX35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____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041F1" w:rsidTr="002041F1">
        <w:trPr>
          <w:trHeight w:val="10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72,1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rHeight w:val="51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 xml:space="preserve">квартира </w:t>
            </w:r>
            <w:r>
              <w:lastRenderedPageBreak/>
              <w:t>(индивидуальная собственность)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59,7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rHeight w:val="51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Лада Гранта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rHeight w:val="10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нежилое помещение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462,1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rHeight w:val="51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нежилое здание (индивидуальная собственность)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43,7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rHeight w:val="51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квадроцикл</w:t>
            </w:r>
            <w:r>
              <w:t>Stels (снего болотоход)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rHeight w:val="10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2250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rHeight w:val="10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1506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rHeight w:val="12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631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</w:tbl>
    <w:p w:rsidR="002041F1" w:rsidRDefault="002041F1" w:rsidP="001C34A2"/>
    <w:p w:rsidR="002041F1" w:rsidRDefault="002041F1">
      <w:pPr>
        <w:spacing w:after="0" w:line="240" w:lineRule="auto"/>
      </w:pPr>
      <w:r>
        <w:br w:type="page"/>
      </w:r>
    </w:p>
    <w:p w:rsidR="002041F1" w:rsidRDefault="002041F1" w:rsidP="002041F1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Эсальнек Сергей Евгеньевич</w:t>
      </w:r>
    </w:p>
    <w:p w:rsidR="002041F1" w:rsidRDefault="002041F1" w:rsidP="002041F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</w:p>
    <w:p w:rsidR="002041F1" w:rsidRDefault="002041F1" w:rsidP="002041F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041F1" w:rsidRDefault="002041F1" w:rsidP="002041F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депутатов Смоленской районной Думы и членов семей депутатов</w:t>
      </w:r>
    </w:p>
    <w:p w:rsidR="002041F1" w:rsidRDefault="002041F1" w:rsidP="002041F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2017 года</w:t>
      </w:r>
    </w:p>
    <w:tbl>
      <w:tblPr>
        <w:tblW w:w="15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11"/>
        <w:gridCol w:w="1870"/>
        <w:gridCol w:w="2522"/>
        <w:gridCol w:w="909"/>
        <w:gridCol w:w="1469"/>
        <w:gridCol w:w="1445"/>
        <w:gridCol w:w="1317"/>
        <w:gridCol w:w="1513"/>
        <w:gridCol w:w="909"/>
        <w:gridCol w:w="1469"/>
      </w:tblGrid>
      <w:tr w:rsidR="002041F1" w:rsidTr="002041F1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        за 2017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041F1" w:rsidTr="002041F1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2041F1" w:rsidTr="002041F1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Эсальнек Сергей Евгеньевич, заместитель председателя Смоленской районной Думы - председатель постоянной комиссии Смоленской районной Думы по экономической, инвестиционной деятельности и предпринимательству, депутат Смоленской районной Думы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2181742,39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70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Lexus  LX570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помещение нежилое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75,9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           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1100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(1/2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1403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(1/2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1655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(1/2 доли в общей долевой </w:t>
            </w:r>
            <w:r>
              <w:lastRenderedPageBreak/>
              <w:t>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3885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(1/2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1700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(1/2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1494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1300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(1/5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(1/2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1400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(1/2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(1/2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15023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(1/2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1165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 w:line="165" w:lineRule="atLeast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 w:line="165" w:lineRule="atLeast"/>
              <w:jc w:val="center"/>
            </w:pPr>
            <w:r>
              <w:t>4720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 w:line="165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15317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1100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</w:t>
            </w:r>
            <w:r>
              <w:lastRenderedPageBreak/>
              <w:t>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1300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1300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1300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(1/2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1808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(1/2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3178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7276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1300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1100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1100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1100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(1/2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(1/2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1300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(1/2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1722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1679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1421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1100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1100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25222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(1/2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(1/2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11085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5305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1200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собственность/сервитут)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33700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1300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1700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70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5439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1100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(1/2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1400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7837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10352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1300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</w:t>
            </w:r>
            <w:r>
              <w:lastRenderedPageBreak/>
              <w:t>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1200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1236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1831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(общая долевая собственность, доля в праве общей долевой собственности пропорциональна размеру общей площади кв.1)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2024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122454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1013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(1/2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1750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1134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1200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241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(1/2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1400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(1/2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27129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</w:t>
            </w:r>
            <w:r>
              <w:lastRenderedPageBreak/>
              <w:t>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1300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1300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часть помещения в квартире</w:t>
            </w:r>
            <w:r>
              <w:br/>
              <w:t>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25,4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часть помещения в квартире</w:t>
            </w:r>
            <w:r>
              <w:br/>
              <w:t>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46,3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квартира    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92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квартира    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68,7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квартира         (1/4 доли в общей долевой собственности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131,9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квартира         (1/2 доли в общей долевой собственности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62,9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 xml:space="preserve">помещение нежилое (общая долевая собственность, доля в праве общей долевой собственности пропорциональна </w:t>
            </w:r>
            <w:r>
              <w:lastRenderedPageBreak/>
              <w:t>размеру общей площади помещений)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43,2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rHeight w:val="19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помещение нежилое (общая долевая собственность, доля в праве общей долевой собственности пропорциональна размеру общей площади помещений)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75,9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3502505,97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TOYOTA RAV4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(1/5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95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квартира         (1/4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131,9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объект незавершенного строительства,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115,1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98,4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rHeight w:val="450"/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10,38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квартира (1/6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131,9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041F1" w:rsidTr="002041F1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(1/5 доли в общей долевой </w:t>
            </w:r>
            <w:r>
              <w:lastRenderedPageBreak/>
              <w:t>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rHeight w:val="630"/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10,38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квартира         (1/6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131,9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041F1" w:rsidTr="002041F1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(1/5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  <w:tr w:rsidR="002041F1" w:rsidTr="002041F1">
        <w:trPr>
          <w:trHeight w:val="510"/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10,38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квартира         (1/6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131,9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041F1" w:rsidTr="002041F1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(1/5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1F1" w:rsidRDefault="002041F1">
            <w:pPr>
              <w:rPr>
                <w:szCs w:val="24"/>
              </w:rPr>
            </w:pPr>
          </w:p>
        </w:tc>
      </w:tr>
    </w:tbl>
    <w:p w:rsidR="002041F1" w:rsidRDefault="002041F1" w:rsidP="002041F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2041F1" w:rsidRDefault="002041F1" w:rsidP="002041F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*</w:t>
      </w:r>
      <w:r>
        <w:rPr>
          <w:rFonts w:ascii="Tahoma" w:hAnsi="Tahoma" w:cs="Tahoma"/>
          <w:color w:val="333333"/>
          <w:sz w:val="20"/>
          <w:szCs w:val="20"/>
        </w:rPr>
        <w:t> 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указываются в случае, если общая сумма таких сделок превышает общий доход депутата и его супруга (супруги) за три последних года, предшествующих отчетному периоду.</w:t>
      </w:r>
    </w:p>
    <w:p w:rsidR="002041F1" w:rsidRDefault="002041F1" w:rsidP="002041F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размещены на официальном сайте органов местного самоуправления в информационно-телекоммуникационной сети «Интернет» на основании части 7.4 статьи 40 Федерального закона от 06.10.2003 № 131-ФЗ "Об общих принципах организации местного самоуправления в Российской Федерации" и в Порядке, утвержденном решением Смоленской районной Думы от 21.02.2018 № 16.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B402F"/>
    <w:rsid w:val="001C34A2"/>
    <w:rsid w:val="002041F1"/>
    <w:rsid w:val="00243221"/>
    <w:rsid w:val="0025133F"/>
    <w:rsid w:val="0033018F"/>
    <w:rsid w:val="003D090D"/>
    <w:rsid w:val="004E4A62"/>
    <w:rsid w:val="00553AA0"/>
    <w:rsid w:val="00595A02"/>
    <w:rsid w:val="00684C80"/>
    <w:rsid w:val="00727EB8"/>
    <w:rsid w:val="00777841"/>
    <w:rsid w:val="00807380"/>
    <w:rsid w:val="00866AE4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57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9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54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84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90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35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32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99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14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36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4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21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25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74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71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02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47</Pages>
  <Words>6253</Words>
  <Characters>35648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2018-09-03T13:58:00Z</dcterms:modified>
</cp:coreProperties>
</file>