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D5" w:rsidRPr="00C82CEE" w:rsidRDefault="00A363D5" w:rsidP="000B73C2">
      <w:pPr>
        <w:autoSpaceDE w:val="0"/>
        <w:autoSpaceDN w:val="0"/>
        <w:adjustRightInd w:val="0"/>
        <w:jc w:val="center"/>
        <w:rPr>
          <w:b/>
          <w:szCs w:val="24"/>
        </w:rPr>
      </w:pPr>
      <w:r w:rsidRPr="00C82CEE">
        <w:rPr>
          <w:b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      СЛУЖБЫ КОНТРОЛЬНОГО ОРГАНА ГОРОДСКОГО ОКРУГА РЕФТИНСКИЙ ЗА ПЕРИОД С 01 ЯНВАРЯ 2017 ГОДА ПО 31 ДЕКАБРЯ 2017 ГОДА, ПОДЛЕЖАЩИМИ РАЗМЕЩЕНИЮ НА ОФИЦИАЛЬНОМ САЙТЕ КОНТРОЛЬНОГО ОРГАНА ГОРОДСКОГО ОКРУГА РЕФТИНСКИЙ</w:t>
      </w:r>
    </w:p>
    <w:tbl>
      <w:tblPr>
        <w:tblStyle w:val="a8"/>
        <w:tblW w:w="16140" w:type="dxa"/>
        <w:tblInd w:w="-601" w:type="dxa"/>
        <w:tblLayout w:type="fixed"/>
        <w:tblLook w:val="04A0"/>
      </w:tblPr>
      <w:tblGrid>
        <w:gridCol w:w="2127"/>
        <w:gridCol w:w="1701"/>
        <w:gridCol w:w="1265"/>
        <w:gridCol w:w="1284"/>
        <w:gridCol w:w="1267"/>
        <w:gridCol w:w="1134"/>
        <w:gridCol w:w="1267"/>
        <w:gridCol w:w="850"/>
        <w:gridCol w:w="1134"/>
        <w:gridCol w:w="1276"/>
        <w:gridCol w:w="1701"/>
        <w:gridCol w:w="1134"/>
      </w:tblGrid>
      <w:tr w:rsidR="00A363D5" w:rsidRPr="00C82CEE" w:rsidTr="00111194">
        <w:tc>
          <w:tcPr>
            <w:tcW w:w="2127" w:type="dxa"/>
            <w:vMerge w:val="restart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Фамилия,</w:t>
            </w:r>
            <w:r w:rsidRPr="00C82CEE">
              <w:rPr>
                <w:b/>
                <w:sz w:val="24"/>
                <w:szCs w:val="24"/>
              </w:rPr>
              <w:br/>
              <w:t xml:space="preserve">имя,  </w:t>
            </w:r>
            <w:r w:rsidRPr="00C82CEE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Должность  </w:t>
            </w:r>
            <w:r w:rsidRPr="00C82CEE">
              <w:rPr>
                <w:b/>
                <w:sz w:val="24"/>
                <w:szCs w:val="24"/>
              </w:rPr>
              <w:br/>
              <w:t xml:space="preserve">с указанием </w:t>
            </w:r>
            <w:r w:rsidRPr="00C82CEE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4950" w:type="dxa"/>
            <w:gridSpan w:val="4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C82CEE">
              <w:rPr>
                <w:b/>
                <w:sz w:val="24"/>
                <w:szCs w:val="24"/>
              </w:rPr>
              <w:br/>
              <w:t xml:space="preserve">транспортные средства, принадлежащие  </w:t>
            </w:r>
            <w:r w:rsidRPr="00C82CEE">
              <w:rPr>
                <w:b/>
                <w:sz w:val="24"/>
                <w:szCs w:val="24"/>
              </w:rPr>
              <w:br/>
              <w:t>на праве собственности или находящиеся в пользовании</w:t>
            </w:r>
          </w:p>
        </w:tc>
        <w:tc>
          <w:tcPr>
            <w:tcW w:w="3251" w:type="dxa"/>
            <w:gridSpan w:val="3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C82CEE" w:rsidP="00C82CEE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363D5" w:rsidRPr="00C82CEE">
              <w:rPr>
                <w:b/>
                <w:sz w:val="24"/>
                <w:szCs w:val="24"/>
              </w:rPr>
              <w:t>ведения об источниках получения средств</w:t>
            </w: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</w:t>
            </w:r>
            <w:r w:rsidRPr="00C82CEE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страна   </w:t>
            </w:r>
            <w:r w:rsidRPr="00C82CEE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Ефимова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Анжелика Ивановна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533 951,14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  <w:lang w:val="en-US"/>
              </w:rPr>
              <w:t>Квартира</w:t>
            </w:r>
          </w:p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Toyota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Corolla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Verso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640 153,31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</w:t>
            </w:r>
            <w:r w:rsidRPr="00C82CEE">
              <w:rPr>
                <w:sz w:val="24"/>
                <w:szCs w:val="24"/>
              </w:rPr>
              <w:lastRenderedPageBreak/>
              <w:t xml:space="preserve">вартира 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7</w:t>
            </w:r>
            <w:r w:rsidRPr="00C82CEE">
              <w:rPr>
                <w:sz w:val="24"/>
                <w:szCs w:val="24"/>
              </w:rPr>
              <w:lastRenderedPageBreak/>
              <w:t>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Р</w:t>
            </w:r>
            <w:r w:rsidRPr="00C82CEE">
              <w:rPr>
                <w:sz w:val="24"/>
                <w:szCs w:val="24"/>
              </w:rPr>
              <w:lastRenderedPageBreak/>
              <w:t xml:space="preserve">оссия 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Несовершеннолетний ребенок</w:t>
            </w: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Лескина Лариса Григорьевна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1/4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493 542,14</w:t>
            </w:r>
          </w:p>
        </w:tc>
        <w:tc>
          <w:tcPr>
            <w:tcW w:w="1134" w:type="dxa"/>
            <w:vMerge w:val="restart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Дом</w:t>
            </w:r>
          </w:p>
        </w:tc>
        <w:tc>
          <w:tcPr>
            <w:tcW w:w="1284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Земля </w:t>
            </w:r>
          </w:p>
        </w:tc>
        <w:tc>
          <w:tcPr>
            <w:tcW w:w="1284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1304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840"/>
        </w:trPr>
        <w:tc>
          <w:tcPr>
            <w:tcW w:w="2127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KIA “cee’d”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514 566,97</w:t>
            </w:r>
          </w:p>
        </w:tc>
        <w:tc>
          <w:tcPr>
            <w:tcW w:w="1134" w:type="dxa"/>
            <w:vMerge w:val="restart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260"/>
        </w:trPr>
        <w:tc>
          <w:tcPr>
            <w:tcW w:w="2127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Г</w:t>
            </w:r>
            <w:r w:rsidRPr="00C82CEE">
              <w:rPr>
                <w:sz w:val="24"/>
                <w:szCs w:val="24"/>
              </w:rPr>
              <w:lastRenderedPageBreak/>
              <w:t>араж</w:t>
            </w: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индивидуа</w:t>
            </w:r>
            <w:r w:rsidRPr="00C82CEE">
              <w:rPr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6</w:t>
            </w:r>
            <w:r w:rsidRPr="00C82CEE">
              <w:rPr>
                <w:sz w:val="24"/>
                <w:szCs w:val="24"/>
              </w:rPr>
              <w:lastRenderedPageBreak/>
              <w:t>2,6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lastRenderedPageBreak/>
              <w:t>Филимонова Елена Алексеевна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565 509,92</w:t>
            </w:r>
          </w:p>
        </w:tc>
        <w:tc>
          <w:tcPr>
            <w:tcW w:w="1134" w:type="dxa"/>
          </w:tcPr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363D5" w:rsidRPr="00C82CEE" w:rsidRDefault="00A363D5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</w:tbl>
    <w:p w:rsidR="00A363D5" w:rsidRPr="00C82CEE" w:rsidRDefault="00A363D5" w:rsidP="008E189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363D5" w:rsidRPr="00C82CEE" w:rsidRDefault="00A363D5">
      <w:pPr>
        <w:spacing w:after="0" w:line="240" w:lineRule="auto"/>
        <w:rPr>
          <w:szCs w:val="24"/>
        </w:rPr>
      </w:pPr>
      <w:r w:rsidRPr="00C82CEE">
        <w:rPr>
          <w:szCs w:val="24"/>
        </w:rPr>
        <w:br w:type="page"/>
      </w:r>
    </w:p>
    <w:p w:rsidR="00A363D5" w:rsidRPr="00C82CEE" w:rsidRDefault="00A363D5" w:rsidP="000B73C2">
      <w:pPr>
        <w:autoSpaceDE w:val="0"/>
        <w:autoSpaceDN w:val="0"/>
        <w:adjustRightInd w:val="0"/>
        <w:jc w:val="center"/>
        <w:rPr>
          <w:b/>
          <w:szCs w:val="24"/>
        </w:rPr>
      </w:pPr>
      <w:r w:rsidRPr="00C82CEE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      СЛУЖБЫ КОНТРОЛЬНОГО ОРГАНА ГОРОДСКОГО ОКРУГА РЕФТИНСКИЙ ЗА ПЕРИОД С 01 ЯНВАРЯ 2016 ГОДА ПО 31 ДЕКАБРЯ 2016 ГОДА, ПОДЛЕЖАЩИМИ РАЗМЕЩЕНИЮ НА ОФИЦИАЛЬНОМ САЙТЕ КОНТРОЛЬНОГО ОРГАНА ГОРОДСКОГО ОКРУГА РЕФТИНСКИЙ</w:t>
      </w:r>
    </w:p>
    <w:tbl>
      <w:tblPr>
        <w:tblStyle w:val="a8"/>
        <w:tblW w:w="16140" w:type="dxa"/>
        <w:tblInd w:w="-601" w:type="dxa"/>
        <w:tblLayout w:type="fixed"/>
        <w:tblLook w:val="04A0"/>
      </w:tblPr>
      <w:tblGrid>
        <w:gridCol w:w="2127"/>
        <w:gridCol w:w="1701"/>
        <w:gridCol w:w="1265"/>
        <w:gridCol w:w="1284"/>
        <w:gridCol w:w="1267"/>
        <w:gridCol w:w="1134"/>
        <w:gridCol w:w="1267"/>
        <w:gridCol w:w="850"/>
        <w:gridCol w:w="1134"/>
        <w:gridCol w:w="1276"/>
        <w:gridCol w:w="1701"/>
        <w:gridCol w:w="1134"/>
      </w:tblGrid>
      <w:tr w:rsidR="00C82CEE" w:rsidRPr="00C82CEE" w:rsidTr="00111194">
        <w:tc>
          <w:tcPr>
            <w:tcW w:w="2127" w:type="dxa"/>
            <w:vMerge w:val="restart"/>
            <w:vAlign w:val="center"/>
          </w:tcPr>
          <w:p w:rsidR="00C82CEE" w:rsidRPr="00C82CEE" w:rsidRDefault="00C82CEE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Фамилия,</w:t>
            </w:r>
            <w:r w:rsidRPr="00C82CEE">
              <w:rPr>
                <w:b/>
                <w:sz w:val="24"/>
                <w:szCs w:val="24"/>
              </w:rPr>
              <w:br/>
              <w:t xml:space="preserve">имя,  </w:t>
            </w:r>
            <w:r w:rsidRPr="00C82CEE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C82CEE" w:rsidRPr="00C82CEE" w:rsidRDefault="00C82CEE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Должность  </w:t>
            </w:r>
            <w:r w:rsidRPr="00C82CEE">
              <w:rPr>
                <w:b/>
                <w:sz w:val="24"/>
                <w:szCs w:val="24"/>
              </w:rPr>
              <w:br/>
              <w:t xml:space="preserve">с указанием </w:t>
            </w:r>
            <w:r w:rsidRPr="00C82CEE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4950" w:type="dxa"/>
            <w:gridSpan w:val="4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C82CEE">
              <w:rPr>
                <w:b/>
                <w:sz w:val="24"/>
                <w:szCs w:val="24"/>
              </w:rPr>
              <w:br/>
              <w:t xml:space="preserve">транспортные средства, принадлежащие  </w:t>
            </w:r>
            <w:r w:rsidRPr="00C82CEE">
              <w:rPr>
                <w:b/>
                <w:sz w:val="24"/>
                <w:szCs w:val="24"/>
              </w:rPr>
              <w:br/>
              <w:t>на праве собственности или находящиеся в пользовании</w:t>
            </w:r>
          </w:p>
        </w:tc>
        <w:tc>
          <w:tcPr>
            <w:tcW w:w="3251" w:type="dxa"/>
            <w:gridSpan w:val="3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C82CEE" w:rsidRPr="00C82CEE" w:rsidRDefault="00C82CEE" w:rsidP="007E481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C82CEE">
              <w:rPr>
                <w:b/>
                <w:sz w:val="24"/>
                <w:szCs w:val="24"/>
              </w:rPr>
              <w:t>ведения об источниках получения средств</w:t>
            </w: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</w:t>
            </w:r>
            <w:r w:rsidRPr="00C82CEE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страна   </w:t>
            </w:r>
            <w:r w:rsidRPr="00C82CEE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Ефимова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Анжелика Ивановна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521 345.40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  <w:lang w:val="en-US"/>
              </w:rPr>
              <w:t>Квартира</w:t>
            </w:r>
          </w:p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Toyota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Corolla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Verso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131 869.10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Несовершеннолетний ребенок</w:t>
            </w:r>
          </w:p>
          <w:p w:rsidR="00A363D5" w:rsidRPr="00C82CEE" w:rsidRDefault="00A363D5" w:rsidP="000610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Merge w:val="restart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Лескина Лариса Григорьевна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1/4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442 622.03</w:t>
            </w:r>
          </w:p>
        </w:tc>
        <w:tc>
          <w:tcPr>
            <w:tcW w:w="1134" w:type="dxa"/>
            <w:vMerge w:val="restart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Дом</w:t>
            </w:r>
          </w:p>
        </w:tc>
        <w:tc>
          <w:tcPr>
            <w:tcW w:w="1284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Земля </w:t>
            </w:r>
          </w:p>
        </w:tc>
        <w:tc>
          <w:tcPr>
            <w:tcW w:w="1284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1304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840"/>
        </w:trPr>
        <w:tc>
          <w:tcPr>
            <w:tcW w:w="2127" w:type="dxa"/>
            <w:vMerge w:val="restart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5442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KIA “cee’d”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465 267.77</w:t>
            </w:r>
          </w:p>
        </w:tc>
        <w:tc>
          <w:tcPr>
            <w:tcW w:w="1134" w:type="dxa"/>
            <w:vMerge w:val="restart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260"/>
        </w:trPr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Г</w:t>
            </w:r>
            <w:r w:rsidRPr="00C82CEE">
              <w:rPr>
                <w:sz w:val="24"/>
                <w:szCs w:val="24"/>
              </w:rPr>
              <w:lastRenderedPageBreak/>
              <w:t>араж</w:t>
            </w:r>
          </w:p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индивидуа</w:t>
            </w:r>
            <w:r w:rsidRPr="00C82CEE">
              <w:rPr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6</w:t>
            </w:r>
            <w:r w:rsidRPr="00C82CEE">
              <w:rPr>
                <w:sz w:val="24"/>
                <w:szCs w:val="24"/>
              </w:rPr>
              <w:lastRenderedPageBreak/>
              <w:t>2,6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5442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lastRenderedPageBreak/>
              <w:t>Перевозчиков Леонид Фёдорович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Гараж</w:t>
            </w:r>
          </w:p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22,9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F928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</w:rPr>
              <w:t>Легковой автомобиль: АУДИ - 80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739 104.0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B06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D67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176 228.0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363D5" w:rsidRPr="00C82CEE" w:rsidRDefault="00A363D5" w:rsidP="001C34A2">
      <w:pPr>
        <w:rPr>
          <w:szCs w:val="24"/>
        </w:rPr>
      </w:pPr>
    </w:p>
    <w:p w:rsidR="00A363D5" w:rsidRPr="00C82CEE" w:rsidRDefault="00A363D5">
      <w:pPr>
        <w:spacing w:after="0" w:line="240" w:lineRule="auto"/>
        <w:rPr>
          <w:szCs w:val="24"/>
        </w:rPr>
      </w:pPr>
      <w:r w:rsidRPr="00C82CEE">
        <w:rPr>
          <w:szCs w:val="24"/>
        </w:rPr>
        <w:br w:type="page"/>
      </w:r>
    </w:p>
    <w:p w:rsidR="00A363D5" w:rsidRPr="00C82CEE" w:rsidRDefault="00A363D5" w:rsidP="000B73C2">
      <w:pPr>
        <w:autoSpaceDE w:val="0"/>
        <w:autoSpaceDN w:val="0"/>
        <w:adjustRightInd w:val="0"/>
        <w:jc w:val="center"/>
        <w:rPr>
          <w:b/>
          <w:szCs w:val="24"/>
        </w:rPr>
      </w:pPr>
      <w:r w:rsidRPr="00C82CEE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      СЛУЖБЫ КОНТРОЛЬНОГО ОРГАНА ГОРОДСКОГО ОКРУГА РЕФТИНСКИЙ ЗА ПЕРИОД С 01 ЯНВАРЯ 2015 ГОДА ПО 31 ДЕКАБРЯ 2015 ГОДА, ПОДЛЕЖАЩИМИ РАЗМЕЩЕНИЮ НА ОФИЦИАЛЬНОМ САЙТЕ КОНТРОЛЬНОГО ОРГАНА ГОРОДСКОГО ОКРУГА РЕФТИНСКИЙ</w:t>
      </w:r>
    </w:p>
    <w:tbl>
      <w:tblPr>
        <w:tblStyle w:val="a8"/>
        <w:tblW w:w="16140" w:type="dxa"/>
        <w:tblInd w:w="-601" w:type="dxa"/>
        <w:tblLayout w:type="fixed"/>
        <w:tblLook w:val="04A0"/>
      </w:tblPr>
      <w:tblGrid>
        <w:gridCol w:w="2127"/>
        <w:gridCol w:w="1701"/>
        <w:gridCol w:w="1265"/>
        <w:gridCol w:w="1284"/>
        <w:gridCol w:w="1267"/>
        <w:gridCol w:w="1134"/>
        <w:gridCol w:w="1267"/>
        <w:gridCol w:w="850"/>
        <w:gridCol w:w="1134"/>
        <w:gridCol w:w="1276"/>
        <w:gridCol w:w="1701"/>
        <w:gridCol w:w="1134"/>
      </w:tblGrid>
      <w:tr w:rsidR="00C82CEE" w:rsidRPr="00C82CEE" w:rsidTr="00111194">
        <w:tc>
          <w:tcPr>
            <w:tcW w:w="2127" w:type="dxa"/>
            <w:vMerge w:val="restart"/>
            <w:vAlign w:val="center"/>
          </w:tcPr>
          <w:p w:rsidR="00C82CEE" w:rsidRPr="00C82CEE" w:rsidRDefault="00C82CEE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Фамилия,</w:t>
            </w:r>
            <w:r w:rsidRPr="00C82CEE">
              <w:rPr>
                <w:b/>
                <w:sz w:val="24"/>
                <w:szCs w:val="24"/>
              </w:rPr>
              <w:br/>
              <w:t xml:space="preserve">имя,  </w:t>
            </w:r>
            <w:r w:rsidRPr="00C82CEE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C82CEE" w:rsidRPr="00C82CEE" w:rsidRDefault="00C82CEE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Должность  </w:t>
            </w:r>
            <w:r w:rsidRPr="00C82CEE">
              <w:rPr>
                <w:b/>
                <w:sz w:val="24"/>
                <w:szCs w:val="24"/>
              </w:rPr>
              <w:br/>
              <w:t xml:space="preserve">с указанием </w:t>
            </w:r>
            <w:r w:rsidRPr="00C82CEE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4950" w:type="dxa"/>
            <w:gridSpan w:val="4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C82CEE">
              <w:rPr>
                <w:b/>
                <w:sz w:val="24"/>
                <w:szCs w:val="24"/>
              </w:rPr>
              <w:br/>
              <w:t xml:space="preserve">транспортные средства, принадлежащие  </w:t>
            </w:r>
            <w:r w:rsidRPr="00C82CEE">
              <w:rPr>
                <w:b/>
                <w:sz w:val="24"/>
                <w:szCs w:val="24"/>
              </w:rPr>
              <w:br/>
              <w:t>на праве собственности или находящиеся в пользовании</w:t>
            </w:r>
          </w:p>
        </w:tc>
        <w:tc>
          <w:tcPr>
            <w:tcW w:w="3251" w:type="dxa"/>
            <w:gridSpan w:val="3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C82CEE" w:rsidRPr="00C82CEE" w:rsidRDefault="00C82CEE" w:rsidP="007E481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C82CEE">
              <w:rPr>
                <w:b/>
                <w:sz w:val="24"/>
                <w:szCs w:val="24"/>
              </w:rPr>
              <w:t>ведения об источниках получения средств</w:t>
            </w: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</w:t>
            </w:r>
            <w:r w:rsidRPr="00C82CEE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страна   </w:t>
            </w:r>
            <w:r w:rsidRPr="00C82CEE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Ефимова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Анжелика Ивановна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589 223.50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  <w:lang w:val="en-US"/>
              </w:rPr>
              <w:t>Квартира</w:t>
            </w:r>
          </w:p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Toyota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Corolla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Verso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  <w:lang w:val="en-US"/>
              </w:rPr>
              <w:t>149 028.71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Несовершеннолетний ребенок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Merge w:val="restart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Лескина Лариса Григорьевна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1/4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423 538,72</w:t>
            </w:r>
          </w:p>
        </w:tc>
        <w:tc>
          <w:tcPr>
            <w:tcW w:w="1134" w:type="dxa"/>
            <w:vMerge w:val="restart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Дом</w:t>
            </w:r>
          </w:p>
        </w:tc>
        <w:tc>
          <w:tcPr>
            <w:tcW w:w="1284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Земля </w:t>
            </w:r>
          </w:p>
        </w:tc>
        <w:tc>
          <w:tcPr>
            <w:tcW w:w="1284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1304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840"/>
        </w:trPr>
        <w:tc>
          <w:tcPr>
            <w:tcW w:w="2127" w:type="dxa"/>
            <w:vMerge w:val="restart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5442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KIA “cee’d”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455 613,87</w:t>
            </w:r>
          </w:p>
        </w:tc>
        <w:tc>
          <w:tcPr>
            <w:tcW w:w="1134" w:type="dxa"/>
            <w:vMerge w:val="restart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260"/>
        </w:trPr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Г</w:t>
            </w:r>
            <w:r w:rsidRPr="00C82CEE">
              <w:rPr>
                <w:sz w:val="24"/>
                <w:szCs w:val="24"/>
              </w:rPr>
              <w:lastRenderedPageBreak/>
              <w:t>араж</w:t>
            </w:r>
          </w:p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индивидуа</w:t>
            </w:r>
            <w:r w:rsidRPr="00C82CEE">
              <w:rPr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lastRenderedPageBreak/>
              <w:t>6</w:t>
            </w:r>
            <w:r w:rsidRPr="00C82CEE">
              <w:rPr>
                <w:sz w:val="24"/>
                <w:szCs w:val="24"/>
              </w:rPr>
              <w:lastRenderedPageBreak/>
              <w:t>2,6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5442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lastRenderedPageBreak/>
              <w:t>Перевозчиков Леонид Фёдорович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Гараж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22,9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F928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</w:rPr>
              <w:t>Легковой автомобиль: АУДИ - 80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562 704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B06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D67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169 854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363D5" w:rsidRPr="00C82CEE" w:rsidRDefault="00A363D5" w:rsidP="001C34A2">
      <w:pPr>
        <w:rPr>
          <w:szCs w:val="24"/>
        </w:rPr>
      </w:pPr>
    </w:p>
    <w:p w:rsidR="00A363D5" w:rsidRPr="00C82CEE" w:rsidRDefault="00A363D5">
      <w:pPr>
        <w:spacing w:after="0" w:line="240" w:lineRule="auto"/>
        <w:rPr>
          <w:szCs w:val="24"/>
        </w:rPr>
      </w:pPr>
      <w:r w:rsidRPr="00C82CEE">
        <w:rPr>
          <w:szCs w:val="24"/>
        </w:rPr>
        <w:br w:type="page"/>
      </w:r>
    </w:p>
    <w:p w:rsidR="00A363D5" w:rsidRPr="00C82CEE" w:rsidRDefault="00A363D5" w:rsidP="000B73C2">
      <w:pPr>
        <w:autoSpaceDE w:val="0"/>
        <w:autoSpaceDN w:val="0"/>
        <w:adjustRightInd w:val="0"/>
        <w:jc w:val="right"/>
        <w:rPr>
          <w:b/>
          <w:szCs w:val="24"/>
        </w:rPr>
      </w:pPr>
    </w:p>
    <w:p w:rsidR="00A363D5" w:rsidRPr="00C82CEE" w:rsidRDefault="00A363D5" w:rsidP="000B73C2">
      <w:pPr>
        <w:autoSpaceDE w:val="0"/>
        <w:autoSpaceDN w:val="0"/>
        <w:adjustRightInd w:val="0"/>
        <w:jc w:val="center"/>
        <w:rPr>
          <w:b/>
          <w:szCs w:val="24"/>
        </w:rPr>
      </w:pPr>
      <w:r w:rsidRPr="00C82CEE">
        <w:rPr>
          <w:b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      СЛУЖБЫ КОНТРОЛЬНОГО ОРГАНА ГОРОДСКОГО ОКРУГА РЕФТИНСКИЙ ЗА ПЕРИОД С 01 ЯНВАРЯ 2014 ГОДА ПО 31 ДЕКАБРЯ 2014 ГОДА, ПОДЛЕЖАЩИМИ РАЗМЕЩЕНИЮ НА ОФИЦИАЛЬНОМ САЙТЕ КОНТРОЛЬНОГО ОРГАНА ГОРОДСКОГО ОКРУГА РЕФТИНСКИЙ</w:t>
      </w:r>
    </w:p>
    <w:tbl>
      <w:tblPr>
        <w:tblStyle w:val="a8"/>
        <w:tblW w:w="16140" w:type="dxa"/>
        <w:tblInd w:w="-601" w:type="dxa"/>
        <w:tblLayout w:type="fixed"/>
        <w:tblLook w:val="04A0"/>
      </w:tblPr>
      <w:tblGrid>
        <w:gridCol w:w="2127"/>
        <w:gridCol w:w="1701"/>
        <w:gridCol w:w="1265"/>
        <w:gridCol w:w="1284"/>
        <w:gridCol w:w="1267"/>
        <w:gridCol w:w="1134"/>
        <w:gridCol w:w="1267"/>
        <w:gridCol w:w="850"/>
        <w:gridCol w:w="1134"/>
        <w:gridCol w:w="1276"/>
        <w:gridCol w:w="1701"/>
        <w:gridCol w:w="1134"/>
      </w:tblGrid>
      <w:tr w:rsidR="00C82CEE" w:rsidRPr="00C82CEE" w:rsidTr="00111194">
        <w:tc>
          <w:tcPr>
            <w:tcW w:w="2127" w:type="dxa"/>
            <w:vMerge w:val="restart"/>
            <w:vAlign w:val="center"/>
          </w:tcPr>
          <w:p w:rsidR="00C82CEE" w:rsidRPr="00C82CEE" w:rsidRDefault="00C82CEE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Фамилия,</w:t>
            </w:r>
            <w:r w:rsidRPr="00C82CEE">
              <w:rPr>
                <w:b/>
                <w:sz w:val="24"/>
                <w:szCs w:val="24"/>
              </w:rPr>
              <w:br/>
              <w:t xml:space="preserve">имя,  </w:t>
            </w:r>
            <w:r w:rsidRPr="00C82CEE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C82CEE" w:rsidRPr="00C82CEE" w:rsidRDefault="00C82CEE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Должность  </w:t>
            </w:r>
            <w:r w:rsidRPr="00C82CEE">
              <w:rPr>
                <w:b/>
                <w:sz w:val="24"/>
                <w:szCs w:val="24"/>
              </w:rPr>
              <w:br/>
              <w:t xml:space="preserve">с указанием </w:t>
            </w:r>
            <w:r w:rsidRPr="00C82CEE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4950" w:type="dxa"/>
            <w:gridSpan w:val="4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C82CEE">
              <w:rPr>
                <w:b/>
                <w:sz w:val="24"/>
                <w:szCs w:val="24"/>
              </w:rPr>
              <w:br/>
              <w:t xml:space="preserve">транспортные средства, принадлежащие  </w:t>
            </w:r>
            <w:r w:rsidRPr="00C82CEE">
              <w:rPr>
                <w:b/>
                <w:sz w:val="24"/>
                <w:szCs w:val="24"/>
              </w:rPr>
              <w:br/>
              <w:t>на праве собственности или находящиеся в пользовании</w:t>
            </w:r>
          </w:p>
        </w:tc>
        <w:tc>
          <w:tcPr>
            <w:tcW w:w="3251" w:type="dxa"/>
            <w:gridSpan w:val="3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C82CEE" w:rsidRPr="00C82CEE" w:rsidRDefault="00C82CEE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C82CEE" w:rsidRPr="00C82CEE" w:rsidRDefault="00C82CEE" w:rsidP="007E481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C82CEE">
              <w:rPr>
                <w:b/>
                <w:sz w:val="24"/>
                <w:szCs w:val="24"/>
              </w:rPr>
              <w:t>ведения об источниках получения средств</w:t>
            </w:r>
          </w:p>
        </w:tc>
      </w:tr>
      <w:tr w:rsidR="00A363D5" w:rsidRPr="00C82CEE" w:rsidTr="00111194"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</w:t>
            </w:r>
            <w:r w:rsidRPr="00C82CEE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 xml:space="preserve">страна   </w:t>
            </w:r>
            <w:r w:rsidRPr="00C82CEE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Ефимова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Анжелика Ивановна</w:t>
            </w:r>
          </w:p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386 421,87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  <w:lang w:val="en-US"/>
              </w:rPr>
              <w:t>Квартира</w:t>
            </w:r>
          </w:p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63D5" w:rsidRPr="00C82CEE" w:rsidRDefault="00A363D5" w:rsidP="00E63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Toyota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Corolla</w:t>
            </w:r>
            <w:r w:rsidRPr="00C82CEE">
              <w:rPr>
                <w:sz w:val="24"/>
                <w:szCs w:val="24"/>
              </w:rPr>
              <w:t xml:space="preserve"> </w:t>
            </w:r>
            <w:r w:rsidRPr="00C82CEE">
              <w:rPr>
                <w:sz w:val="24"/>
                <w:szCs w:val="24"/>
                <w:lang w:val="en-US"/>
              </w:rPr>
              <w:t>Verso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131 015,83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Несовершеннолетний ребенок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Несовершеннолетний ребенок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Несовершеннолетний ребенок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t>Лескина Лариса Григорьевна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инспектор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415 465,50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840"/>
        </w:trPr>
        <w:tc>
          <w:tcPr>
            <w:tcW w:w="2127" w:type="dxa"/>
            <w:vMerge w:val="restart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Квартира</w:t>
            </w:r>
          </w:p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63D5" w:rsidRPr="00C82CEE" w:rsidRDefault="00A363D5" w:rsidP="005442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</w:rPr>
              <w:t xml:space="preserve">Легковой автомобиль: </w:t>
            </w:r>
            <w:r w:rsidRPr="00C82CEE">
              <w:rPr>
                <w:sz w:val="24"/>
                <w:szCs w:val="24"/>
                <w:lang w:val="en-US"/>
              </w:rPr>
              <w:t>KIA “cee’d”</w:t>
            </w:r>
          </w:p>
        </w:tc>
        <w:tc>
          <w:tcPr>
            <w:tcW w:w="1701" w:type="dxa"/>
            <w:vMerge w:val="restart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688 841,33</w:t>
            </w:r>
          </w:p>
        </w:tc>
        <w:tc>
          <w:tcPr>
            <w:tcW w:w="1134" w:type="dxa"/>
            <w:vMerge w:val="restart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rPr>
          <w:trHeight w:val="260"/>
        </w:trPr>
        <w:tc>
          <w:tcPr>
            <w:tcW w:w="2127" w:type="dxa"/>
            <w:vMerge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333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Гараж</w:t>
            </w:r>
          </w:p>
          <w:p w:rsidR="00A363D5" w:rsidRPr="00C82CEE" w:rsidRDefault="00A363D5" w:rsidP="001111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62,6</w:t>
            </w: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63D5" w:rsidRPr="00C82CEE" w:rsidRDefault="00A363D5" w:rsidP="005442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2CEE">
              <w:rPr>
                <w:b/>
                <w:sz w:val="24"/>
                <w:szCs w:val="24"/>
              </w:rPr>
              <w:lastRenderedPageBreak/>
              <w:t>Перевозчиков Леонид Фёдорович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Гараж</w:t>
            </w:r>
          </w:p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8F10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22,9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F928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82CEE">
              <w:rPr>
                <w:sz w:val="24"/>
                <w:szCs w:val="24"/>
              </w:rPr>
              <w:t>Легковой автомобиль: АУДИ - 80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672 442,0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63D5" w:rsidRPr="00C82CEE" w:rsidTr="00111194">
        <w:tc>
          <w:tcPr>
            <w:tcW w:w="2127" w:type="dxa"/>
            <w:vAlign w:val="center"/>
          </w:tcPr>
          <w:p w:rsidR="00A363D5" w:rsidRPr="00C82CEE" w:rsidRDefault="00A363D5" w:rsidP="00C438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A363D5" w:rsidRPr="00C82CEE" w:rsidRDefault="00A363D5" w:rsidP="006B06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D67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363D5" w:rsidRPr="00C82CEE" w:rsidRDefault="00A363D5" w:rsidP="006531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63D5" w:rsidRPr="00C82CEE" w:rsidRDefault="00A363D5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EE">
              <w:rPr>
                <w:sz w:val="24"/>
                <w:szCs w:val="24"/>
              </w:rPr>
              <w:t>152 345,0</w:t>
            </w:r>
          </w:p>
        </w:tc>
        <w:tc>
          <w:tcPr>
            <w:tcW w:w="1134" w:type="dxa"/>
          </w:tcPr>
          <w:p w:rsidR="00A363D5" w:rsidRPr="00C82CEE" w:rsidRDefault="00A363D5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363D5" w:rsidRPr="00C82CEE" w:rsidRDefault="00A363D5" w:rsidP="001C34A2">
      <w:pPr>
        <w:rPr>
          <w:szCs w:val="24"/>
        </w:rPr>
      </w:pPr>
    </w:p>
    <w:p w:rsidR="00A363D5" w:rsidRPr="00C82CEE" w:rsidRDefault="00A363D5">
      <w:pPr>
        <w:spacing w:after="0" w:line="240" w:lineRule="auto"/>
        <w:rPr>
          <w:szCs w:val="24"/>
        </w:rPr>
      </w:pPr>
      <w:r w:rsidRPr="00C82CEE">
        <w:rPr>
          <w:szCs w:val="24"/>
        </w:rPr>
        <w:br w:type="page"/>
      </w:r>
    </w:p>
    <w:p w:rsidR="00A363D5" w:rsidRPr="00C82CEE" w:rsidRDefault="00A363D5" w:rsidP="0012338E">
      <w:pPr>
        <w:rPr>
          <w:szCs w:val="24"/>
        </w:rPr>
      </w:pPr>
    </w:p>
    <w:tbl>
      <w:tblPr>
        <w:tblStyle w:val="a8"/>
        <w:tblW w:w="15876" w:type="dxa"/>
        <w:tblInd w:w="-601" w:type="dxa"/>
        <w:tblLayout w:type="fixed"/>
        <w:tblLook w:val="04A0"/>
      </w:tblPr>
      <w:tblGrid>
        <w:gridCol w:w="3624"/>
        <w:gridCol w:w="2751"/>
        <w:gridCol w:w="2084"/>
        <w:gridCol w:w="3026"/>
        <w:gridCol w:w="2508"/>
        <w:gridCol w:w="1883"/>
      </w:tblGrid>
      <w:tr w:rsidR="00A363D5" w:rsidRPr="00C82CEE" w:rsidTr="00A363D5">
        <w:trPr>
          <w:trHeight w:val="983"/>
        </w:trPr>
        <w:tc>
          <w:tcPr>
            <w:tcW w:w="10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pStyle w:val="a3"/>
              <w:jc w:val="center"/>
              <w:rPr>
                <w:rStyle w:val="a4"/>
                <w:sz w:val="24"/>
                <w:lang w:eastAsia="en-US"/>
              </w:rPr>
            </w:pPr>
          </w:p>
          <w:p w:rsidR="00A363D5" w:rsidRPr="00C82CEE" w:rsidRDefault="00A363D5">
            <w:pPr>
              <w:pStyle w:val="a3"/>
              <w:jc w:val="center"/>
              <w:rPr>
                <w:rStyle w:val="a4"/>
                <w:sz w:val="24"/>
                <w:lang w:eastAsia="en-US"/>
              </w:rPr>
            </w:pPr>
            <w:r w:rsidRPr="00C82CEE">
              <w:rPr>
                <w:rStyle w:val="a4"/>
                <w:sz w:val="24"/>
                <w:lang w:eastAsia="en-US"/>
              </w:rPr>
              <w:t>ПРЕДСТАВЛЕНИЯ СВЕДЕНИЙ О ДОХОДАХ, ОБ ИМУЩЕСТВЕ И ОБЯЗАТЕЛЬСТВАХ ИМУЩЕСТВЕННОГО ХАРАКТЕРА ЗА ОТЧЁТНЫЙ ФИНАНСОВЫЙ ГОД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(С 1 ЯНВАРЯ 2013 ГОДА ПО 31 ДЕКАБРЯ 2013 ГОДА) ЛИЦАМИ, ЗАМЕЩАЮЩИМИ МУНИЦИПАЛЬНЫЕ ДОЛЖНОСТИ и МУНИЦИПАЛЬНЫМИ СЛУЖАЩИМИ КОНТРОЛЬНОГО ОРГАНА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ГОРОДСКОГО ОКРУГА РЕФТИНСКИЙ</w:t>
            </w:r>
          </w:p>
          <w:p w:rsidR="00A363D5" w:rsidRPr="00C82CEE" w:rsidRDefault="00A363D5">
            <w:pPr>
              <w:pStyle w:val="a3"/>
              <w:jc w:val="center"/>
              <w:rPr>
                <w:sz w:val="24"/>
              </w:rPr>
            </w:pPr>
          </w:p>
        </w:tc>
      </w:tr>
      <w:tr w:rsidR="00A363D5" w:rsidRPr="00C82CEE" w:rsidTr="00A363D5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pStyle w:val="a3"/>
              <w:jc w:val="center"/>
              <w:rPr>
                <w:sz w:val="24"/>
                <w:lang w:eastAsia="en-US"/>
              </w:rPr>
            </w:pPr>
            <w:r w:rsidRPr="00C82CEE">
              <w:rPr>
                <w:rStyle w:val="a4"/>
                <w:sz w:val="24"/>
                <w:lang w:eastAsia="en-US"/>
              </w:rPr>
              <w:t>Фамилия,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 xml:space="preserve">имя,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отчество</w:t>
            </w:r>
          </w:p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pStyle w:val="a3"/>
              <w:jc w:val="center"/>
              <w:rPr>
                <w:sz w:val="24"/>
                <w:lang w:eastAsia="en-US"/>
              </w:rPr>
            </w:pPr>
            <w:r w:rsidRPr="00C82CEE">
              <w:rPr>
                <w:rStyle w:val="a4"/>
                <w:sz w:val="24"/>
                <w:lang w:eastAsia="en-US"/>
              </w:rPr>
              <w:t xml:space="preserve">Должность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</w:p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pStyle w:val="a3"/>
              <w:jc w:val="center"/>
              <w:rPr>
                <w:sz w:val="24"/>
                <w:lang w:eastAsia="en-US"/>
              </w:rPr>
            </w:pPr>
            <w:r w:rsidRPr="00C82CEE">
              <w:rPr>
                <w:rStyle w:val="a4"/>
                <w:sz w:val="24"/>
                <w:lang w:eastAsia="en-US"/>
              </w:rPr>
              <w:t xml:space="preserve">Общая сумма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декларированного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 xml:space="preserve">дохода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 xml:space="preserve">за 2013 год,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рублей</w:t>
            </w:r>
          </w:p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pStyle w:val="a3"/>
              <w:jc w:val="center"/>
              <w:rPr>
                <w:sz w:val="24"/>
                <w:lang w:eastAsia="en-US"/>
              </w:rPr>
            </w:pPr>
            <w:r w:rsidRPr="00C82CEE">
              <w:rPr>
                <w:rStyle w:val="a4"/>
                <w:sz w:val="24"/>
                <w:lang w:eastAsia="en-US"/>
              </w:rPr>
              <w:t xml:space="preserve">Объекты недвижимого имущества и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 xml:space="preserve">транспортные средства, принадлежащие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на праве собственности или находящиеся в пользовании</w:t>
            </w:r>
          </w:p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10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pStyle w:val="a3"/>
              <w:jc w:val="center"/>
              <w:rPr>
                <w:sz w:val="24"/>
                <w:lang w:eastAsia="en-US"/>
              </w:rPr>
            </w:pPr>
            <w:r w:rsidRPr="00C82CEE">
              <w:rPr>
                <w:rStyle w:val="a4"/>
                <w:sz w:val="24"/>
                <w:lang w:eastAsia="en-US"/>
              </w:rPr>
              <w:t>наименование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объекта</w:t>
            </w:r>
          </w:p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rPr>
                <w:sz w:val="24"/>
                <w:szCs w:val="24"/>
              </w:rPr>
            </w:pPr>
            <w:r w:rsidRPr="00C82CEE">
              <w:rPr>
                <w:rStyle w:val="a4"/>
                <w:sz w:val="24"/>
                <w:szCs w:val="24"/>
              </w:rPr>
              <w:t>характеристика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pStyle w:val="a3"/>
              <w:jc w:val="center"/>
              <w:rPr>
                <w:sz w:val="24"/>
                <w:lang w:eastAsia="en-US"/>
              </w:rPr>
            </w:pPr>
            <w:r w:rsidRPr="00C82CEE">
              <w:rPr>
                <w:rStyle w:val="a4"/>
                <w:sz w:val="24"/>
                <w:lang w:eastAsia="en-US"/>
              </w:rPr>
              <w:t xml:space="preserve">страна </w:t>
            </w:r>
            <w:r w:rsidRPr="00C82CEE">
              <w:rPr>
                <w:b/>
                <w:bCs/>
                <w:sz w:val="24"/>
                <w:lang w:eastAsia="en-US"/>
              </w:rPr>
              <w:br/>
            </w:r>
            <w:r w:rsidRPr="00C82CEE">
              <w:rPr>
                <w:rStyle w:val="a4"/>
                <w:sz w:val="24"/>
                <w:lang w:eastAsia="en-US"/>
              </w:rPr>
              <w:t>расположения</w:t>
            </w:r>
          </w:p>
          <w:p w:rsidR="00A363D5" w:rsidRPr="00C82CEE" w:rsidRDefault="00A363D5">
            <w:pPr>
              <w:rPr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Анжелика Ивановна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441 955</w:t>
            </w:r>
            <w:r w:rsidRPr="00C82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пастор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92 476,0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363D5" w:rsidRPr="00C82CEE" w:rsidTr="00A363D5">
        <w:tc>
          <w:tcPr>
            <w:tcW w:w="10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pStyle w:val="a3"/>
              <w:jc w:val="center"/>
              <w:rPr>
                <w:sz w:val="24"/>
                <w:lang w:eastAsia="en-US"/>
              </w:rPr>
            </w:pPr>
            <w:r w:rsidRPr="00C82CEE">
              <w:rPr>
                <w:sz w:val="24"/>
                <w:lang w:eastAsia="en-US"/>
              </w:rPr>
              <w:t>Легковой автомобиль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Тойота Кролла Версо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Асбестовский колледж искусств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13 536,0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 xml:space="preserve">Лескина </w:t>
            </w:r>
          </w:p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Лариса Григорьевна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395 251,78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ООО «Форэс» Асбестовское отделение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450 763,03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363D5" w:rsidRPr="00C82CEE" w:rsidTr="00A363D5">
        <w:tc>
          <w:tcPr>
            <w:tcW w:w="10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Шевроле «Ланос»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10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363D5" w:rsidRPr="00C82CEE" w:rsidTr="00A363D5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Перевозчиков</w:t>
            </w:r>
          </w:p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Леонид Фёдорович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635 705,0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АУДИ - 80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D5" w:rsidRPr="00C82CEE" w:rsidTr="00A363D5">
        <w:tc>
          <w:tcPr>
            <w:tcW w:w="10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363D5" w:rsidRPr="00C82CEE" w:rsidTr="00A363D5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пенсионерка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140 932,0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363D5" w:rsidRPr="00C82CEE" w:rsidRDefault="00A3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D5" w:rsidRPr="00C82CEE" w:rsidRDefault="00A3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43221" w:rsidRPr="00C82CEE" w:rsidRDefault="00243221" w:rsidP="001C34A2">
      <w:pPr>
        <w:rPr>
          <w:szCs w:val="24"/>
        </w:rPr>
      </w:pPr>
    </w:p>
    <w:sectPr w:rsidR="00243221" w:rsidRPr="00C82CEE" w:rsidSect="00A363D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C3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63D5"/>
    <w:rsid w:val="00BE110E"/>
    <w:rsid w:val="00C76735"/>
    <w:rsid w:val="00C82CE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363D5"/>
    <w:pPr>
      <w:ind w:firstLine="99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2018-08-31T12:50:00Z</dcterms:modified>
</cp:coreProperties>
</file>