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64" w:rsidRDefault="00014364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6613AA">
        <w:rPr>
          <w:rFonts w:eastAsia="Times New Roman"/>
          <w:color w:val="000000"/>
          <w:szCs w:val="24"/>
          <w:lang w:eastAsia="ru-RU"/>
        </w:rPr>
        <w:t>Сведения о доходах,</w:t>
      </w:r>
      <w:r>
        <w:rPr>
          <w:rFonts w:eastAsia="Times New Roman"/>
          <w:color w:val="000000"/>
          <w:szCs w:val="24"/>
          <w:lang w:eastAsia="ru-RU"/>
        </w:rPr>
        <w:t xml:space="preserve"> расходах,</w:t>
      </w:r>
      <w:r w:rsidRPr="006613AA">
        <w:rPr>
          <w:rFonts w:eastAsia="Times New Roman"/>
          <w:color w:val="000000"/>
          <w:szCs w:val="24"/>
          <w:lang w:eastAsia="ru-RU"/>
        </w:rPr>
        <w:t xml:space="preserve"> об имуществе и обязательствах имущественного характера</w:t>
      </w:r>
      <w:r>
        <w:rPr>
          <w:rFonts w:eastAsia="Times New Roman"/>
          <w:color w:val="000000"/>
          <w:szCs w:val="24"/>
          <w:lang w:eastAsia="ru-RU"/>
        </w:rPr>
        <w:t>, представленные сотрудниками Контрольного органа Каменского городского округа за</w:t>
      </w:r>
      <w:r w:rsidRPr="006613AA">
        <w:rPr>
          <w:rFonts w:eastAsia="Times New Roman"/>
          <w:color w:val="000000"/>
          <w:szCs w:val="24"/>
          <w:lang w:eastAsia="ru-RU"/>
        </w:rPr>
        <w:t xml:space="preserve"> отчетный период с 01 января 201</w:t>
      </w:r>
      <w:r>
        <w:rPr>
          <w:rFonts w:eastAsia="Times New Roman"/>
          <w:color w:val="000000"/>
          <w:szCs w:val="24"/>
          <w:lang w:eastAsia="ru-RU"/>
        </w:rPr>
        <w:t>7</w:t>
      </w:r>
      <w:r w:rsidRPr="006613AA">
        <w:rPr>
          <w:rFonts w:eastAsia="Times New Roman"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color w:val="000000"/>
          <w:szCs w:val="24"/>
          <w:lang w:eastAsia="ru-RU"/>
        </w:rPr>
        <w:t>7</w:t>
      </w:r>
      <w:r w:rsidRPr="006613AA">
        <w:rPr>
          <w:rFonts w:eastAsia="Times New Roman"/>
          <w:color w:val="000000"/>
          <w:szCs w:val="24"/>
          <w:lang w:eastAsia="ru-RU"/>
        </w:rPr>
        <w:t xml:space="preserve"> года.</w:t>
      </w:r>
    </w:p>
    <w:p w:rsidR="00014364" w:rsidRPr="006613AA" w:rsidRDefault="00014364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</w:p>
    <w:tbl>
      <w:tblPr>
        <w:tblW w:w="15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29"/>
        <w:gridCol w:w="1461"/>
        <w:gridCol w:w="1134"/>
        <w:gridCol w:w="992"/>
        <w:gridCol w:w="836"/>
        <w:gridCol w:w="1112"/>
        <w:gridCol w:w="12"/>
        <w:gridCol w:w="1405"/>
        <w:gridCol w:w="992"/>
        <w:gridCol w:w="1499"/>
        <w:gridCol w:w="12"/>
        <w:gridCol w:w="1276"/>
        <w:gridCol w:w="12"/>
        <w:gridCol w:w="1319"/>
        <w:gridCol w:w="12"/>
        <w:gridCol w:w="1540"/>
        <w:gridCol w:w="12"/>
      </w:tblGrid>
      <w:tr w:rsidR="00014364" w:rsidRPr="007335BE" w:rsidTr="00F6213C"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муниципальной службы</w:t>
            </w:r>
          </w:p>
        </w:tc>
        <w:tc>
          <w:tcPr>
            <w:tcW w:w="4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F6213C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бъекты недвижим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ости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F6213C">
            <w:pPr>
              <w:spacing w:after="0" w:line="270" w:lineRule="atLeast"/>
              <w:ind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бъекты недвижимо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14364" w:rsidRPr="007335BE" w:rsidRDefault="00014364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Декларирован-ный годовой доход (рублей)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1F4CB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 приобретенного имущества) </w:t>
            </w:r>
          </w:p>
        </w:tc>
      </w:tr>
      <w:tr w:rsidR="00014364" w:rsidRPr="007335BE" w:rsidTr="00F6213C">
        <w:trPr>
          <w:gridAfter w:val="1"/>
          <w:wAfter w:w="12" w:type="dxa"/>
        </w:trPr>
        <w:tc>
          <w:tcPr>
            <w:tcW w:w="17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4364" w:rsidRPr="007335BE" w:rsidRDefault="00014364" w:rsidP="00BA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4364" w:rsidRPr="007335BE" w:rsidRDefault="00014364" w:rsidP="00BA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4364" w:rsidRPr="007335BE" w:rsidRDefault="00014364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F6213C">
        <w:trPr>
          <w:gridAfter w:val="1"/>
          <w:wAfter w:w="12" w:type="dxa"/>
          <w:trHeight w:val="873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165B3A">
            <w:pPr>
              <w:spacing w:after="0" w:line="270" w:lineRule="atLeast"/>
              <w:ind w:right="39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Загвоздина Любовь Николаевна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335BE">
            <w:pPr>
              <w:spacing w:after="0" w:line="270" w:lineRule="atLeast"/>
              <w:ind w:left="15" w:right="37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Контрольного органа КГО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F6213C">
            <w:pPr>
              <w:spacing w:after="0" w:line="270" w:lineRule="atLeast"/>
              <w:ind w:left="29" w:right="8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954D5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014364" w:rsidRPr="0090514B" w:rsidRDefault="00014364" w:rsidP="00954D5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905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Rio</w:t>
            </w:r>
            <w:r w:rsidRPr="00905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F6213C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574870,50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F6213C">
        <w:trPr>
          <w:gridAfter w:val="1"/>
          <w:wAfter w:w="12" w:type="dxa"/>
          <w:trHeight w:val="897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165B3A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F6213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614737,62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F6213C">
        <w:trPr>
          <w:gridAfter w:val="1"/>
          <w:wAfter w:w="12" w:type="dxa"/>
          <w:trHeight w:val="435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165B3A">
            <w:pPr>
              <w:spacing w:after="0" w:line="270" w:lineRule="atLeast"/>
              <w:ind w:right="113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F6213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F6213C">
        <w:trPr>
          <w:gridAfter w:val="1"/>
          <w:wAfter w:w="12" w:type="dxa"/>
          <w:trHeight w:val="555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165B3A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Максакова Ольга Николаевна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Хе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ндай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NF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2,4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584222,82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F6213C">
        <w:trPr>
          <w:gridAfter w:val="1"/>
          <w:wAfter w:w="12" w:type="dxa"/>
          <w:trHeight w:val="585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F6213C">
        <w:trPr>
          <w:gridAfter w:val="1"/>
          <w:wAfter w:w="12" w:type="dxa"/>
          <w:trHeight w:val="264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6A130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F6213C">
        <w:trPr>
          <w:gridAfter w:val="1"/>
          <w:wAfter w:w="12" w:type="dxa"/>
          <w:trHeight w:val="312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6A130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F6213C">
        <w:trPr>
          <w:gridAfter w:val="1"/>
          <w:wAfter w:w="12" w:type="dxa"/>
          <w:trHeight w:val="525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A130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F6213C">
        <w:trPr>
          <w:gridAfter w:val="1"/>
          <w:wAfter w:w="12" w:type="dxa"/>
          <w:trHeight w:val="312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6A130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0514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13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555050,31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6A130D">
        <w:trPr>
          <w:gridAfter w:val="1"/>
          <w:wAfter w:w="12" w:type="dxa"/>
          <w:trHeight w:val="912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Default="00014364" w:rsidP="006A130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90514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6A130D">
        <w:trPr>
          <w:gridAfter w:val="1"/>
          <w:wAfter w:w="12" w:type="dxa"/>
          <w:trHeight w:val="49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Мамзелева Наталья Сергеевна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Default="00014364" w:rsidP="006A130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6A130D" w:rsidRDefault="00014364" w:rsidP="0090514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67240,32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165B3A">
        <w:trPr>
          <w:gridAfter w:val="1"/>
          <w:wAfter w:w="12" w:type="dxa"/>
          <w:trHeight w:val="73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6A130D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414212,82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014364" w:rsidRPr="007335BE" w:rsidTr="00165B3A">
        <w:trPr>
          <w:gridAfter w:val="1"/>
          <w:wAfter w:w="12" w:type="dxa"/>
          <w:trHeight w:val="32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6A130D">
        <w:trPr>
          <w:gridAfter w:val="1"/>
          <w:wAfter w:w="12" w:type="dxa"/>
          <w:trHeight w:val="38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6A130D" w:rsidRDefault="00014364" w:rsidP="00165B3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2/30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4077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14364" w:rsidRDefault="00014364" w:rsidP="007335BE">
      <w:pPr>
        <w:spacing w:after="120" w:line="270" w:lineRule="atLeast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014364" w:rsidRPr="006613AA" w:rsidRDefault="00014364" w:rsidP="007335BE">
      <w:pPr>
        <w:spacing w:after="120" w:line="270" w:lineRule="atLeast"/>
        <w:textAlignment w:val="baseline"/>
      </w:pPr>
      <w:r w:rsidRPr="006613AA">
        <w:rPr>
          <w:rFonts w:eastAsia="Times New Roman"/>
          <w:color w:val="000000"/>
          <w:szCs w:val="24"/>
          <w:lang w:eastAsia="ru-RU"/>
        </w:rPr>
        <w:t> </w:t>
      </w:r>
    </w:p>
    <w:p w:rsidR="00014364" w:rsidRDefault="00014364">
      <w:pPr>
        <w:spacing w:after="0" w:line="240" w:lineRule="auto"/>
      </w:pPr>
      <w:r>
        <w:br w:type="page"/>
      </w:r>
    </w:p>
    <w:p w:rsidR="00014364" w:rsidRDefault="00014364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6613AA">
        <w:rPr>
          <w:rFonts w:eastAsia="Times New Roman"/>
          <w:color w:val="000000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color w:val="000000"/>
          <w:szCs w:val="24"/>
          <w:lang w:eastAsia="ru-RU"/>
        </w:rPr>
        <w:t xml:space="preserve"> расходах,</w:t>
      </w:r>
      <w:r w:rsidRPr="006613AA">
        <w:rPr>
          <w:rFonts w:eastAsia="Times New Roman"/>
          <w:color w:val="000000"/>
          <w:szCs w:val="24"/>
          <w:lang w:eastAsia="ru-RU"/>
        </w:rPr>
        <w:t xml:space="preserve"> об имуществе и обязательствах имущественного характера</w:t>
      </w:r>
      <w:r>
        <w:rPr>
          <w:rFonts w:eastAsia="Times New Roman"/>
          <w:color w:val="000000"/>
          <w:szCs w:val="24"/>
          <w:lang w:eastAsia="ru-RU"/>
        </w:rPr>
        <w:t>, представленные сотрудниками Контрольного органа Каменского городского округа за</w:t>
      </w:r>
      <w:r w:rsidRPr="006613AA">
        <w:rPr>
          <w:rFonts w:eastAsia="Times New Roman"/>
          <w:color w:val="000000"/>
          <w:szCs w:val="24"/>
          <w:lang w:eastAsia="ru-RU"/>
        </w:rPr>
        <w:t xml:space="preserve"> отчетный период с 01 января 201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6613AA">
        <w:rPr>
          <w:rFonts w:eastAsia="Times New Roman"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6613AA">
        <w:rPr>
          <w:rFonts w:eastAsia="Times New Roman"/>
          <w:color w:val="000000"/>
          <w:szCs w:val="24"/>
          <w:lang w:eastAsia="ru-RU"/>
        </w:rPr>
        <w:t xml:space="preserve"> года.</w:t>
      </w:r>
    </w:p>
    <w:p w:rsidR="00014364" w:rsidRPr="006613AA" w:rsidRDefault="00014364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</w:p>
    <w:tbl>
      <w:tblPr>
        <w:tblW w:w="15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28"/>
        <w:gridCol w:w="1843"/>
        <w:gridCol w:w="1355"/>
        <w:gridCol w:w="836"/>
        <w:gridCol w:w="1396"/>
        <w:gridCol w:w="1417"/>
        <w:gridCol w:w="992"/>
        <w:gridCol w:w="1499"/>
        <w:gridCol w:w="1288"/>
        <w:gridCol w:w="1331"/>
        <w:gridCol w:w="1552"/>
      </w:tblGrid>
      <w:tr w:rsidR="00014364" w:rsidRPr="007335BE" w:rsidTr="00850CB4"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14364" w:rsidRPr="007335BE" w:rsidRDefault="00014364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Декларирован-ный годовой доход (рублей)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1F4CB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 приобретенного имущества) </w:t>
            </w:r>
          </w:p>
        </w:tc>
      </w:tr>
      <w:tr w:rsidR="00014364" w:rsidRPr="007335BE" w:rsidTr="00850CB4"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4364" w:rsidRPr="007335BE" w:rsidRDefault="00014364" w:rsidP="00BA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4364" w:rsidRPr="007335BE" w:rsidRDefault="00014364" w:rsidP="00BA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4364" w:rsidRPr="007335BE" w:rsidRDefault="00014364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873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150" w:right="39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Загвоздина Любовь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335BE">
            <w:pPr>
              <w:spacing w:after="0" w:line="270" w:lineRule="atLeast"/>
              <w:ind w:left="15" w:right="37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Контрольного органа КГО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954D5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014364" w:rsidRPr="0090514B" w:rsidRDefault="00014364" w:rsidP="00954D5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905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Rio</w:t>
            </w:r>
            <w:r w:rsidRPr="00905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90514B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534142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850CB4">
        <w:trPr>
          <w:trHeight w:val="435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6069B">
            <w:pPr>
              <w:spacing w:after="0" w:line="270" w:lineRule="atLeast"/>
              <w:ind w:firstLine="300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517006,25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850CB4">
        <w:trPr>
          <w:trHeight w:val="405"/>
        </w:trPr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firstLine="300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435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firstLine="300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 w:rsidRPr="00850C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 w:rsidRPr="00850CB4">
              <w:rPr>
                <w:sz w:val="20"/>
                <w:szCs w:val="20"/>
              </w:rPr>
              <w:t>48,1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 w:rsidRPr="00850CB4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850CB4">
        <w:trPr>
          <w:trHeight w:val="555"/>
        </w:trPr>
        <w:tc>
          <w:tcPr>
            <w:tcW w:w="18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Максакова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Хе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ндай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NF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2,4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544296,26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58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90514B">
        <w:trPr>
          <w:trHeight w:val="264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312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525"/>
        </w:trPr>
        <w:tc>
          <w:tcPr>
            <w:tcW w:w="18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86831">
        <w:trPr>
          <w:trHeight w:val="312"/>
        </w:trPr>
        <w:tc>
          <w:tcPr>
            <w:tcW w:w="18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0514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1/12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536752,95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90514B">
        <w:trPr>
          <w:trHeight w:val="289"/>
        </w:trPr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90514B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4364" w:rsidRPr="006613AA" w:rsidRDefault="00014364" w:rsidP="007335BE">
      <w:pPr>
        <w:spacing w:after="120" w:line="270" w:lineRule="atLeast"/>
        <w:textAlignment w:val="baseline"/>
      </w:pPr>
      <w:r w:rsidRPr="006613AA">
        <w:rPr>
          <w:rFonts w:eastAsia="Times New Roman"/>
          <w:color w:val="000000"/>
          <w:szCs w:val="24"/>
          <w:lang w:eastAsia="ru-RU"/>
        </w:rPr>
        <w:t> </w:t>
      </w:r>
    </w:p>
    <w:p w:rsidR="00014364" w:rsidRDefault="00014364">
      <w:pPr>
        <w:spacing w:after="0" w:line="240" w:lineRule="auto"/>
      </w:pPr>
      <w:r>
        <w:br w:type="page"/>
      </w:r>
    </w:p>
    <w:p w:rsidR="00014364" w:rsidRDefault="00014364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6613AA">
        <w:rPr>
          <w:rFonts w:eastAsia="Times New Roman"/>
          <w:color w:val="000000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color w:val="000000"/>
          <w:szCs w:val="24"/>
          <w:lang w:eastAsia="ru-RU"/>
        </w:rPr>
        <w:t xml:space="preserve"> расходах,</w:t>
      </w:r>
      <w:r w:rsidRPr="006613AA">
        <w:rPr>
          <w:rFonts w:eastAsia="Times New Roman"/>
          <w:color w:val="000000"/>
          <w:szCs w:val="24"/>
          <w:lang w:eastAsia="ru-RU"/>
        </w:rPr>
        <w:t xml:space="preserve"> об имуществе и обязательствах имущественного характера</w:t>
      </w:r>
      <w:r>
        <w:rPr>
          <w:rFonts w:eastAsia="Times New Roman"/>
          <w:color w:val="000000"/>
          <w:szCs w:val="24"/>
          <w:lang w:eastAsia="ru-RU"/>
        </w:rPr>
        <w:t>, представленные сотрудниками Контрольного органа Каменского городского округа за</w:t>
      </w:r>
      <w:r w:rsidRPr="006613AA">
        <w:rPr>
          <w:rFonts w:eastAsia="Times New Roman"/>
          <w:color w:val="000000"/>
          <w:szCs w:val="24"/>
          <w:lang w:eastAsia="ru-RU"/>
        </w:rPr>
        <w:t xml:space="preserve"> отчетный период с 01 января 201</w:t>
      </w:r>
      <w:r>
        <w:rPr>
          <w:rFonts w:eastAsia="Times New Roman"/>
          <w:color w:val="000000"/>
          <w:szCs w:val="24"/>
          <w:lang w:eastAsia="ru-RU"/>
        </w:rPr>
        <w:t>5</w:t>
      </w:r>
      <w:r w:rsidRPr="006613AA">
        <w:rPr>
          <w:rFonts w:eastAsia="Times New Roman"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color w:val="000000"/>
          <w:szCs w:val="24"/>
          <w:lang w:eastAsia="ru-RU"/>
        </w:rPr>
        <w:t>5</w:t>
      </w:r>
      <w:r w:rsidRPr="006613AA">
        <w:rPr>
          <w:rFonts w:eastAsia="Times New Roman"/>
          <w:color w:val="000000"/>
          <w:szCs w:val="24"/>
          <w:lang w:eastAsia="ru-RU"/>
        </w:rPr>
        <w:t xml:space="preserve"> года.</w:t>
      </w:r>
    </w:p>
    <w:p w:rsidR="00014364" w:rsidRPr="006613AA" w:rsidRDefault="00014364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</w:p>
    <w:tbl>
      <w:tblPr>
        <w:tblW w:w="15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28"/>
        <w:gridCol w:w="1843"/>
        <w:gridCol w:w="1355"/>
        <w:gridCol w:w="836"/>
        <w:gridCol w:w="1396"/>
        <w:gridCol w:w="1417"/>
        <w:gridCol w:w="992"/>
        <w:gridCol w:w="1499"/>
        <w:gridCol w:w="1288"/>
        <w:gridCol w:w="1331"/>
        <w:gridCol w:w="1552"/>
      </w:tblGrid>
      <w:tr w:rsidR="00014364" w:rsidRPr="007335BE" w:rsidTr="00850CB4"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14364" w:rsidRPr="007335BE" w:rsidRDefault="00014364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Декларирован-ный годовой доход (рублей)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1F4CB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 приобретенного имущества) </w:t>
            </w:r>
          </w:p>
        </w:tc>
      </w:tr>
      <w:tr w:rsidR="00014364" w:rsidRPr="007335BE" w:rsidTr="00850CB4"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4364" w:rsidRPr="007335BE" w:rsidRDefault="00014364" w:rsidP="00BA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4364" w:rsidRPr="007335BE" w:rsidRDefault="00014364" w:rsidP="00BA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4364" w:rsidRPr="007335BE" w:rsidRDefault="00014364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873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left="150" w:right="39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Загвоздина Любовь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335BE">
            <w:pPr>
              <w:spacing w:after="0" w:line="270" w:lineRule="atLeast"/>
              <w:ind w:left="15" w:right="37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Контрольного органа КГО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515591,29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954D5A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850CB4">
        <w:trPr>
          <w:trHeight w:val="435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6069B">
            <w:pPr>
              <w:spacing w:after="0" w:line="270" w:lineRule="atLeast"/>
              <w:ind w:firstLine="300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518119,54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850CB4">
        <w:trPr>
          <w:trHeight w:val="405"/>
        </w:trPr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firstLine="300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6613AA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435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7E70D3">
            <w:pPr>
              <w:spacing w:after="0" w:line="270" w:lineRule="atLeast"/>
              <w:ind w:firstLine="300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 w:rsidRPr="00850C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 w:rsidRPr="00850CB4">
              <w:rPr>
                <w:sz w:val="20"/>
                <w:szCs w:val="20"/>
              </w:rPr>
              <w:t>48,1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850CB4" w:rsidRDefault="00014364" w:rsidP="00850CB4">
            <w:pPr>
              <w:jc w:val="center"/>
              <w:rPr>
                <w:sz w:val="20"/>
                <w:szCs w:val="20"/>
              </w:rPr>
            </w:pPr>
            <w:r w:rsidRPr="00850CB4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4364" w:rsidRPr="007335BE" w:rsidTr="00850CB4">
        <w:trPr>
          <w:trHeight w:val="555"/>
        </w:trPr>
        <w:tc>
          <w:tcPr>
            <w:tcW w:w="18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Максакова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Хундай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NF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2,4 </w:t>
            </w:r>
            <w:r w:rsidRPr="007335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478315,58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58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31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525"/>
        </w:trPr>
        <w:tc>
          <w:tcPr>
            <w:tcW w:w="18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ind w:left="142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364" w:rsidRPr="007335BE" w:rsidTr="00850CB4">
        <w:trPr>
          <w:trHeight w:val="585"/>
        </w:trPr>
        <w:tc>
          <w:tcPr>
            <w:tcW w:w="18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7335BE">
            <w:pPr>
              <w:spacing w:after="0" w:line="270" w:lineRule="atLeast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014364" w:rsidRPr="007335BE" w:rsidRDefault="00014364" w:rsidP="0076069B">
            <w:pPr>
              <w:spacing w:after="0" w:line="27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1/12</w:t>
            </w:r>
          </w:p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330E5C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537138,76</w:t>
            </w:r>
          </w:p>
        </w:tc>
        <w:tc>
          <w:tcPr>
            <w:tcW w:w="1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4364" w:rsidRPr="007335BE" w:rsidRDefault="00014364" w:rsidP="00BA1B6D">
            <w:pPr>
              <w:spacing w:after="0" w:line="2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4364" w:rsidRPr="006613AA" w:rsidRDefault="00014364" w:rsidP="007335BE">
      <w:pPr>
        <w:spacing w:after="120" w:line="270" w:lineRule="atLeast"/>
        <w:textAlignment w:val="baseline"/>
      </w:pPr>
      <w:r w:rsidRPr="006613AA">
        <w:rPr>
          <w:rFonts w:eastAsia="Times New Roman"/>
          <w:color w:val="000000"/>
          <w:szCs w:val="24"/>
          <w:lang w:eastAsia="ru-RU"/>
        </w:rPr>
        <w:t> </w:t>
      </w:r>
    </w:p>
    <w:p w:rsidR="00014364" w:rsidRDefault="00014364">
      <w:pPr>
        <w:spacing w:after="0" w:line="240" w:lineRule="auto"/>
      </w:pPr>
      <w:r>
        <w:br w:type="page"/>
      </w:r>
    </w:p>
    <w:p w:rsidR="00014364" w:rsidRDefault="00014364" w:rsidP="001747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</w:p>
    <w:p w:rsidR="00014364" w:rsidRPr="006E7C05" w:rsidRDefault="00014364" w:rsidP="0017474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 w:rsidRPr="006E7C05">
        <w:rPr>
          <w:rFonts w:ascii="TimesNewRoman,Bold" w:hAnsi="TimesNewRoman,Bold" w:cs="TimesNewRoman,Bold"/>
          <w:b/>
          <w:bCs/>
        </w:rPr>
        <w:t xml:space="preserve">Сведения о доходах, </w:t>
      </w:r>
      <w:r>
        <w:rPr>
          <w:rFonts w:ascii="TimesNewRoman,Bold" w:hAnsi="TimesNewRoman,Bold" w:cs="TimesNewRoman,Bold"/>
          <w:b/>
          <w:bCs/>
        </w:rPr>
        <w:t xml:space="preserve">расходах, </w:t>
      </w:r>
      <w:r w:rsidRPr="006E7C05">
        <w:rPr>
          <w:rFonts w:ascii="TimesNewRoman,Bold" w:hAnsi="TimesNewRoman,Bold" w:cs="TimesNewRoman,Bold"/>
          <w:b/>
          <w:bCs/>
        </w:rPr>
        <w:t>об имуществе и обязательствах имущественного характера, представленные сотрудниками Контрольного органа Каменского городского округа за отчетный финансовый год с 01.01.201</w:t>
      </w:r>
      <w:r>
        <w:rPr>
          <w:rFonts w:ascii="TimesNewRoman,Bold" w:hAnsi="TimesNewRoman,Bold" w:cs="TimesNewRoman,Bold"/>
          <w:b/>
          <w:bCs/>
        </w:rPr>
        <w:t>4</w:t>
      </w:r>
      <w:r w:rsidRPr="006E7C05">
        <w:rPr>
          <w:rFonts w:ascii="TimesNewRoman,Bold" w:hAnsi="TimesNewRoman,Bold" w:cs="TimesNewRoman,Bold"/>
          <w:b/>
          <w:bCs/>
        </w:rPr>
        <w:t>г. по 31.12.201</w:t>
      </w:r>
      <w:r>
        <w:rPr>
          <w:rFonts w:ascii="TimesNewRoman,Bold" w:hAnsi="TimesNewRoman,Bold" w:cs="TimesNewRoman,Bold"/>
          <w:b/>
          <w:bCs/>
        </w:rPr>
        <w:t>4</w:t>
      </w:r>
      <w:r w:rsidRPr="006E7C05">
        <w:rPr>
          <w:rFonts w:ascii="TimesNewRoman,Bold" w:hAnsi="TimesNewRoman,Bold" w:cs="TimesNewRoman,Bold"/>
          <w:b/>
          <w:bCs/>
        </w:rPr>
        <w:t>г.</w:t>
      </w:r>
    </w:p>
    <w:p w:rsidR="00014364" w:rsidRDefault="00014364" w:rsidP="0017474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6"/>
          <w:szCs w:val="26"/>
        </w:rPr>
      </w:pPr>
    </w:p>
    <w:tbl>
      <w:tblPr>
        <w:tblStyle w:val="a8"/>
        <w:tblW w:w="15876" w:type="dxa"/>
        <w:tblLayout w:type="fixed"/>
        <w:tblLook w:val="01E0"/>
      </w:tblPr>
      <w:tblGrid>
        <w:gridCol w:w="803"/>
        <w:gridCol w:w="2138"/>
        <w:gridCol w:w="2138"/>
        <w:gridCol w:w="1604"/>
        <w:gridCol w:w="2512"/>
        <w:gridCol w:w="1871"/>
        <w:gridCol w:w="2405"/>
        <w:gridCol w:w="2405"/>
      </w:tblGrid>
      <w:tr w:rsidR="00014364" w:rsidRPr="00174743" w:rsidTr="00014364">
        <w:trPr>
          <w:trHeight w:val="375"/>
        </w:trPr>
        <w:tc>
          <w:tcPr>
            <w:tcW w:w="540" w:type="dxa"/>
            <w:vMerge w:val="restart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 w:rsidRPr="00174743">
              <w:rPr>
                <w:rFonts w:ascii="TimesNewRoman,Bold" w:hAnsi="TimesNewRoman,Bold" w:cs="TimesNewRoman,Bold"/>
                <w:bCs/>
                <w:sz w:val="22"/>
                <w:szCs w:val="22"/>
              </w:rPr>
              <w:t>№ п/п</w:t>
            </w:r>
          </w:p>
        </w:tc>
        <w:tc>
          <w:tcPr>
            <w:tcW w:w="1440" w:type="dxa"/>
            <w:vMerge w:val="restart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 w:rsidRPr="00174743">
              <w:rPr>
                <w:rFonts w:ascii="TimesNewRoman,Bold" w:hAnsi="TimesNewRoman,Bold" w:cs="TimesNewRoman,Bold"/>
                <w:bCs/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 xml:space="preserve">Общая сумма за 2014год, рублей </w:t>
            </w:r>
          </w:p>
        </w:tc>
        <w:tc>
          <w:tcPr>
            <w:tcW w:w="6192" w:type="dxa"/>
            <w:gridSpan w:val="4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014364" w:rsidRPr="00174743" w:rsidTr="00014364">
        <w:trPr>
          <w:trHeight w:val="630"/>
        </w:trPr>
        <w:tc>
          <w:tcPr>
            <w:tcW w:w="540" w:type="dxa"/>
            <w:vMerge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  <w:tc>
          <w:tcPr>
            <w:tcW w:w="1692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вид</w:t>
            </w:r>
          </w:p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Площадь</w:t>
            </w:r>
          </w:p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(кв.м.)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страна</w:t>
            </w:r>
          </w:p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транспортные средства</w:t>
            </w:r>
          </w:p>
        </w:tc>
      </w:tr>
      <w:tr w:rsidR="00014364" w:rsidRPr="00174743" w:rsidTr="00014364">
        <w:trPr>
          <w:trHeight w:val="840"/>
        </w:trPr>
        <w:tc>
          <w:tcPr>
            <w:tcW w:w="54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 w:rsidRPr="00174743">
              <w:rPr>
                <w:rFonts w:ascii="TimesNewRoman,Bold" w:hAnsi="TimesNewRoman,Bold" w:cs="TimesNewRoman,Bold"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Загвоздина Любовь Николаевна</w:t>
            </w:r>
          </w:p>
        </w:tc>
        <w:tc>
          <w:tcPr>
            <w:tcW w:w="144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108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389583</w:t>
            </w:r>
          </w:p>
        </w:tc>
        <w:tc>
          <w:tcPr>
            <w:tcW w:w="1692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</w:tr>
      <w:tr w:rsidR="00014364" w:rsidRPr="00174743" w:rsidTr="00014364">
        <w:trPr>
          <w:trHeight w:val="705"/>
        </w:trPr>
        <w:tc>
          <w:tcPr>
            <w:tcW w:w="540" w:type="dxa"/>
          </w:tcPr>
          <w:p w:rsidR="00014364" w:rsidRPr="00174743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Загвоздин Вадим Николаевич</w:t>
            </w:r>
          </w:p>
        </w:tc>
        <w:tc>
          <w:tcPr>
            <w:tcW w:w="144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Супруг</w:t>
            </w:r>
          </w:p>
        </w:tc>
        <w:tc>
          <w:tcPr>
            <w:tcW w:w="108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510155</w:t>
            </w:r>
          </w:p>
        </w:tc>
        <w:tc>
          <w:tcPr>
            <w:tcW w:w="1692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Легковой автомобиль</w:t>
            </w:r>
          </w:p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ВАЗ 21101</w:t>
            </w:r>
          </w:p>
        </w:tc>
      </w:tr>
      <w:tr w:rsidR="00014364" w:rsidRPr="00174743" w:rsidTr="00014364">
        <w:trPr>
          <w:trHeight w:val="540"/>
        </w:trPr>
        <w:tc>
          <w:tcPr>
            <w:tcW w:w="54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Загвоздина Анна Вадимовна</w:t>
            </w:r>
          </w:p>
        </w:tc>
        <w:tc>
          <w:tcPr>
            <w:tcW w:w="144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Дочь</w:t>
            </w:r>
          </w:p>
        </w:tc>
        <w:tc>
          <w:tcPr>
            <w:tcW w:w="108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014364" w:rsidRDefault="00014364" w:rsidP="0017474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>-</w:t>
            </w:r>
          </w:p>
        </w:tc>
      </w:tr>
    </w:tbl>
    <w:p w:rsidR="00014364" w:rsidRDefault="00014364" w:rsidP="001C34A2">
      <w:pPr>
        <w:rPr>
          <w:rFonts w:ascii="TimesNewRomanPSMT" w:hAnsi="TimesNewRomanPSMT" w:cs="TimesNewRomanPSMT"/>
          <w:sz w:val="26"/>
          <w:szCs w:val="26"/>
        </w:rPr>
      </w:pPr>
    </w:p>
    <w:p w:rsidR="00014364" w:rsidRDefault="00014364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br w:type="page"/>
      </w:r>
    </w:p>
    <w:p w:rsidR="00014364" w:rsidRPr="004632EA" w:rsidRDefault="00014364" w:rsidP="00445FFF">
      <w:pPr>
        <w:shd w:val="clear" w:color="auto" w:fill="FAF9F7"/>
        <w:spacing w:after="0" w:line="210" w:lineRule="atLeast"/>
        <w:jc w:val="center"/>
        <w:rPr>
          <w:b/>
          <w:bCs/>
          <w:szCs w:val="24"/>
          <w:lang w:eastAsia="ru-RU"/>
        </w:rPr>
      </w:pPr>
      <w:r w:rsidRPr="004632EA">
        <w:rPr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b/>
          <w:bCs/>
          <w:szCs w:val="24"/>
          <w:lang w:eastAsia="ru-RU"/>
        </w:rPr>
        <w:t>Контрольного органа</w:t>
      </w:r>
      <w:r w:rsidRPr="004632EA">
        <w:rPr>
          <w:b/>
          <w:bCs/>
          <w:szCs w:val="24"/>
          <w:lang w:eastAsia="ru-RU"/>
        </w:rPr>
        <w:t xml:space="preserve"> Каменского городского круга и членов их</w:t>
      </w:r>
      <w:r>
        <w:rPr>
          <w:b/>
          <w:bCs/>
          <w:szCs w:val="24"/>
          <w:lang w:eastAsia="ru-RU"/>
        </w:rPr>
        <w:t xml:space="preserve"> семей за период с 1 января 2013 года по 31 декабря 2013</w:t>
      </w:r>
      <w:r w:rsidRPr="004632EA">
        <w:rPr>
          <w:b/>
          <w:bCs/>
          <w:szCs w:val="24"/>
          <w:lang w:eastAsia="ru-RU"/>
        </w:rPr>
        <w:t xml:space="preserve"> года</w:t>
      </w:r>
    </w:p>
    <w:p w:rsidR="00014364" w:rsidRPr="004632EA" w:rsidRDefault="00014364" w:rsidP="004B0A24">
      <w:pPr>
        <w:shd w:val="clear" w:color="auto" w:fill="FAF9F7"/>
        <w:spacing w:after="0" w:line="210" w:lineRule="atLeast"/>
        <w:jc w:val="both"/>
        <w:rPr>
          <w:b/>
          <w:bCs/>
          <w:color w:val="C00000"/>
          <w:szCs w:val="24"/>
          <w:lang w:eastAsia="ru-RU"/>
        </w:rPr>
      </w:pPr>
    </w:p>
    <w:tbl>
      <w:tblPr>
        <w:tblW w:w="1529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0"/>
        <w:gridCol w:w="2750"/>
        <w:gridCol w:w="1192"/>
        <w:gridCol w:w="1418"/>
        <w:gridCol w:w="1275"/>
        <w:gridCol w:w="993"/>
        <w:gridCol w:w="1612"/>
        <w:gridCol w:w="1870"/>
        <w:gridCol w:w="1210"/>
        <w:gridCol w:w="1210"/>
      </w:tblGrid>
      <w:tr w:rsidR="00014364" w:rsidRPr="009E68E8" w:rsidTr="00C9586D">
        <w:tc>
          <w:tcPr>
            <w:tcW w:w="1760" w:type="dxa"/>
            <w:vMerge w:val="restart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Фамилия, имя, отчество</w:t>
            </w:r>
          </w:p>
        </w:tc>
        <w:tc>
          <w:tcPr>
            <w:tcW w:w="2750" w:type="dxa"/>
            <w:vMerge w:val="restart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Должность</w:t>
            </w:r>
          </w:p>
        </w:tc>
        <w:tc>
          <w:tcPr>
            <w:tcW w:w="1192" w:type="dxa"/>
            <w:vMerge w:val="restart"/>
          </w:tcPr>
          <w:p w:rsidR="00014364" w:rsidRPr="009E68E8" w:rsidRDefault="00014364" w:rsidP="00E84E5B">
            <w:pPr>
              <w:spacing w:after="0" w:line="240" w:lineRule="auto"/>
              <w:ind w:right="-108"/>
              <w:rPr>
                <w:szCs w:val="24"/>
              </w:rPr>
            </w:pPr>
            <w:r w:rsidRPr="009E68E8">
              <w:rPr>
                <w:szCs w:val="24"/>
              </w:rPr>
              <w:t>Декларированный доход за 201</w:t>
            </w:r>
            <w:r>
              <w:rPr>
                <w:szCs w:val="24"/>
              </w:rPr>
              <w:t>3</w:t>
            </w:r>
            <w:r w:rsidRPr="009E68E8">
              <w:rPr>
                <w:szCs w:val="24"/>
              </w:rPr>
              <w:t xml:space="preserve"> год (рублей)</w:t>
            </w:r>
          </w:p>
        </w:tc>
        <w:tc>
          <w:tcPr>
            <w:tcW w:w="5298" w:type="dxa"/>
            <w:gridSpan w:val="4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bCs/>
                <w:szCs w:val="24"/>
                <w:lang w:eastAsia="ru-RU"/>
              </w:rPr>
              <w:t>Перечень объектов недвижимого</w:t>
            </w:r>
            <w:r w:rsidRPr="009E68E8">
              <w:rPr>
                <w:szCs w:val="24"/>
                <w:lang w:eastAsia="ru-RU"/>
              </w:rPr>
              <w:br/>
            </w:r>
            <w:r w:rsidRPr="009E68E8">
              <w:rPr>
                <w:bCs/>
                <w:szCs w:val="24"/>
                <w:lang w:eastAsia="ru-RU"/>
              </w:rPr>
              <w:t>имущества, находящегося в пользовании</w:t>
            </w:r>
          </w:p>
        </w:tc>
      </w:tr>
      <w:tr w:rsidR="00014364" w:rsidRPr="009E68E8" w:rsidTr="00C9586D">
        <w:tc>
          <w:tcPr>
            <w:tcW w:w="1760" w:type="dxa"/>
            <w:vMerge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50" w:type="dxa"/>
            <w:vMerge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2" w:type="dxa"/>
            <w:vMerge/>
          </w:tcPr>
          <w:p w:rsidR="00014364" w:rsidRPr="009E68E8" w:rsidRDefault="00014364" w:rsidP="00E84E5B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18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</w:tcPr>
          <w:p w:rsidR="00014364" w:rsidRPr="009E68E8" w:rsidRDefault="00014364" w:rsidP="00C9586D">
            <w:pPr>
              <w:spacing w:after="0" w:line="240" w:lineRule="auto"/>
              <w:ind w:right="-108"/>
              <w:rPr>
                <w:szCs w:val="24"/>
              </w:rPr>
            </w:pPr>
            <w:r w:rsidRPr="009E68E8">
              <w:rPr>
                <w:szCs w:val="24"/>
              </w:rPr>
              <w:t>Транспортные средства</w:t>
            </w:r>
          </w:p>
        </w:tc>
        <w:tc>
          <w:tcPr>
            <w:tcW w:w="187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 w:rsidRPr="009E68E8">
              <w:rPr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014364" w:rsidRPr="009E68E8" w:rsidRDefault="00014364" w:rsidP="000240A3">
            <w:pPr>
              <w:spacing w:after="0" w:line="240" w:lineRule="auto"/>
              <w:ind w:left="-81" w:right="-108" w:hanging="27"/>
              <w:jc w:val="both"/>
              <w:rPr>
                <w:szCs w:val="24"/>
              </w:rPr>
            </w:pPr>
            <w:r w:rsidRPr="009E68E8">
              <w:rPr>
                <w:szCs w:val="24"/>
              </w:rPr>
              <w:t>Площадь (кв.м)</w:t>
            </w:r>
          </w:p>
        </w:tc>
        <w:tc>
          <w:tcPr>
            <w:tcW w:w="1210" w:type="dxa"/>
          </w:tcPr>
          <w:p w:rsidR="00014364" w:rsidRPr="009E68E8" w:rsidRDefault="00014364" w:rsidP="002A4DD5">
            <w:pPr>
              <w:spacing w:after="0" w:line="240" w:lineRule="auto"/>
              <w:ind w:left="-108" w:right="-108"/>
              <w:rPr>
                <w:szCs w:val="24"/>
              </w:rPr>
            </w:pPr>
            <w:r w:rsidRPr="009E68E8">
              <w:rPr>
                <w:szCs w:val="24"/>
              </w:rPr>
              <w:t>Страна расположения</w:t>
            </w:r>
          </w:p>
        </w:tc>
      </w:tr>
      <w:tr w:rsidR="00014364" w:rsidRPr="009E68E8" w:rsidTr="00C9586D">
        <w:tc>
          <w:tcPr>
            <w:tcW w:w="1760" w:type="dxa"/>
          </w:tcPr>
          <w:p w:rsidR="00014364" w:rsidRPr="009E68E8" w:rsidRDefault="00014364" w:rsidP="00581950">
            <w:pPr>
              <w:spacing w:after="0" w:line="240" w:lineRule="auto"/>
              <w:ind w:left="-108" w:right="-71"/>
              <w:rPr>
                <w:szCs w:val="24"/>
              </w:rPr>
            </w:pPr>
            <w:r>
              <w:rPr>
                <w:szCs w:val="24"/>
              </w:rPr>
              <w:t>Пирогова Татьяна Алексеевна</w:t>
            </w:r>
          </w:p>
        </w:tc>
        <w:tc>
          <w:tcPr>
            <w:tcW w:w="2750" w:type="dxa"/>
          </w:tcPr>
          <w:p w:rsidR="00014364" w:rsidRPr="009E68E8" w:rsidRDefault="00014364" w:rsidP="002A4DD5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192" w:type="dxa"/>
          </w:tcPr>
          <w:p w:rsidR="00014364" w:rsidRPr="009E68E8" w:rsidRDefault="00014364" w:rsidP="00E84E5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496156</w:t>
            </w:r>
          </w:p>
        </w:tc>
        <w:tc>
          <w:tcPr>
            <w:tcW w:w="1418" w:type="dxa"/>
          </w:tcPr>
          <w:p w:rsidR="00014364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364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014364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014364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014364" w:rsidRDefault="00014364" w:rsidP="00581950">
            <w:pPr>
              <w:spacing w:after="0" w:line="240" w:lineRule="auto"/>
              <w:rPr>
                <w:szCs w:val="24"/>
              </w:rPr>
            </w:pPr>
          </w:p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3643</w:t>
            </w:r>
          </w:p>
        </w:tc>
        <w:tc>
          <w:tcPr>
            <w:tcW w:w="993" w:type="dxa"/>
          </w:tcPr>
          <w:p w:rsidR="00014364" w:rsidRDefault="00014364" w:rsidP="001C30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364" w:rsidRDefault="00014364" w:rsidP="001C30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364" w:rsidRPr="009E68E8" w:rsidRDefault="00014364" w:rsidP="001C30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2" w:type="dxa"/>
          </w:tcPr>
          <w:p w:rsidR="00014364" w:rsidRPr="009E68E8" w:rsidRDefault="00014364" w:rsidP="00A03670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9E68E8" w:rsidRDefault="00014364" w:rsidP="00A03670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4364" w:rsidRPr="009E68E8" w:rsidTr="00C9586D">
        <w:tc>
          <w:tcPr>
            <w:tcW w:w="176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Загвоздина Любовь Николаевна</w:t>
            </w:r>
          </w:p>
        </w:tc>
        <w:tc>
          <w:tcPr>
            <w:tcW w:w="275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</w:p>
        </w:tc>
        <w:tc>
          <w:tcPr>
            <w:tcW w:w="1192" w:type="dxa"/>
          </w:tcPr>
          <w:p w:rsidR="00014364" w:rsidRPr="009E68E8" w:rsidRDefault="00014364" w:rsidP="00E84E5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299234</w:t>
            </w:r>
          </w:p>
        </w:tc>
        <w:tc>
          <w:tcPr>
            <w:tcW w:w="1418" w:type="dxa"/>
          </w:tcPr>
          <w:p w:rsidR="00014364" w:rsidRPr="009E68E8" w:rsidRDefault="00014364" w:rsidP="003130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014364" w:rsidRPr="009E68E8" w:rsidRDefault="00014364" w:rsidP="003130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014364" w:rsidRPr="009E68E8" w:rsidRDefault="00014364" w:rsidP="003130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2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9E68E8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9E68E8" w:rsidRDefault="00014364" w:rsidP="00A03670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4364" w:rsidRPr="001E3672" w:rsidTr="00C9586D">
        <w:tc>
          <w:tcPr>
            <w:tcW w:w="1760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750" w:type="dxa"/>
          </w:tcPr>
          <w:p w:rsidR="00014364" w:rsidRPr="001E3672" w:rsidRDefault="00014364" w:rsidP="009E68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014364" w:rsidRPr="001E3672" w:rsidRDefault="00014364" w:rsidP="00F35A67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515026</w:t>
            </w:r>
          </w:p>
        </w:tc>
        <w:tc>
          <w:tcPr>
            <w:tcW w:w="1418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2" w:type="dxa"/>
          </w:tcPr>
          <w:p w:rsidR="00014364" w:rsidRPr="001E3672" w:rsidRDefault="00014364" w:rsidP="00FC6715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</w:tcPr>
          <w:p w:rsidR="00014364" w:rsidRPr="001E3672" w:rsidRDefault="00014364" w:rsidP="006365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1E3672" w:rsidRDefault="00014364" w:rsidP="006365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1E3672" w:rsidRDefault="00014364" w:rsidP="009E68E8">
            <w:pPr>
              <w:spacing w:after="0" w:line="240" w:lineRule="auto"/>
              <w:ind w:right="-7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4364" w:rsidRPr="001E3672" w:rsidTr="00C9586D">
        <w:tc>
          <w:tcPr>
            <w:tcW w:w="1760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750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2" w:type="dxa"/>
          </w:tcPr>
          <w:p w:rsidR="00014364" w:rsidRPr="001E3672" w:rsidRDefault="00014364" w:rsidP="00E84E5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014364" w:rsidRPr="001E3672" w:rsidRDefault="00014364" w:rsidP="003130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014364" w:rsidRPr="001E3672" w:rsidRDefault="00014364" w:rsidP="003130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2" w:type="dxa"/>
          </w:tcPr>
          <w:p w:rsidR="00014364" w:rsidRPr="001E3672" w:rsidRDefault="00014364" w:rsidP="009E68E8">
            <w:pPr>
              <w:spacing w:after="0" w:line="240" w:lineRule="auto"/>
              <w:ind w:right="-108"/>
            </w:pPr>
            <w:r>
              <w:t>-</w:t>
            </w:r>
          </w:p>
        </w:tc>
        <w:tc>
          <w:tcPr>
            <w:tcW w:w="1870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1E3672" w:rsidRDefault="00014364" w:rsidP="00581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014364" w:rsidRPr="001E3672" w:rsidRDefault="00014364" w:rsidP="00A03670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14364" w:rsidRPr="004632EA" w:rsidRDefault="00014364" w:rsidP="0012377B">
      <w:pPr>
        <w:rPr>
          <w:color w:val="C00000"/>
          <w:sz w:val="14"/>
          <w:szCs w:val="14"/>
        </w:rPr>
      </w:pPr>
    </w:p>
    <w:p w:rsidR="00243221" w:rsidRPr="001C34A2" w:rsidRDefault="00243221" w:rsidP="001C34A2"/>
    <w:sectPr w:rsidR="00243221" w:rsidRPr="001C34A2" w:rsidSect="00AA47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436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34C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143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43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2018-08-30T09:11:00Z</dcterms:modified>
</cp:coreProperties>
</file>