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Афанасова Е.А., начальника отдела по культуре, образованию и социальным вопросам</w:t>
      </w:r>
    </w:p>
    <w:p w:rsidR="00865B28" w:rsidRDefault="00865B28">
      <w:pPr>
        <w:jc w:val="center"/>
      </w:pPr>
      <w:r>
        <w:t xml:space="preserve"> Администрации городского округа Верхнее Дуброво</w:t>
      </w:r>
    </w:p>
    <w:p w:rsidR="00865B28" w:rsidRDefault="00865B28">
      <w:pPr>
        <w:jc w:val="center"/>
        <w:rPr>
          <w:sz w:val="22"/>
          <w:szCs w:val="22"/>
        </w:rPr>
      </w:pPr>
      <w:r>
        <w:t xml:space="preserve"> за период с 01 января 2017 года по 31 декабря 2017 года</w:t>
      </w:r>
    </w:p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Афанасова Елена Александровна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447 234,52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(1/5 доли)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ЛПХ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1600,3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Супруг 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292894,55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Садовый земельный участок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(1/5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НИССАН либерти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хундай </w:t>
            </w:r>
            <w:r>
              <w:rPr>
                <w:sz w:val="22"/>
                <w:szCs w:val="22"/>
                <w:lang w:val="en-US"/>
              </w:rPr>
              <w:t>creta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53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Несовершенно-летний ребенок 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14207,35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(1/5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 xml:space="preserve">Бондаренко Н.В., главного специалиста отдела земельно-имущественных отношений и строительства </w:t>
      </w:r>
    </w:p>
    <w:p w:rsidR="00865B28" w:rsidRDefault="00865B28" w:rsidP="00C67F59">
      <w:pPr>
        <w:jc w:val="center"/>
      </w:pPr>
      <w:r>
        <w:t>Администрации городского округа Верхнее Дуброво</w:t>
      </w:r>
    </w:p>
    <w:p w:rsidR="00865B28" w:rsidRDefault="00865B28" w:rsidP="00C67F59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626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594"/>
        <w:gridCol w:w="170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9032BC">
        <w:tc>
          <w:tcPr>
            <w:tcW w:w="1809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</w:tcPr>
          <w:p w:rsidR="00865B28" w:rsidRPr="008769E2" w:rsidRDefault="00865B28" w:rsidP="006146B0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Декларированный годовой доход за 201</w:t>
            </w:r>
            <w:r>
              <w:rPr>
                <w:sz w:val="22"/>
                <w:szCs w:val="22"/>
              </w:rPr>
              <w:t>7</w:t>
            </w:r>
            <w:r w:rsidRPr="008769E2">
              <w:rPr>
                <w:sz w:val="22"/>
                <w:szCs w:val="22"/>
              </w:rPr>
              <w:t xml:space="preserve"> </w:t>
            </w:r>
            <w:r w:rsidRPr="008769E2">
              <w:rPr>
                <w:sz w:val="22"/>
                <w:szCs w:val="22"/>
              </w:rPr>
              <w:lastRenderedPageBreak/>
              <w:t>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68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</w:t>
            </w:r>
            <w:r>
              <w:rPr>
                <w:sz w:val="22"/>
                <w:szCs w:val="22"/>
              </w:rPr>
              <w:lastRenderedPageBreak/>
              <w:t>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9032BC">
        <w:trPr>
          <w:trHeight w:val="3636"/>
        </w:trPr>
        <w:tc>
          <w:tcPr>
            <w:tcW w:w="1809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9032BC">
        <w:tc>
          <w:tcPr>
            <w:tcW w:w="1809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Бондаренко Наталья Валерьевна</w:t>
            </w:r>
          </w:p>
        </w:tc>
        <w:tc>
          <w:tcPr>
            <w:tcW w:w="1594" w:type="dxa"/>
          </w:tcPr>
          <w:p w:rsidR="00865B28" w:rsidRPr="00C352B0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356 567,11</w:t>
            </w:r>
          </w:p>
        </w:tc>
        <w:tc>
          <w:tcPr>
            <w:tcW w:w="170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</w:tcPr>
          <w:p w:rsidR="00865B28" w:rsidRPr="002578C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42,6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Ботовой И.В., инспектора Контрольно-счетной палаты </w:t>
      </w:r>
    </w:p>
    <w:p w:rsidR="00865B28" w:rsidRDefault="00865B28">
      <w:pPr>
        <w:jc w:val="center"/>
      </w:pPr>
      <w:r>
        <w:t>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594"/>
        <w:gridCol w:w="170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Декларированный годовой доход за 2017 </w:t>
            </w:r>
            <w:r>
              <w:rPr>
                <w:sz w:val="22"/>
                <w:szCs w:val="22"/>
              </w:rPr>
              <w:lastRenderedPageBreak/>
              <w:t>год (рублей)</w:t>
            </w:r>
          </w:p>
        </w:tc>
        <w:tc>
          <w:tcPr>
            <w:tcW w:w="5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</w:t>
            </w:r>
            <w:r>
              <w:rPr>
                <w:sz w:val="22"/>
                <w:szCs w:val="22"/>
              </w:rPr>
              <w:lastRenderedPageBreak/>
              <w:t>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Ботова Ирина Владимировна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349 068,14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24086,06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2111440</w:t>
            </w: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 </w:t>
            </w: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СВ-9-601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lastRenderedPageBreak/>
        <w:t>Бровченко П.Б., начальника экономико-правового отдела Администрации городского округа Верхнее Дуброво</w:t>
      </w:r>
    </w:p>
    <w:p w:rsidR="00865B28" w:rsidRDefault="00865B28">
      <w:pPr>
        <w:jc w:val="center"/>
        <w:rPr>
          <w:sz w:val="22"/>
          <w:szCs w:val="22"/>
        </w:rPr>
      </w:pPr>
      <w:r>
        <w:t xml:space="preserve"> за период с 01 января 2017 года по 31 декабря 2017 года</w:t>
      </w:r>
    </w:p>
    <w:tbl>
      <w:tblPr>
        <w:tblW w:w="0" w:type="auto"/>
        <w:tblInd w:w="-748" w:type="dxa"/>
        <w:tblLayout w:type="fixed"/>
        <w:tblLook w:val="0000"/>
      </w:tblPr>
      <w:tblGrid>
        <w:gridCol w:w="1277"/>
        <w:gridCol w:w="1701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Бровченко Павел Борисович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619 694,17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гараж и автостоянок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незавершен-ного строи-тельства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Квартира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161,4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28,7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Ниссан </w:t>
            </w:r>
            <w:r>
              <w:rPr>
                <w:b/>
                <w:sz w:val="22"/>
                <w:szCs w:val="22"/>
                <w:lang w:val="en-US"/>
              </w:rPr>
              <w:t>X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  <w:lang w:val="en-US"/>
              </w:rPr>
              <w:t>Trail</w:t>
            </w:r>
          </w:p>
          <w:p w:rsidR="00865B28" w:rsidRDefault="00865B28">
            <w:pPr>
              <w:rPr>
                <w:b/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ЛПХ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1391,0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4428101,18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Ниссан </w:t>
            </w:r>
            <w:r>
              <w:rPr>
                <w:b/>
                <w:sz w:val="22"/>
                <w:szCs w:val="22"/>
                <w:lang w:val="en-US"/>
              </w:rPr>
              <w:t>X</w:t>
            </w:r>
            <w:r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  <w:lang w:val="en-US"/>
              </w:rPr>
              <w:t>Trail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 xml:space="preserve">Бровченко Т.Ю., главного специалиста отдела земельно-имущественных отношений и строительства </w:t>
      </w:r>
    </w:p>
    <w:p w:rsidR="00865B28" w:rsidRDefault="00865B28" w:rsidP="00C67F59">
      <w:pPr>
        <w:jc w:val="center"/>
      </w:pPr>
      <w:r>
        <w:t xml:space="preserve"> Администрации городского округа Верхнее Дуброво</w:t>
      </w:r>
    </w:p>
    <w:p w:rsidR="00865B28" w:rsidRDefault="00865B28" w:rsidP="00C67F59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56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7"/>
        <w:gridCol w:w="1701"/>
        <w:gridCol w:w="151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DF553A">
        <w:tc>
          <w:tcPr>
            <w:tcW w:w="1277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865B28" w:rsidRPr="008769E2" w:rsidRDefault="00865B28" w:rsidP="00C352B0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Декларированный годовой доход за 201</w:t>
            </w:r>
            <w:r>
              <w:rPr>
                <w:sz w:val="22"/>
                <w:szCs w:val="22"/>
              </w:rPr>
              <w:t>7</w:t>
            </w:r>
            <w:r w:rsidRPr="008769E2">
              <w:rPr>
                <w:sz w:val="22"/>
                <w:szCs w:val="22"/>
              </w:rPr>
              <w:t xml:space="preserve"> </w:t>
            </w:r>
            <w:r w:rsidRPr="008769E2">
              <w:rPr>
                <w:sz w:val="22"/>
                <w:szCs w:val="22"/>
              </w:rPr>
              <w:lastRenderedPageBreak/>
              <w:t>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49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</w:t>
            </w:r>
            <w:r>
              <w:rPr>
                <w:sz w:val="22"/>
                <w:szCs w:val="22"/>
              </w:rPr>
              <w:lastRenderedPageBreak/>
              <w:t>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DF553A">
        <w:trPr>
          <w:trHeight w:val="3636"/>
        </w:trPr>
        <w:tc>
          <w:tcPr>
            <w:tcW w:w="1277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DF553A">
        <w:tc>
          <w:tcPr>
            <w:tcW w:w="1277" w:type="dxa"/>
          </w:tcPr>
          <w:p w:rsidR="00865B28" w:rsidRPr="008769E2" w:rsidRDefault="00865B28" w:rsidP="001A2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Бровченко Татьяна Юрьевна</w:t>
            </w:r>
          </w:p>
        </w:tc>
        <w:tc>
          <w:tcPr>
            <w:tcW w:w="1701" w:type="dxa"/>
          </w:tcPr>
          <w:p w:rsidR="00865B28" w:rsidRPr="00C352B0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4 232 653, 00</w:t>
            </w:r>
          </w:p>
        </w:tc>
        <w:tc>
          <w:tcPr>
            <w:tcW w:w="1511" w:type="dxa"/>
          </w:tcPr>
          <w:p w:rsidR="00865B28" w:rsidRPr="008769E2" w:rsidRDefault="00865B28" w:rsidP="00135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473" w:type="dxa"/>
          </w:tcPr>
          <w:p w:rsidR="00865B28" w:rsidRPr="008769E2" w:rsidRDefault="00865B28" w:rsidP="00DA4B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487" w:type="dxa"/>
          </w:tcPr>
          <w:p w:rsidR="00865B28" w:rsidRPr="002578C5" w:rsidRDefault="00865B28">
            <w:pPr>
              <w:rPr>
                <w:sz w:val="22"/>
                <w:szCs w:val="22"/>
              </w:rPr>
            </w:pPr>
            <w:r w:rsidRPr="002578C5">
              <w:rPr>
                <w:sz w:val="22"/>
                <w:szCs w:val="22"/>
              </w:rPr>
              <w:t>Легковой автомобиль</w:t>
            </w:r>
          </w:p>
          <w:p w:rsidR="00865B28" w:rsidRPr="00B36C11" w:rsidRDefault="00865B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Ниссан </w:t>
            </w:r>
            <w:r>
              <w:rPr>
                <w:b/>
                <w:sz w:val="22"/>
                <w:szCs w:val="22"/>
                <w:lang w:val="en-US"/>
              </w:rPr>
              <w:t>X</w:t>
            </w:r>
            <w:r w:rsidRPr="00B36C11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  <w:lang w:val="en-US"/>
              </w:rPr>
              <w:t>Trail</w:t>
            </w:r>
          </w:p>
          <w:p w:rsidR="00865B28" w:rsidRPr="002578C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DA4B55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43,3</w:t>
            </w:r>
          </w:p>
        </w:tc>
        <w:tc>
          <w:tcPr>
            <w:tcW w:w="1473" w:type="dxa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 w:rsidP="001356F9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Колясниковой Н.С.., начальника Финансово-бюджетного отдела </w:t>
      </w:r>
    </w:p>
    <w:p w:rsidR="00865B28" w:rsidRDefault="00865B28">
      <w:pPr>
        <w:jc w:val="center"/>
      </w:pPr>
      <w:r>
        <w:t>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611" w:type="dxa"/>
        <w:tblLayout w:type="fixed"/>
        <w:tblLook w:val="0000"/>
      </w:tblPr>
      <w:tblGrid>
        <w:gridCol w:w="1560"/>
        <w:gridCol w:w="1594"/>
        <w:gridCol w:w="1701"/>
        <w:gridCol w:w="1021"/>
        <w:gridCol w:w="1672"/>
        <w:gridCol w:w="1487"/>
        <w:gridCol w:w="1511"/>
        <w:gridCol w:w="1021"/>
        <w:gridCol w:w="1473"/>
        <w:gridCol w:w="3193"/>
      </w:tblGrid>
      <w:tr w:rsidR="00865B28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за 2017 год (рублей)</w:t>
            </w:r>
          </w:p>
        </w:tc>
        <w:tc>
          <w:tcPr>
            <w:tcW w:w="5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Колясникова Наталья Сергеевна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516 238,12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528979,62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ЛПХ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(¼ доли)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баня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134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ШЕВРОЛЕ </w:t>
            </w:r>
            <w:r>
              <w:rPr>
                <w:sz w:val="22"/>
                <w:szCs w:val="22"/>
                <w:lang w:val="en-US"/>
              </w:rPr>
              <w:t>CYEVROLET AVEO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СУБАРУ </w:t>
            </w:r>
            <w:r>
              <w:rPr>
                <w:sz w:val="22"/>
                <w:szCs w:val="22"/>
                <w:lang w:val="en-US"/>
              </w:rPr>
              <w:t>SUBARU LEGASY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33221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Несовершеннолетний ребенок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101.2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 xml:space="preserve"> главы городского округа Верхнее Дуброво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2A4F87">
        <w:tc>
          <w:tcPr>
            <w:tcW w:w="1809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</w:tcPr>
          <w:p w:rsidR="00865B28" w:rsidRPr="008769E2" w:rsidRDefault="00865B28" w:rsidP="00CC7C1C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ный годовой доход за 201</w:t>
            </w:r>
            <w:r>
              <w:rPr>
                <w:sz w:val="22"/>
                <w:szCs w:val="22"/>
              </w:rPr>
              <w:t>7</w:t>
            </w:r>
            <w:r w:rsidRPr="008769E2">
              <w:rPr>
                <w:sz w:val="22"/>
                <w:szCs w:val="22"/>
              </w:rPr>
              <w:t xml:space="preserve"> 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49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rPr>
          <w:trHeight w:val="3636"/>
        </w:trPr>
        <w:tc>
          <w:tcPr>
            <w:tcW w:w="1809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c>
          <w:tcPr>
            <w:tcW w:w="1809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lastRenderedPageBreak/>
              <w:t>Конопкин Валерий Константинович</w:t>
            </w:r>
          </w:p>
        </w:tc>
        <w:tc>
          <w:tcPr>
            <w:tcW w:w="1823" w:type="dxa"/>
          </w:tcPr>
          <w:p w:rsidR="00865B28" w:rsidRPr="00C352B0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968 607,97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Квартира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Гараж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 для размещения гаража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59,9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(1/2 доли)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24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Легковой автомобиль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b/>
                <w:sz w:val="22"/>
                <w:szCs w:val="22"/>
                <w:lang w:val="en-US"/>
              </w:rPr>
              <w:t>Hyundai</w:t>
            </w:r>
            <w:r w:rsidRPr="008769E2">
              <w:rPr>
                <w:b/>
                <w:sz w:val="22"/>
                <w:szCs w:val="22"/>
              </w:rPr>
              <w:t xml:space="preserve"> </w:t>
            </w:r>
            <w:r w:rsidRPr="008769E2">
              <w:rPr>
                <w:b/>
                <w:sz w:val="22"/>
                <w:szCs w:val="22"/>
                <w:lang w:val="en-US"/>
              </w:rPr>
              <w:t>Tucson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  <w:tr w:rsidR="00865B28" w:rsidRPr="008769E2" w:rsidTr="00847B19">
        <w:trPr>
          <w:trHeight w:val="913"/>
        </w:trPr>
        <w:tc>
          <w:tcPr>
            <w:tcW w:w="1809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23" w:type="dxa"/>
          </w:tcPr>
          <w:p w:rsidR="00865B28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327 926,24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2A4F87"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</w:tcPr>
          <w:p w:rsidR="00865B28" w:rsidRPr="002A4F87" w:rsidRDefault="00865B28" w:rsidP="002A4F87">
            <w:pPr>
              <w:rPr>
                <w:sz w:val="22"/>
                <w:szCs w:val="22"/>
              </w:rPr>
            </w:pPr>
            <w:r w:rsidRPr="002A4F87">
              <w:rPr>
                <w:sz w:val="22"/>
                <w:szCs w:val="22"/>
              </w:rPr>
              <w:t>59,9</w:t>
            </w:r>
          </w:p>
          <w:p w:rsidR="00865B28" w:rsidRPr="008769E2" w:rsidRDefault="00865B28" w:rsidP="002A4F87">
            <w:pPr>
              <w:rPr>
                <w:sz w:val="22"/>
                <w:szCs w:val="22"/>
              </w:rPr>
            </w:pPr>
            <w:r w:rsidRPr="002A4F87">
              <w:rPr>
                <w:sz w:val="22"/>
                <w:szCs w:val="22"/>
              </w:rPr>
              <w:t>(1/2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2A4F87"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 w:rsidP="00847B19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Костроминой Т.Н., главного специалиста отдела земельно-имущественных отношений и строительства </w:t>
      </w:r>
    </w:p>
    <w:p w:rsidR="00865B28" w:rsidRDefault="00865B28">
      <w:pPr>
        <w:jc w:val="center"/>
      </w:pPr>
      <w:r>
        <w:lastRenderedPageBreak/>
        <w:t xml:space="preserve">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Костромина Татьяна Николаевна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407 759,94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ЛПХ (общая долевая ½ доля)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(общая долевая ½ </w:t>
            </w:r>
            <w:r>
              <w:rPr>
                <w:sz w:val="22"/>
                <w:szCs w:val="22"/>
              </w:rPr>
              <w:lastRenderedPageBreak/>
              <w:t>доля)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1671,0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57,4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Россия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---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480259,4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219000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7174,48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ЛПХ (½ доли)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(½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1671.0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Кузнецовой Е.И., главного специалиста Финансово-бюджетного отдела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53" w:type="dxa"/>
        <w:tblLayout w:type="fixed"/>
        <w:tblLook w:val="0000"/>
      </w:tblPr>
      <w:tblGrid>
        <w:gridCol w:w="1809"/>
        <w:gridCol w:w="1594"/>
        <w:gridCol w:w="1701"/>
        <w:gridCol w:w="1021"/>
        <w:gridCol w:w="1473"/>
        <w:gridCol w:w="1487"/>
        <w:gridCol w:w="1511"/>
        <w:gridCol w:w="1021"/>
        <w:gridCol w:w="1473"/>
        <w:gridCol w:w="319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</w:t>
            </w:r>
            <w:r>
              <w:rPr>
                <w:sz w:val="22"/>
                <w:szCs w:val="22"/>
              </w:rPr>
              <w:lastRenderedPageBreak/>
              <w:t>ный годовой доход за 2017 год (рублей)</w:t>
            </w:r>
          </w:p>
        </w:tc>
        <w:tc>
          <w:tcPr>
            <w:tcW w:w="5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Перечень объектов недвижимого имущества и </w:t>
            </w:r>
            <w:r>
              <w:rPr>
                <w:sz w:val="22"/>
                <w:szCs w:val="22"/>
              </w:rPr>
              <w:lastRenderedPageBreak/>
              <w:t>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Перечень объектов недвижимого </w:t>
            </w:r>
            <w:r>
              <w:rPr>
                <w:sz w:val="22"/>
                <w:szCs w:val="22"/>
              </w:rPr>
              <w:lastRenderedPageBreak/>
              <w:t>имущества, находящихся в пользовании</w:t>
            </w:r>
          </w:p>
        </w:tc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сведения об источниках </w:t>
            </w:r>
            <w:r>
              <w:rPr>
                <w:sz w:val="22"/>
                <w:szCs w:val="22"/>
              </w:rPr>
              <w:lastRenderedPageBreak/>
              <w:t>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Кузнецова Елена Ивановна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394 413,24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(общая долевая, ½ доля)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44,7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</w:pPr>
            <w:r>
              <w:rPr>
                <w:sz w:val="22"/>
                <w:szCs w:val="22"/>
              </w:rPr>
              <w:t>182300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</w:pPr>
            <w:r>
              <w:t>Земельный участок под ЛПХ</w:t>
            </w:r>
          </w:p>
          <w:p w:rsidR="00865B28" w:rsidRDefault="00865B28">
            <w:pPr>
              <w:snapToGrid w:val="0"/>
            </w:pPr>
          </w:p>
          <w:p w:rsidR="00865B28" w:rsidRDefault="00865B28">
            <w:pPr>
              <w:snapToGrid w:val="0"/>
            </w:pPr>
            <w:r>
              <w:t xml:space="preserve">Жилой дом </w:t>
            </w:r>
          </w:p>
          <w:p w:rsidR="00865B28" w:rsidRDefault="00865B28">
            <w:pPr>
              <w:snapToGrid w:val="0"/>
            </w:pPr>
          </w:p>
          <w:p w:rsidR="00865B28" w:rsidRDefault="00865B28">
            <w:pPr>
              <w:snapToGrid w:val="0"/>
            </w:pPr>
            <w:r>
              <w:t>Квартира (½ доля)</w:t>
            </w:r>
          </w:p>
          <w:p w:rsidR="00865B28" w:rsidRDefault="00865B28">
            <w:pPr>
              <w:snapToGrid w:val="0"/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t>теплица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lastRenderedPageBreak/>
              <w:t>524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53,9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44,7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22,0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Cs w:val="24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ШЕВРОЛЕ 2123</w:t>
            </w: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417800</w:t>
            </w:r>
            <w:r>
              <w:rPr>
                <w:sz w:val="22"/>
                <w:szCs w:val="22"/>
                <w:lang w:val="en-US"/>
              </w:rPr>
              <w:t>R-</w:t>
            </w:r>
            <w:r>
              <w:rPr>
                <w:sz w:val="22"/>
                <w:szCs w:val="22"/>
              </w:rPr>
              <w:t>41103058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Мельникова А.П., главного специалиста экономико-правового отдела </w:t>
      </w:r>
    </w:p>
    <w:p w:rsidR="00865B28" w:rsidRDefault="00865B28">
      <w:pPr>
        <w:jc w:val="center"/>
      </w:pPr>
      <w:r>
        <w:t>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611" w:type="dxa"/>
        <w:tblLayout w:type="fixed"/>
        <w:tblLook w:val="0000"/>
      </w:tblPr>
      <w:tblGrid>
        <w:gridCol w:w="1560"/>
        <w:gridCol w:w="1594"/>
        <w:gridCol w:w="1701"/>
        <w:gridCol w:w="1021"/>
        <w:gridCol w:w="1672"/>
        <w:gridCol w:w="1487"/>
        <w:gridCol w:w="1511"/>
        <w:gridCol w:w="1021"/>
        <w:gridCol w:w="1473"/>
        <w:gridCol w:w="3193"/>
      </w:tblGrid>
      <w:tr w:rsidR="00865B28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за 2017 год (рублей)</w:t>
            </w:r>
          </w:p>
        </w:tc>
        <w:tc>
          <w:tcPr>
            <w:tcW w:w="5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930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Мельников Александр Павлович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644 982,69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приусадебный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41,9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536076,34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ШКОДА РУМСТЕР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жилой дом 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37,5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Несовершеннолетний ребенок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41,9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Меньщиковой Н.А., главного специалиста экономико-правового отдела </w:t>
      </w:r>
    </w:p>
    <w:p w:rsidR="00865B28" w:rsidRDefault="00865B28">
      <w:pPr>
        <w:jc w:val="center"/>
      </w:pPr>
      <w:r>
        <w:t xml:space="preserve">Администрации городского округа Верхнее Дуброво,  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</w:t>
            </w:r>
            <w:r>
              <w:rPr>
                <w:sz w:val="22"/>
                <w:szCs w:val="22"/>
              </w:rPr>
              <w:lastRenderedPageBreak/>
              <w:t>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Меньщикова Нина Анатольевна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529 683,36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(совместная)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61,7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803163,1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ЛПХ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(совместная)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61,7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ХОНДА  Одиссей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>Москаленко Л.П., главного специалиста общего отдела Администрации городского округа Верхнее Дуброво</w:t>
      </w:r>
    </w:p>
    <w:p w:rsidR="00865B28" w:rsidRDefault="00865B28" w:rsidP="00C67F59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2A4F87">
        <w:tc>
          <w:tcPr>
            <w:tcW w:w="1809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</w:tcPr>
          <w:p w:rsidR="00865B28" w:rsidRPr="008769E2" w:rsidRDefault="00865B28" w:rsidP="00520EBE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ный годовой доход за 201</w:t>
            </w:r>
            <w:r>
              <w:rPr>
                <w:sz w:val="22"/>
                <w:szCs w:val="22"/>
              </w:rPr>
              <w:t>7</w:t>
            </w:r>
            <w:r w:rsidRPr="008769E2">
              <w:rPr>
                <w:sz w:val="22"/>
                <w:szCs w:val="22"/>
              </w:rPr>
              <w:t xml:space="preserve"> 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49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rPr>
          <w:trHeight w:val="3636"/>
        </w:trPr>
        <w:tc>
          <w:tcPr>
            <w:tcW w:w="1809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c>
          <w:tcPr>
            <w:tcW w:w="1809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Москаленко Людмила Петровна</w:t>
            </w:r>
          </w:p>
        </w:tc>
        <w:tc>
          <w:tcPr>
            <w:tcW w:w="1823" w:type="dxa"/>
          </w:tcPr>
          <w:p w:rsidR="00865B28" w:rsidRPr="00C352B0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538 853,59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ИЖС 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1565,0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171,3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</w:tcPr>
          <w:p w:rsidR="00865B28" w:rsidRPr="002578C5" w:rsidRDefault="00865B28">
            <w:pPr>
              <w:rPr>
                <w:sz w:val="22"/>
                <w:szCs w:val="22"/>
              </w:rPr>
            </w:pPr>
            <w:r w:rsidRPr="002578C5">
              <w:rPr>
                <w:sz w:val="22"/>
                <w:szCs w:val="22"/>
              </w:rPr>
              <w:t>Легковой автомобиль</w:t>
            </w:r>
          </w:p>
          <w:p w:rsidR="00865B28" w:rsidRDefault="00865B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Мицубиси Лансер</w:t>
            </w:r>
          </w:p>
          <w:p w:rsidR="00865B28" w:rsidRPr="002578C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/>
    <w:p w:rsidR="00865B28" w:rsidRDefault="00865B28">
      <w:pPr>
        <w:jc w:val="center"/>
      </w:pPr>
      <w:r>
        <w:lastRenderedPageBreak/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Пяткова Л.И., начальника отдела специального режима, гражданской обороны, </w:t>
      </w:r>
    </w:p>
    <w:p w:rsidR="00865B28" w:rsidRDefault="00865B28">
      <w:pPr>
        <w:jc w:val="center"/>
      </w:pPr>
      <w:r>
        <w:t>предупреждения и ликвидации чрезвычайных ситуаций,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Пятков Леонид Иванович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842 377,88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в составе дачных, садоводческих и огородни-ческих </w:t>
            </w:r>
            <w:r>
              <w:rPr>
                <w:sz w:val="22"/>
                <w:szCs w:val="22"/>
              </w:rPr>
              <w:lastRenderedPageBreak/>
              <w:t xml:space="preserve">объединений, </w:t>
            </w: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ВАЗ 21099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Супруга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147899,47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t>Земельный участок для ИЖС (½ доли)</w:t>
            </w:r>
          </w:p>
          <w:p w:rsidR="00865B28" w:rsidRDefault="00865B28"/>
          <w:p w:rsidR="00865B28" w:rsidRDefault="00865B28">
            <w:pPr>
              <w:rPr>
                <w:szCs w:val="24"/>
              </w:rPr>
            </w:pPr>
            <w:r>
              <w:t xml:space="preserve">жилой дом (½ доли) 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Cs w:val="24"/>
              </w:rPr>
            </w:pPr>
            <w:r>
              <w:rPr>
                <w:szCs w:val="24"/>
              </w:rPr>
              <w:t>1746</w:t>
            </w:r>
          </w:p>
          <w:p w:rsidR="00865B28" w:rsidRDefault="00865B28">
            <w:pPr>
              <w:rPr>
                <w:szCs w:val="24"/>
              </w:rPr>
            </w:pPr>
          </w:p>
          <w:p w:rsidR="00865B28" w:rsidRDefault="00865B28">
            <w:pPr>
              <w:rPr>
                <w:szCs w:val="24"/>
              </w:rPr>
            </w:pPr>
          </w:p>
          <w:p w:rsidR="00865B28" w:rsidRDefault="00865B28">
            <w:pPr>
              <w:rPr>
                <w:szCs w:val="24"/>
              </w:rPr>
            </w:pPr>
          </w:p>
          <w:p w:rsidR="00865B28" w:rsidRDefault="00865B28">
            <w:pPr>
              <w:rPr>
                <w:szCs w:val="24"/>
              </w:rPr>
            </w:pPr>
          </w:p>
          <w:p w:rsidR="00865B28" w:rsidRDefault="00865B28">
            <w:pPr>
              <w:rPr>
                <w:szCs w:val="24"/>
              </w:rPr>
            </w:pPr>
            <w:r>
              <w:rPr>
                <w:szCs w:val="24"/>
              </w:rPr>
              <w:t>56,4</w:t>
            </w:r>
          </w:p>
          <w:p w:rsidR="00865B28" w:rsidRDefault="00865B28">
            <w:pPr>
              <w:rPr>
                <w:szCs w:val="24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Ручьева А.А., заместителя главы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Декларирован-ный годовой </w:t>
            </w:r>
            <w:r>
              <w:rPr>
                <w:sz w:val="22"/>
                <w:szCs w:val="22"/>
              </w:rPr>
              <w:lastRenderedPageBreak/>
              <w:t>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Перечень объектов недвижимого имущества и транспортных средств, принадлежащих на праве </w:t>
            </w:r>
            <w:r>
              <w:rPr>
                <w:sz w:val="22"/>
                <w:szCs w:val="22"/>
              </w:rPr>
              <w:lastRenderedPageBreak/>
              <w:t>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</w:t>
            </w:r>
            <w:r>
              <w:rPr>
                <w:sz w:val="22"/>
                <w:szCs w:val="22"/>
              </w:rPr>
              <w:lastRenderedPageBreak/>
              <w:t>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Ручьев Алексей Александрович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711613,08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гараж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256669,38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Садовый земельный участок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629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Несовершенно-летний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Несовершенно-летний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Салтыковой Ю.А., заместителя главы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Салтыкова Юлия Александровна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542 593,22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ЛПХ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1405,0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65,8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 xml:space="preserve">Сизиковой Любовь Викторовны, начальника отдела земельно-имущественных отношений и строительства </w:t>
      </w:r>
    </w:p>
    <w:p w:rsidR="00865B28" w:rsidRDefault="00865B28" w:rsidP="00C67F59">
      <w:pPr>
        <w:jc w:val="center"/>
      </w:pPr>
      <w:r>
        <w:t>Администрации городского округа Верхнее Дуброво</w:t>
      </w:r>
    </w:p>
    <w:p w:rsidR="00865B28" w:rsidRDefault="00865B28" w:rsidP="00C67F59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626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594"/>
        <w:gridCol w:w="170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9032BC">
        <w:tc>
          <w:tcPr>
            <w:tcW w:w="1809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</w:tcPr>
          <w:p w:rsidR="00865B28" w:rsidRPr="008769E2" w:rsidRDefault="00865B28" w:rsidP="00312B6D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Декларированный годовой доход за 201</w:t>
            </w:r>
            <w:r>
              <w:rPr>
                <w:sz w:val="22"/>
                <w:szCs w:val="22"/>
              </w:rPr>
              <w:t>6</w:t>
            </w:r>
            <w:r w:rsidRPr="008769E2">
              <w:rPr>
                <w:sz w:val="22"/>
                <w:szCs w:val="22"/>
              </w:rPr>
              <w:t xml:space="preserve"> 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68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9032BC">
        <w:trPr>
          <w:trHeight w:val="3636"/>
        </w:trPr>
        <w:tc>
          <w:tcPr>
            <w:tcW w:w="1809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9032BC">
        <w:tc>
          <w:tcPr>
            <w:tcW w:w="1809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Сизикова Любовь Викторовна</w:t>
            </w:r>
          </w:p>
        </w:tc>
        <w:tc>
          <w:tcPr>
            <w:tcW w:w="1594" w:type="dxa"/>
          </w:tcPr>
          <w:p w:rsidR="00865B28" w:rsidRPr="00C352B0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684 664,08</w:t>
            </w:r>
          </w:p>
        </w:tc>
        <w:tc>
          <w:tcPr>
            <w:tcW w:w="170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земельный участок 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(7/16 доли) 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9032BC">
              <w:rPr>
                <w:sz w:val="22"/>
                <w:szCs w:val="22"/>
              </w:rPr>
              <w:lastRenderedPageBreak/>
              <w:t>1486</w:t>
            </w:r>
            <w:r>
              <w:rPr>
                <w:sz w:val="22"/>
                <w:szCs w:val="22"/>
              </w:rPr>
              <w:t>,0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 w:rsidRPr="009032BC">
              <w:rPr>
                <w:sz w:val="22"/>
                <w:szCs w:val="22"/>
              </w:rPr>
              <w:t>42,6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 w:rsidRPr="009032BC">
              <w:rPr>
                <w:sz w:val="22"/>
                <w:szCs w:val="22"/>
              </w:rPr>
              <w:t>65,1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  <w:r w:rsidRPr="009032BC">
              <w:rPr>
                <w:sz w:val="22"/>
                <w:szCs w:val="22"/>
              </w:rPr>
              <w:t>Россия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</w:tcPr>
          <w:p w:rsidR="00865B28" w:rsidRPr="002578C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Тарских О.А., начальника отдела закупок для муниципальных нужд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594"/>
        <w:gridCol w:w="170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за 2017 год (рублей)</w:t>
            </w:r>
          </w:p>
        </w:tc>
        <w:tc>
          <w:tcPr>
            <w:tcW w:w="5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Тарских Оксана Александровна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522 479,39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(общая совместная </w:t>
            </w:r>
            <w:r>
              <w:rPr>
                <w:sz w:val="22"/>
                <w:szCs w:val="22"/>
              </w:rPr>
              <w:lastRenderedPageBreak/>
              <w:t>собственность)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27,3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lastRenderedPageBreak/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301107,54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дача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21093</w:t>
            </w: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  <w:p w:rsidR="00865B28" w:rsidRDefault="00865B2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ШЕВРОЛЕ С</w:t>
            </w:r>
            <w:r>
              <w:rPr>
                <w:sz w:val="22"/>
                <w:szCs w:val="22"/>
                <w:lang w:val="en-US"/>
              </w:rPr>
              <w:t>hevrolet Lacetti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59,4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Цих Ю.А., главного специалиста отдела закупок для муниципальных нужд 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Декларирован-ный годовой доход за 2017 </w:t>
            </w:r>
            <w:r>
              <w:rPr>
                <w:sz w:val="22"/>
                <w:szCs w:val="22"/>
              </w:rPr>
              <w:lastRenderedPageBreak/>
              <w:t>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сделка по </w:t>
            </w:r>
            <w:r>
              <w:rPr>
                <w:sz w:val="22"/>
                <w:szCs w:val="22"/>
              </w:rPr>
              <w:lastRenderedPageBreak/>
              <w:t>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Цих Юлия Александровна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409 736,07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(общая долевая, ¾ доли)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ind w:left="-90" w:right="-5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ФОЛЬКСВАГЕН </w:t>
            </w:r>
            <w:r>
              <w:rPr>
                <w:sz w:val="22"/>
                <w:szCs w:val="22"/>
                <w:lang w:val="en-US"/>
              </w:rPr>
              <w:t>GOLF</w:t>
            </w:r>
          </w:p>
          <w:p w:rsidR="00865B28" w:rsidRDefault="00865B28">
            <w:pPr>
              <w:rPr>
                <w:b/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6845,48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(¼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ind w:left="-90" w:right="-57"/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 w:rsidP="00C67F59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 w:rsidP="00C67F59">
      <w:pPr>
        <w:jc w:val="center"/>
      </w:pPr>
      <w:r>
        <w:t>Широбокова Евгения Анатольевна., председатель Контрольно-счетной палаты городского округа Верхнее Дуброво</w:t>
      </w:r>
    </w:p>
    <w:p w:rsidR="00865B28" w:rsidRDefault="00865B28" w:rsidP="00C67F59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73"/>
      </w:tblGrid>
      <w:tr w:rsidR="00865B28" w:rsidRPr="008769E2" w:rsidTr="002A4F87">
        <w:tc>
          <w:tcPr>
            <w:tcW w:w="1809" w:type="dxa"/>
            <w:vMerge w:val="restart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</w:tcPr>
          <w:p w:rsidR="00865B28" w:rsidRPr="008769E2" w:rsidRDefault="00865B28" w:rsidP="004E6269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Декларирован</w:t>
            </w:r>
            <w:r w:rsidRPr="00077EFB">
              <w:rPr>
                <w:sz w:val="22"/>
                <w:szCs w:val="22"/>
              </w:rPr>
              <w:t>-</w:t>
            </w:r>
            <w:r w:rsidRPr="008769E2">
              <w:rPr>
                <w:sz w:val="22"/>
                <w:szCs w:val="22"/>
              </w:rPr>
              <w:lastRenderedPageBreak/>
              <w:t>ный годовой доход за 201</w:t>
            </w:r>
            <w:r>
              <w:rPr>
                <w:sz w:val="22"/>
                <w:szCs w:val="22"/>
              </w:rPr>
              <w:t>7</w:t>
            </w:r>
            <w:r w:rsidRPr="008769E2">
              <w:rPr>
                <w:sz w:val="22"/>
                <w:szCs w:val="22"/>
              </w:rPr>
              <w:t xml:space="preserve"> год (</w:t>
            </w:r>
            <w:r>
              <w:rPr>
                <w:sz w:val="22"/>
                <w:szCs w:val="22"/>
              </w:rPr>
              <w:t>р</w:t>
            </w:r>
            <w:r w:rsidRPr="008769E2">
              <w:rPr>
                <w:sz w:val="22"/>
                <w:szCs w:val="22"/>
              </w:rPr>
              <w:t>ублей)</w:t>
            </w:r>
          </w:p>
        </w:tc>
        <w:tc>
          <w:tcPr>
            <w:tcW w:w="5492" w:type="dxa"/>
            <w:gridSpan w:val="4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lastRenderedPageBreak/>
              <w:t xml:space="preserve">Перечень объектов недвижимого имущества и </w:t>
            </w:r>
            <w:r w:rsidRPr="008769E2">
              <w:rPr>
                <w:sz w:val="22"/>
                <w:szCs w:val="22"/>
              </w:rPr>
              <w:lastRenderedPageBreak/>
              <w:t>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lastRenderedPageBreak/>
              <w:t xml:space="preserve">Перечень объектов недвижимого </w:t>
            </w:r>
            <w:r w:rsidRPr="008769E2">
              <w:rPr>
                <w:sz w:val="22"/>
                <w:szCs w:val="22"/>
              </w:rPr>
              <w:lastRenderedPageBreak/>
              <w:t>имущества, находящихся в пользовании</w:t>
            </w:r>
          </w:p>
        </w:tc>
        <w:tc>
          <w:tcPr>
            <w:tcW w:w="3173" w:type="dxa"/>
            <w:vMerge w:val="restart"/>
          </w:tcPr>
          <w:p w:rsidR="00865B28" w:rsidRDefault="00865B28" w:rsidP="002A4F87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сведения об источниках </w:t>
            </w:r>
            <w:r>
              <w:rPr>
                <w:sz w:val="22"/>
                <w:szCs w:val="22"/>
              </w:rPr>
              <w:lastRenderedPageBreak/>
              <w:t>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rPr>
          <w:trHeight w:val="3636"/>
        </w:trPr>
        <w:tc>
          <w:tcPr>
            <w:tcW w:w="1809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объектов недвижи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1487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Транспорт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ные средства</w:t>
            </w:r>
          </w:p>
        </w:tc>
        <w:tc>
          <w:tcPr>
            <w:tcW w:w="151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Вид объекта недвижи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мости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щадь (кв.м.)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Страна расположе</w:t>
            </w:r>
            <w:r>
              <w:rPr>
                <w:sz w:val="22"/>
                <w:szCs w:val="22"/>
                <w:lang w:val="en-US"/>
              </w:rPr>
              <w:t>-</w:t>
            </w:r>
            <w:r w:rsidRPr="008769E2">
              <w:rPr>
                <w:sz w:val="22"/>
                <w:szCs w:val="22"/>
              </w:rPr>
              <w:t>ния</w:t>
            </w:r>
          </w:p>
        </w:tc>
        <w:tc>
          <w:tcPr>
            <w:tcW w:w="3173" w:type="dxa"/>
            <w:vMerge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</w:tr>
      <w:tr w:rsidR="00865B28" w:rsidRPr="008769E2" w:rsidTr="002A4F87">
        <w:tc>
          <w:tcPr>
            <w:tcW w:w="1809" w:type="dxa"/>
          </w:tcPr>
          <w:p w:rsidR="00865B28" w:rsidRPr="008769E2" w:rsidRDefault="00865B28" w:rsidP="00DA4B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Широбокова Евгения Анатольевна</w:t>
            </w:r>
          </w:p>
        </w:tc>
        <w:tc>
          <w:tcPr>
            <w:tcW w:w="1823" w:type="dxa"/>
          </w:tcPr>
          <w:p w:rsidR="00865B28" w:rsidRPr="0049434D" w:rsidRDefault="00865B28" w:rsidP="00C665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426 231,61</w:t>
            </w:r>
          </w:p>
        </w:tc>
        <w:tc>
          <w:tcPr>
            <w:tcW w:w="1511" w:type="dxa"/>
          </w:tcPr>
          <w:p w:rsidR="00865B28" w:rsidRPr="008769E2" w:rsidRDefault="00865B28" w:rsidP="00B12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32,8</w:t>
            </w: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 w:rsidRPr="008769E2">
              <w:rPr>
                <w:sz w:val="22"/>
                <w:szCs w:val="22"/>
              </w:rPr>
              <w:t>Россия</w:t>
            </w:r>
          </w:p>
          <w:p w:rsidR="00865B28" w:rsidRPr="008769E2" w:rsidRDefault="00865B28" w:rsidP="00DA4B55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</w:tcPr>
          <w:p w:rsidR="00865B28" w:rsidRPr="002578C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</w:tcPr>
          <w:p w:rsidR="00865B28" w:rsidRPr="00DA4B55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73" w:type="dxa"/>
          </w:tcPr>
          <w:p w:rsidR="00865B28" w:rsidRPr="008769E2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 xml:space="preserve">Шуплецовой О.Л., главного специалиста отдела по культуре, образованию и социальным вопросам </w:t>
      </w:r>
    </w:p>
    <w:p w:rsidR="00865B28" w:rsidRDefault="00865B28">
      <w:pPr>
        <w:jc w:val="center"/>
      </w:pPr>
      <w:r>
        <w:t xml:space="preserve">Администрации городского округа Верхнее Дуброво,  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Декларирован-ный годовой </w:t>
            </w:r>
            <w:r>
              <w:rPr>
                <w:sz w:val="22"/>
                <w:szCs w:val="22"/>
              </w:rPr>
              <w:lastRenderedPageBreak/>
              <w:t>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Перечень объектов недвижимого имущества и транспортных средств, принадлежащих на праве </w:t>
            </w:r>
            <w:r>
              <w:rPr>
                <w:sz w:val="22"/>
                <w:szCs w:val="22"/>
              </w:rPr>
              <w:lastRenderedPageBreak/>
              <w:t>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Перечень объектов недвижимого </w:t>
            </w:r>
            <w:r>
              <w:rPr>
                <w:sz w:val="22"/>
                <w:szCs w:val="22"/>
              </w:rPr>
              <w:lastRenderedPageBreak/>
              <w:t>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сведения об источниках получения средств, за счет </w:t>
            </w:r>
            <w:r>
              <w:rPr>
                <w:sz w:val="22"/>
                <w:szCs w:val="22"/>
              </w:rPr>
              <w:lastRenderedPageBreak/>
              <w:t>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Шуплецова Ольга Леонидовна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374 160,63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ИЖС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(1/3 доли)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1282,0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Тайота </w:t>
            </w:r>
            <w:r>
              <w:rPr>
                <w:sz w:val="22"/>
                <w:szCs w:val="22"/>
                <w:lang w:val="en-US"/>
              </w:rPr>
              <w:t>corolla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376150,59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Несовершеннолетний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(1/3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(1/3 доли)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/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865B28" w:rsidRDefault="00865B28">
      <w:pPr>
        <w:jc w:val="center"/>
      </w:pPr>
      <w:r>
        <w:t>Сведения о доходах, об имуществе и обязательствах имущественного характера</w:t>
      </w:r>
    </w:p>
    <w:p w:rsidR="00865B28" w:rsidRDefault="00865B28">
      <w:pPr>
        <w:jc w:val="center"/>
      </w:pPr>
      <w:r>
        <w:t>Юрташкиной Т.В., начальника общего отдела Администрации городского округа Верхнее Дуброво</w:t>
      </w:r>
    </w:p>
    <w:p w:rsidR="00865B28" w:rsidRDefault="00865B28">
      <w:pPr>
        <w:jc w:val="center"/>
      </w:pPr>
      <w:r>
        <w:t xml:space="preserve"> за период с 01 января 2017 года по 31 декабря 2017 года</w:t>
      </w:r>
    </w:p>
    <w:p w:rsidR="00865B28" w:rsidRDefault="00865B28"/>
    <w:p w:rsidR="00865B28" w:rsidRDefault="00865B28"/>
    <w:tbl>
      <w:tblPr>
        <w:tblW w:w="0" w:type="auto"/>
        <w:tblInd w:w="-748" w:type="dxa"/>
        <w:tblLayout w:type="fixed"/>
        <w:tblLook w:val="0000"/>
      </w:tblPr>
      <w:tblGrid>
        <w:gridCol w:w="1809"/>
        <w:gridCol w:w="1823"/>
        <w:gridCol w:w="1511"/>
        <w:gridCol w:w="1021"/>
        <w:gridCol w:w="1473"/>
        <w:gridCol w:w="1487"/>
        <w:gridCol w:w="1511"/>
        <w:gridCol w:w="1021"/>
        <w:gridCol w:w="1473"/>
        <w:gridCol w:w="3183"/>
      </w:tblGrid>
      <w:tr w:rsidR="00865B28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Декларирован-ный годовой доход за 2017 год (рублей)</w:t>
            </w:r>
          </w:p>
        </w:tc>
        <w:tc>
          <w:tcPr>
            <w:tcW w:w="5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autoSpaceDE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rPr>
          <w:trHeight w:val="3636"/>
        </w:trPr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объектов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Транспорт-ные средства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 недвижи-мости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Пло-щадь (кв.м.)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расположе-ния</w:t>
            </w:r>
          </w:p>
        </w:tc>
        <w:tc>
          <w:tcPr>
            <w:tcW w:w="3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Юрташкина Татьяна Владимировна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463139,65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ind w:left="-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</w:t>
            </w:r>
          </w:p>
          <w:p w:rsidR="00865B28" w:rsidRDefault="00865B28">
            <w:pPr>
              <w:ind w:left="-90" w:right="-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>
              <w:rPr>
                <w:b/>
                <w:sz w:val="22"/>
                <w:szCs w:val="22"/>
                <w:lang w:val="en-US"/>
              </w:rPr>
              <w:t>HEVROLET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lang w:val="en-US"/>
              </w:rPr>
              <w:t>NIVA</w:t>
            </w:r>
          </w:p>
          <w:p w:rsidR="00865B28" w:rsidRDefault="00865B28">
            <w:pPr>
              <w:rPr>
                <w:b/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под ИЖС 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1493,0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101,8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---</w:t>
            </w: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t>538130,39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1493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ШКОДА </w:t>
            </w:r>
            <w:r>
              <w:rPr>
                <w:sz w:val="22"/>
                <w:szCs w:val="22"/>
                <w:lang w:val="en-US"/>
              </w:rPr>
              <w:t>OCTAVIA</w:t>
            </w:r>
          </w:p>
          <w:p w:rsidR="00865B28" w:rsidRDefault="00865B28">
            <w:pPr>
              <w:ind w:left="-90"/>
              <w:rPr>
                <w:sz w:val="22"/>
                <w:szCs w:val="22"/>
              </w:rPr>
            </w:pPr>
          </w:p>
          <w:p w:rsidR="00865B28" w:rsidRDefault="00865B28">
            <w:pPr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</w:t>
            </w:r>
          </w:p>
          <w:p w:rsidR="00865B28" w:rsidRDefault="00865B28">
            <w:pPr>
              <w:ind w:left="-90"/>
              <w:rPr>
                <w:sz w:val="22"/>
                <w:szCs w:val="22"/>
              </w:rPr>
            </w:pPr>
          </w:p>
          <w:p w:rsidR="00865B28" w:rsidRDefault="00865B28">
            <w:pPr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66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  <w:tr w:rsidR="00865B28"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t>179425,53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ind w:left="-9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под ИЖС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1493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101,8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</w:p>
          <w:p w:rsidR="00865B28" w:rsidRDefault="00865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3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5B28" w:rsidRDefault="00865B28">
            <w:pPr>
              <w:rPr>
                <w:sz w:val="22"/>
                <w:szCs w:val="22"/>
              </w:rPr>
            </w:pPr>
          </w:p>
        </w:tc>
      </w:tr>
    </w:tbl>
    <w:p w:rsidR="00865B28" w:rsidRDefault="00865B28"/>
    <w:p w:rsidR="00243221" w:rsidRPr="001C34A2" w:rsidRDefault="00243221" w:rsidP="001C34A2"/>
    <w:sectPr w:rsidR="00243221" w:rsidRPr="001C34A2" w:rsidSect="00865B28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5C1EF9"/>
    <w:rsid w:val="00727EB8"/>
    <w:rsid w:val="00765429"/>
    <w:rsid w:val="00777841"/>
    <w:rsid w:val="00807380"/>
    <w:rsid w:val="00865B28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31</Pages>
  <Words>4088</Words>
  <Characters>23305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2019-09-11T02:52:00Z</dcterms:modified>
</cp:coreProperties>
</file>