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D5" w:rsidRDefault="000262D5" w:rsidP="000262D5">
      <w:pPr>
        <w:pStyle w:val="1"/>
        <w:spacing w:before="0" w:after="225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t>Сведения о доходах, расходах, имуществе и обязательствах имущественного характера за 2017г</w:t>
      </w:r>
    </w:p>
    <w:p w:rsidR="000262D5" w:rsidRDefault="000262D5" w:rsidP="000262D5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ФОРМА</w:t>
      </w:r>
    </w:p>
    <w:p w:rsidR="000262D5" w:rsidRDefault="000262D5" w:rsidP="000262D5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размещения сведений о доходах, расходах, об имуществе и обязательствах имущественного характера</w:t>
      </w:r>
    </w:p>
    <w:p w:rsidR="000262D5" w:rsidRDefault="000262D5" w:rsidP="000262D5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муниципальных служащих администрации городского округа Новокуйбышевск Самарской области и членов их семей</w:t>
      </w:r>
    </w:p>
    <w:p w:rsidR="000262D5" w:rsidRDefault="000262D5" w:rsidP="000262D5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на официальном сайте администрации в сети Интернет</w:t>
      </w:r>
    </w:p>
    <w:p w:rsidR="000262D5" w:rsidRDefault="000262D5" w:rsidP="000262D5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и предоставление этих сведений средствам массовой информации для опубликования за отчетный финансовый год</w:t>
      </w:r>
    </w:p>
    <w:p w:rsidR="000262D5" w:rsidRDefault="000262D5" w:rsidP="000262D5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 1 января 2017 года по 31 декабря 2017 года</w:t>
      </w:r>
    </w:p>
    <w:p w:rsidR="000262D5" w:rsidRDefault="000262D5" w:rsidP="000262D5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15"/>
        <w:gridCol w:w="2136"/>
        <w:gridCol w:w="1802"/>
        <w:gridCol w:w="1962"/>
        <w:gridCol w:w="936"/>
        <w:gridCol w:w="1437"/>
        <w:gridCol w:w="1476"/>
        <w:gridCol w:w="936"/>
        <w:gridCol w:w="1437"/>
        <w:gridCol w:w="1617"/>
      </w:tblGrid>
      <w:tr w:rsidR="000262D5" w:rsidTr="000262D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имя, отчество муниципального служащего (1*)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Замещаемая должность (2*)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Общая сумма декларированного дохода за 2016 год (руб.)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Недвижимое имущество, находящееся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и марка транспортных средств, принадлежащих на праве собственности</w:t>
            </w:r>
          </w:p>
        </w:tc>
      </w:tr>
      <w:tr w:rsidR="000262D5" w:rsidTr="000262D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объекта недвижимости ( 3*)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расположения (4*)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Марков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Сергей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Васильевич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Глава городского округа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3493665,76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5)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6) жилой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6)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7)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8)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462,4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26,4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24,5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453,5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23,2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   1) квартира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3) земельный участок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41,4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1221,0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155,0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Мерседес Бенц GL450, 2006г.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автоприцеп МZСА 817708, 2008г.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3) лодка Buster XL SUZUKI 115 TL, 2010г.</w:t>
            </w:r>
          </w:p>
          <w:p w:rsidR="000262D5" w:rsidRPr="000262D5" w:rsidRDefault="000262D5">
            <w:pPr>
              <w:pStyle w:val="a3"/>
              <w:spacing w:after="150" w:afterAutospacing="0"/>
              <w:rPr>
                <w:color w:val="242424"/>
                <w:lang w:val="en-US"/>
              </w:rPr>
            </w:pPr>
            <w:r w:rsidRPr="000262D5">
              <w:rPr>
                <w:color w:val="242424"/>
                <w:lang w:val="en-US"/>
              </w:rPr>
              <w:t xml:space="preserve">4) </w:t>
            </w:r>
            <w:r>
              <w:rPr>
                <w:color w:val="242424"/>
              </w:rPr>
              <w:t>катер</w:t>
            </w:r>
            <w:r w:rsidRPr="000262D5">
              <w:rPr>
                <w:color w:val="242424"/>
                <w:lang w:val="en-US"/>
              </w:rPr>
              <w:t xml:space="preserve"> Bella 850 MerkuriQSD 42DTS, 2008</w:t>
            </w:r>
            <w:r>
              <w:rPr>
                <w:color w:val="242424"/>
              </w:rPr>
              <w:t>г</w:t>
            </w:r>
            <w:r w:rsidRPr="000262D5">
              <w:rPr>
                <w:color w:val="242424"/>
                <w:lang w:val="en-US"/>
              </w:rPr>
              <w:t>.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гидроцикл Bombardir FTX 155, 2008г.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114968,75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      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      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       паркинг, доля 2/38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50,5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94,2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1594,9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41,4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41,4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Булгакова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Ирина Николаевна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Заместитель главы городского округа по финансам и экономическому развитию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1408241,77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4)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6)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7)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824,7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28,0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142,2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55,3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59,6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27,0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квартира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Мазда SX-7, 2008г.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1373144,46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23,0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21,0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31,7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21,0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ВАЗ 2329, 2010г.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ВАЗ 2110, 2005г.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снегоход Polaris, 2007г.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Румянцев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Виталий Кузьмич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Заместитель главы городского округа по вопросам городского </w:t>
            </w:r>
            <w:r>
              <w:rPr>
                <w:color w:val="242424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1037580,11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2) земельный </w:t>
            </w:r>
            <w:r>
              <w:rPr>
                <w:color w:val="242424"/>
              </w:rPr>
              <w:lastRenderedPageBreak/>
              <w:t>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жилой дом (общая совместная собствен-ность с супругой)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6)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7)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8)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9)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10) дачный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11) нежилое помеще-ние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12) нежилое помещение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13) паркинг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1372,0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28,0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964,0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877,3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179,8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54,4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28,0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46,1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7,3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130,3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23,42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LEXUS LX 470,    2006 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Автоприцеп МЗСА 817711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жилой дом (общая совместная собствен-ность с супругом)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6) 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434,0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985,0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877,3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54,4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23,1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             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Легковой </w:t>
            </w:r>
            <w:r>
              <w:rPr>
                <w:color w:val="242424"/>
              </w:rPr>
              <w:lastRenderedPageBreak/>
              <w:t>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BMW X3xdrive,2013г.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Пахомова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Елена Михайловна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Заместитель главы городского округа по социальным вопросам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1274151,48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77,4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18,3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ДЭУ МАТИЗ, 2005г.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195432,00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квартира, доля ½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77,4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Никерясов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Владимир Иванович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Заместитель главы городского округа по промышленной политике и предпринимательс</w:t>
            </w:r>
            <w:r>
              <w:rPr>
                <w:color w:val="242424"/>
              </w:rPr>
              <w:lastRenderedPageBreak/>
              <w:t>тву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1057492,78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3) объект незавершенного строительства (жилой дом)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118,0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957,0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171,9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Pr="000262D5" w:rsidRDefault="000262D5">
            <w:pPr>
              <w:pStyle w:val="a3"/>
              <w:spacing w:after="150" w:afterAutospacing="0"/>
              <w:rPr>
                <w:color w:val="242424"/>
                <w:lang w:val="en-US"/>
              </w:rPr>
            </w:pPr>
            <w:r w:rsidRPr="000262D5">
              <w:rPr>
                <w:color w:val="242424"/>
                <w:lang w:val="en-US"/>
              </w:rPr>
              <w:t xml:space="preserve">1) </w:t>
            </w:r>
            <w:r>
              <w:rPr>
                <w:color w:val="242424"/>
              </w:rPr>
              <w:t>Легковой</w:t>
            </w:r>
            <w:r w:rsidRPr="000262D5">
              <w:rPr>
                <w:color w:val="242424"/>
                <w:lang w:val="en-US"/>
              </w:rPr>
              <w:t xml:space="preserve"> </w:t>
            </w:r>
            <w:r>
              <w:rPr>
                <w:color w:val="242424"/>
              </w:rPr>
              <w:t>автомобиль</w:t>
            </w:r>
          </w:p>
          <w:p w:rsidR="000262D5" w:rsidRPr="000262D5" w:rsidRDefault="000262D5">
            <w:pPr>
              <w:pStyle w:val="a3"/>
              <w:spacing w:after="150" w:afterAutospacing="0"/>
              <w:rPr>
                <w:color w:val="242424"/>
                <w:lang w:val="en-US"/>
              </w:rPr>
            </w:pPr>
            <w:r w:rsidRPr="000262D5">
              <w:rPr>
                <w:color w:val="242424"/>
                <w:lang w:val="en-US"/>
              </w:rPr>
              <w:t xml:space="preserve">JEEP WRANGLER </w:t>
            </w:r>
            <w:r w:rsidRPr="000262D5">
              <w:rPr>
                <w:color w:val="242424"/>
                <w:lang w:val="en-US"/>
              </w:rPr>
              <w:lastRenderedPageBreak/>
              <w:t xml:space="preserve">UNLIMITED RUBICON, 2014 </w:t>
            </w:r>
            <w:r>
              <w:rPr>
                <w:color w:val="242424"/>
              </w:rPr>
              <w:t>г</w:t>
            </w:r>
            <w:r w:rsidRPr="000262D5">
              <w:rPr>
                <w:color w:val="242424"/>
                <w:lang w:val="en-US"/>
              </w:rPr>
              <w:t>.;</w:t>
            </w:r>
          </w:p>
          <w:p w:rsidR="000262D5" w:rsidRPr="000262D5" w:rsidRDefault="000262D5">
            <w:pPr>
              <w:pStyle w:val="a3"/>
              <w:spacing w:after="150" w:afterAutospacing="0"/>
              <w:rPr>
                <w:color w:val="242424"/>
                <w:lang w:val="en-US"/>
              </w:rPr>
            </w:pPr>
            <w:r w:rsidRPr="000262D5">
              <w:rPr>
                <w:color w:val="242424"/>
                <w:lang w:val="en-US"/>
              </w:rPr>
              <w:t xml:space="preserve">2) </w:t>
            </w:r>
            <w:r>
              <w:rPr>
                <w:color w:val="242424"/>
              </w:rPr>
              <w:t>Моторная</w:t>
            </w:r>
            <w:r w:rsidRPr="000262D5">
              <w:rPr>
                <w:color w:val="242424"/>
                <w:lang w:val="en-US"/>
              </w:rPr>
              <w:t xml:space="preserve"> </w:t>
            </w:r>
            <w:r>
              <w:rPr>
                <w:color w:val="242424"/>
              </w:rPr>
              <w:t>лодка</w:t>
            </w:r>
          </w:p>
          <w:p w:rsidR="000262D5" w:rsidRPr="000262D5" w:rsidRDefault="000262D5">
            <w:pPr>
              <w:pStyle w:val="a3"/>
              <w:spacing w:after="150" w:afterAutospacing="0"/>
              <w:rPr>
                <w:color w:val="242424"/>
                <w:lang w:val="en-US"/>
              </w:rPr>
            </w:pPr>
            <w:r w:rsidRPr="000262D5">
              <w:rPr>
                <w:color w:val="242424"/>
                <w:lang w:val="en-US"/>
              </w:rPr>
              <w:t>Buster Super Magnum, 2014</w:t>
            </w:r>
            <w:r>
              <w:rPr>
                <w:color w:val="242424"/>
              </w:rPr>
              <w:t>г</w:t>
            </w:r>
            <w:r w:rsidRPr="000262D5">
              <w:rPr>
                <w:color w:val="242424"/>
                <w:lang w:val="en-US"/>
              </w:rPr>
              <w:t>;</w:t>
            </w:r>
          </w:p>
          <w:p w:rsidR="000262D5" w:rsidRPr="000262D5" w:rsidRDefault="000262D5">
            <w:pPr>
              <w:pStyle w:val="a3"/>
              <w:spacing w:after="150" w:afterAutospacing="0"/>
              <w:rPr>
                <w:color w:val="242424"/>
                <w:lang w:val="en-US"/>
              </w:rPr>
            </w:pPr>
            <w:r w:rsidRPr="000262D5">
              <w:rPr>
                <w:color w:val="242424"/>
                <w:lang w:val="en-US"/>
              </w:rPr>
              <w:t xml:space="preserve">3) </w:t>
            </w:r>
            <w:r>
              <w:rPr>
                <w:color w:val="242424"/>
              </w:rPr>
              <w:t>снегоход</w:t>
            </w:r>
            <w:r w:rsidRPr="000262D5">
              <w:rPr>
                <w:color w:val="242424"/>
                <w:lang w:val="en-US"/>
              </w:rPr>
              <w:t xml:space="preserve"> SKI-DOO EXPEDITION, 2014</w:t>
            </w:r>
            <w:r>
              <w:rPr>
                <w:color w:val="242424"/>
              </w:rPr>
              <w:t>г</w:t>
            </w:r>
            <w:r w:rsidRPr="000262D5">
              <w:rPr>
                <w:color w:val="242424"/>
                <w:lang w:val="en-US"/>
              </w:rPr>
              <w:t>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прицеп бортовой 829450, 2014 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прицеп МЗСА 822141, 2014г.;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6) прицеп 829450, 2005г.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12153855,09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3) земельный </w:t>
            </w:r>
            <w:r>
              <w:rPr>
                <w:color w:val="242424"/>
              </w:rPr>
              <w:lastRenderedPageBreak/>
              <w:t>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жилой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нежилое помещение, доля 1/11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680,0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464,0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968,0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216,0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PORSCHE CAYENNE S, 2012 г.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 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Брусенцов Сергей Викторович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Заместитель главы городского округа – руководитель аппарата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1397249,62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жилой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квартира, доля 25/100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6) 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123,0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64,7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Лодка «Казанка-5м», 2002 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прицеп МЗСА 817711, 2004г.;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прицеп 82944С, 2002г.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527043,23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квартира, доля 25/100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64,7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 Volkswagen Tiguan, 2014г.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Ходаковский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Александр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Владимирович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Помощник главы городского округа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946819,69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53,2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492804,63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квартира, доля 1/3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73,8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Нисан Кашкай, 2013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Вавилкина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Ирина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Вавсильевна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Руководитель департамента экологии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810826,66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жилой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795,1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37,0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855506,45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57,2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Нисан Кашкай, 2017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Тарасова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Елена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Заведующий сектором охраны окружающей среды департамента экологии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588273,72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жилой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76,6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 Опель Корса, 2008 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582187,40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жилой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 Ниссан Кашкай, 2010 г.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жилой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76,6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Королева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Ольга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Николаевна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Заведующий сектором экологической политики департамента экологии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1016688,67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74,9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Ауди А3 Спортбэк, 2009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Памурзина Ольга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Консультант сектора экологической политики департамента экологии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377623,41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Митришкина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Ольга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Николаевна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Главный специалист сектора экологической политики департамента экологии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364623,47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Киа Пиканто, 2011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Бояринцева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Ольга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Владимировна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Руководитель управления по промышленной политике и предпринимательству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684642,00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комната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45,1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19,2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53,9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Гвардовская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Марина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Александровна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Заместитель руководителя управления по промышленной политике и предпринимательству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43,5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Кузнецова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Елена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Консультант управления по промышленной политике и предпринимательству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988435,21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73,3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73,3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Чернухина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Лилия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Главный специалист </w:t>
            </w:r>
            <w:r>
              <w:rPr>
                <w:color w:val="242424"/>
              </w:rPr>
              <w:lastRenderedPageBreak/>
              <w:t>управления по промышленной политике и предпринимательству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403410,36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Легковой автомобиль: </w:t>
            </w:r>
            <w:r>
              <w:rPr>
                <w:color w:val="242424"/>
              </w:rPr>
              <w:lastRenderedPageBreak/>
              <w:t>Шевроле Лачетти, 2012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575570,63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Каткова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Виктория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Руководитель комитета по управлению муниципальным имуществом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788171,00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731519,37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Киа Рио, 2015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Малахова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Марина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Заместитель руководителя комитета по управлению муниципальным </w:t>
            </w:r>
            <w:r>
              <w:rPr>
                <w:color w:val="242424"/>
              </w:rPr>
              <w:lastRenderedPageBreak/>
              <w:t>имуществом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717216,00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1000,0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53,9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1681645,00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30,9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53,9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Легковой автомобиль, Вольво V70XCAWD, 2002 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Моторная лодка,Салют-480, 2013 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Лодка Кайман, 2006 г.;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Варламова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Ольга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Заместитель руководителя комитета по управлению муниципальным имуществом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1029320,00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жилое строение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6)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7)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8)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9)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991,0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869,0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27,0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26,0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72,3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68,1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22.6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34,2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1546180,00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26,0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Легковой автомобиль, Шкода Ети, 2013 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Легковой автомобиль, Шкода Ети, 2016 г.;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Курятникова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Оксана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Валентиновна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Начальник отдела реестра и управления недвижимостью комитета по управлению муниципальным имуществом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558746,65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дачный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1275,0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57,0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93,0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16,3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ВАЗ 2109, 2000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Франова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Евгения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Андреевна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Главный специалист отдела реестра и управления недвижимостью комитета по управлению муниципальным имуществом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318950,77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76,1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558196,99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456,0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79,2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КИО РИО, 2014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76,1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Чижова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Светлана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Вячеславовна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Ведущий специалист отдела реестра и управления недвижимостью комитета по управлению муниципальным имуществом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116882,4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43,8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Абжалимова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Регина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Дамировна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Ведущий специалист отдела реестра и </w:t>
            </w:r>
            <w:r>
              <w:rPr>
                <w:color w:val="242424"/>
              </w:rPr>
              <w:lastRenderedPageBreak/>
              <w:t>управления недвижимостью комитета по управлению муниципальным имуществом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224584,45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53,3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753516,67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53,3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Савина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Юлия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Начальник отдела администрирования доходов и земельных отношений комитета по управлению муниципальным имуществом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565670,26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81,9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57,2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558542,85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57,2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КИА РИО, 2014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57,2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Миколенко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Игорь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Алексеевич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Заместитель начальника отдела администрирования доходов и земельных отношений комитета по управлению муниципальным имуществом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531631,51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41,1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Евсеева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Елена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Главный </w:t>
            </w:r>
            <w:r>
              <w:rPr>
                <w:color w:val="242424"/>
              </w:rPr>
              <w:lastRenderedPageBreak/>
              <w:t>специалист отдела администрирования доходов и земельных отношений комитета по управлению муниципальным имуществом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579817,24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777013,28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Рено Дастер, 2012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Михайлова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Маргарита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Начальник отдела приватизации, инвестиций и торгов комитета по управлению муниципальным имуществом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504450,00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жилой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802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152,0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238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6995924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Легковой автомобиль: АУДИ Q5, 2012 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Мотоцикл: Ямаха FZS600S, 2005 г.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Зайцева Наталия Владимировна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Заместитель начальника отдела </w:t>
            </w:r>
            <w:r>
              <w:rPr>
                <w:color w:val="242424"/>
              </w:rPr>
              <w:lastRenderedPageBreak/>
              <w:t>приватизации, инвестиций и торгов комитета по управлению муниципальным имуществом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407518,86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2) дачный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894,0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72,0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90,7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1366615,24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90,7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КИА СПОРТАЖ, 2013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90,7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Полякова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Ирина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Вячеславовна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Главный специалист отдела приватизации, инвестиций и торгов комитета по управлению муниципальным имуществом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575243,69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779410,60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Ниссан Альмера, 2013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Шамина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Екатерина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Ведущий специалист отдела </w:t>
            </w:r>
            <w:r>
              <w:rPr>
                <w:color w:val="242424"/>
              </w:rPr>
              <w:lastRenderedPageBreak/>
              <w:t>приватизации, инвестиций и торгов комитета по управлению муниципальным имуществом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137092,80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69,8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Ниссан Кашкай, 2012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1192731,18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69,8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57,4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69,8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Парамонова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Юлия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Главный специалист отдела приватизации, инвестиций и торгов комитета по управлению муниципальным имуществом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338309,13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75,4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811593,49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75,4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Легковой автомобиль: Тойота Корола, 2013 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Легковой автомобиль Форд Фокус, 2007 г.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75,4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71,0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Шашарина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Елена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Борисовна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Руководитель управления опеки и попечительства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1098843,17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67,3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Шевченко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Вера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Заведующий сектором по опеке и попечительству управления опеки и попечительства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459836,77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нежилое помещение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18,7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132660,69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ВАЗ Нива, 1995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Козлова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Ольга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Главный специалист сектора по опеке и попечительству управления опеки и попечительства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580237,65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528,0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62,4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807037,19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528,0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62,4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Пежо 3008, 2012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Шульпина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Ирина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Главный специалист сектора по опеке и попечительству управления опеки и попечительства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382723,77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1731,0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195731,55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1731,0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Мерседес Бенц, 2001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4267,08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1731,0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Жигарева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Елена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Ведущий специалист сектора по опеке и попечительству управления опеки и попечительства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688468,22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61,5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61,5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Фролова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Марина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Игоревна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Ведущий специалист сектора по опеке и попечительству управления опеки и попечительства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268782,57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62,7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268500,00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Легковой </w:t>
            </w:r>
            <w:r>
              <w:rPr>
                <w:color w:val="242424"/>
              </w:rPr>
              <w:lastRenderedPageBreak/>
              <w:t>автомобиль: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ВАЗ 21099, 2001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Лукьянова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Эллина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Ведущий специалист сектора по опеке и попечительству управления опеки и попечительства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390357,29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Репрынцева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Елена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Валентиновна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Ведущий специалист сектора по опеке и попечительству управления опеки и попечительства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584584,23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1018651,07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Легковой автомобиль: Иранкодра-Саманд, 2006 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Легковой автомобиль Санйонг Кирон, 2010 г.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3) Мотоцикл: </w:t>
            </w:r>
            <w:r>
              <w:rPr>
                <w:color w:val="242424"/>
              </w:rPr>
              <w:lastRenderedPageBreak/>
              <w:t>ИЖ ПС 350, 1978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Горбунова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Юлия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Борисовна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Заместитель руководителя экономического департамента - начальник отдела экономического развития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876853,12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объект незавершенного строительства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здание производственного корпуса (доля 8/100)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3506,0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797,0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51,4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1143,4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2903,3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3537,0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Легковой автомобиль: Тойота Ярис, 2008 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Легковой автомобиль Ниссан Джук, 2012 г.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450986,24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 Лада ларгус, 2017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Белькова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Евгения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Начальник экономического отдела экономического департамента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423966,40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46,8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Легковой автомобиль: КИА РИО, 2011 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Легковой автомобиль Форд Фокус, 2009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36242,56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Легковой автомобиль: КИА РИО, 2011 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Легковой автомобиль Форд Фокус, 2009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Пономарева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Людмила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Начальник отдела труда экономического департамента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685799,70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нежилое помещение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67,9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318166,29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3)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67,9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32,7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 Шевроле Авео, 2011 г.;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Ворожейкин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Константин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Главный специалист сектора по охране труда отдела труда экономического департамента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347197,50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75,4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 Нива Шевроле, 2014 г.;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Голова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Елена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Начальник отдела регулирования тарифов экономического департамента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796803,37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6) нежилой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813,0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515,0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55,9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33,6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26,0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 Тойота Королла, 2013 г.;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15354,06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нежилой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515,0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33,6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26,0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Крюкова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Мария Владимировна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Руководитель управления административно-контрольной работы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788450,41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68,4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 ВАЗ 212140, 2015 г.;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648061,57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1458,0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160,6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68,4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2356,00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Ягодин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Павел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Юрьевич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Начальник отдела муниципального контроля </w:t>
            </w:r>
            <w:r>
              <w:rPr>
                <w:color w:val="242424"/>
              </w:rPr>
              <w:lastRenderedPageBreak/>
              <w:t>управления административно-контрольной работы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566002,21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Легковой автомобиль: Рено Логан, </w:t>
            </w:r>
            <w:r>
              <w:rPr>
                <w:color w:val="242424"/>
              </w:rPr>
              <w:lastRenderedPageBreak/>
              <w:t>2008 г.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 Фольцваген гольф, 1996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215167,71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жилой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128,7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жилой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128,7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Сметанина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Наталья Михайловна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Консультант сектора контроля за производством земляных работ отдела муниципального контроля управления административно-контрольной </w:t>
            </w:r>
            <w:r>
              <w:rPr>
                <w:color w:val="242424"/>
              </w:rPr>
              <w:lastRenderedPageBreak/>
              <w:t>работы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465024,89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 Хьендай Солярис, 2014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652696,21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 Санйонг, 2013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Спиридонова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Ольга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Заведующий сектором муниципального жилищного контроля отдела муниципального контроля управления административно-контрольной работы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396409,85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37,8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 Шевроле Лачетти, 2008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жилой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37,8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98,45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Кузнецова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Марина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Заведующий сектором муниципального земельного контроля отдела муниципального контроля управления административно-контрольной работы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334794,11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45,90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Кожевникова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Главный специалист сектора муниципального </w:t>
            </w:r>
            <w:r>
              <w:rPr>
                <w:color w:val="242424"/>
              </w:rPr>
              <w:lastRenderedPageBreak/>
              <w:t>земельного контроля отдела муниципального контроля управления административно-контрольной работы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299767,84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65,50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65,50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Плеханова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Светлана Васильевна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Главный специалист сектора административной комиссии управления административно-контрольной работы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740764,33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241701,95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45,2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Равдугина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Наталья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Главный специалист сектора административной комиссии управления административно-контрольной работы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495624,71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423629,69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 ВАЗ 21111, 2007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Попова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Елена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Николаевна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Руководитель финансового управления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1446739,03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жилой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22,0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214,0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68,5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 Хёндай Гетз, 2008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Дурманова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Ольга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Викторовна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Заместитель руководителя финансового управления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748946,53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26,0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53,5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Павлова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Елена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Заместитель руководителя финансового управления – начальник отдела контрольно-ревизионной </w:t>
            </w:r>
            <w:r>
              <w:rPr>
                <w:color w:val="242424"/>
              </w:rPr>
              <w:lastRenderedPageBreak/>
              <w:t>работы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832045,63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4)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26,0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623,0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73,1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48,5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1)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333,0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Легковой автомобиль: Киа Рио, 2011 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2) Легковой автомобиль ВАЗ 212140, </w:t>
            </w:r>
            <w:r>
              <w:rPr>
                <w:color w:val="242424"/>
              </w:rPr>
              <w:lastRenderedPageBreak/>
              <w:t>2011 г.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Прицеп к легковым автомобилям , 2015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73,1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Кривоножкина Марина Ильинична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Консультант отдела контрольно-ревизионной работы финансового управления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473553,0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41,4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 Киа Рио, 2010 г.;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392105,0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41,4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 Ниссан Кашкай, 2012 г.;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Царева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Наталия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Начальник отдела бюджетного учета и отчетности финансового управления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876162,21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 Сузуки SX4, 2012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906559,42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10314,00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Бильданова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Альбина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Минталиповна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Начальник отдела бюджетного планирования финансового управления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570994,99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682867,99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1469,0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75,9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автомобиль: Киа спортаж, 2013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Стрижкова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Алла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Валентиновна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Консультант отдела бюджетного планирования финансового управления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613389,05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235,0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84,5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72,8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4)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500,0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235,0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84,5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72,8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Стрижкова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Консультант отдела бюджетного планирования финансового управления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424181,71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53,6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65,4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3200,00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53,6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65,4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Типушкова Эллина Евгеньевна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Консультант отдела бюджетного планирования финансового управления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80522,97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740,0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37,2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45,5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64,7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37,2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Добрынина Наталья Петровна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Главный специалист отдела бюджетного планирования финансового управления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359748,0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570,9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42,1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414924,0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23,0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45,3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20,30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68,9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Легковой автомобиль: Фольцваген Джетта, 2014 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Легковой автомобиль Шкода Рапид, 2015 г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Бабенышева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Начальник отдела по исполнению бюджета финансового управления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567588,98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571,0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47,42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31,8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512053,70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571,0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47,42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36,8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Легковой автомобиль: ВАЗ 21703, 2010 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Легковой автомобиль Киа Рио, 2014 г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Батищева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Елена Викторовна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Заместитель начальника отдела по исполнению бюджета </w:t>
            </w:r>
            <w:r>
              <w:rPr>
                <w:color w:val="242424"/>
              </w:rPr>
              <w:lastRenderedPageBreak/>
              <w:t>финансового управления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473417,86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ВАЗ 217030, 2008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1260345,32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Легковой автомобиль: Форд маверик, 2006 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Легковой автомобиль ГАЗ 322133, 2007 г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Яшина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Оксана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Главный специалист отдела по исполнению бюджета финансового управления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354818,49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58,2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311581,45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Степанова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Елена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Вячеславовна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Главный специалист отдела по исполнению бюджета финансового управления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328187,91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242,9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762676,28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242,9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Шевроле кобальт, 2014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2)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242,9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Абрамов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Сергей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Заместитель руководителя департамента городского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724866,04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Форд фокус, 2012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487275,96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33,5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Кривоножкина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Светлана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Заместитель руководителя департамента городского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760745,35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824,0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62,8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58.0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784495,55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62,8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Нива Шевроле, 2016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62,8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Багаев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Олег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Фёдорович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Начальник отдела контроля департамента городского </w:t>
            </w:r>
            <w:r>
              <w:rPr>
                <w:color w:val="242424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554017,01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2) земельный </w:t>
            </w:r>
            <w:r>
              <w:rPr>
                <w:color w:val="242424"/>
              </w:rPr>
              <w:lastRenderedPageBreak/>
              <w:t>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1033,0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49,7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29,1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Легковой автомобиль КИА спортаж, 2011 </w:t>
            </w:r>
            <w:r>
              <w:rPr>
                <w:color w:val="242424"/>
              </w:rPr>
              <w:lastRenderedPageBreak/>
              <w:t>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393329,80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49,7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Осипов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Олег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Начальник коммунального отдела департамента городского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536778,13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30,7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Нива Шевроле, 2016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200330,53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48,9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Белова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Наталья Николаевна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Начальник транспортного отдела департамента городского </w:t>
            </w:r>
            <w:r>
              <w:rPr>
                <w:color w:val="242424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509987,79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64,2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Хьёндай солярис, 2011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1758501,06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Паршин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Антон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Михайлович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Заместитель начальника транспортного отдела департамента городского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406319,40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45,1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Манчук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Татьяна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Михайловна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Начальник отдела перспективного развития ЖКХ департамента городского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684733,26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Никитина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Олеся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Витальевна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Заведующий жилищным сектором отдела перспективного развития ЖКХ департамента городского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403775,62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Хусаинова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Екатерина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Главный специалист жилищного сектора отдела перспективного </w:t>
            </w:r>
            <w:r>
              <w:rPr>
                <w:color w:val="242424"/>
              </w:rPr>
              <w:lastRenderedPageBreak/>
              <w:t>развития ЖКХ департамента городского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316133,44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65,5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115800,00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65,5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Ниссан Икстрейл, 2012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65,5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65,5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Нургалиева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Лилия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Специалист I категории жилищного сектора отдела перспективного развития ЖКХ департамента городского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358795,20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61,3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55,1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37,0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35,2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547290,23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52,1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37,0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35,2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61,3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Хьёндай солярис, 2013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61,3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61,3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Кондратьева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Светлана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Руководитель </w:t>
            </w:r>
            <w:r>
              <w:rPr>
                <w:color w:val="242424"/>
              </w:rPr>
              <w:lastRenderedPageBreak/>
              <w:t>департамента культуры, молодежной политики и туризма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765930,10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78,7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40,1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2246097,99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78,7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Тойота Камри, 2016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6418,28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78,7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Буканова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Марина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Сергеевна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Заместитель руководителя департамента культуры, молодежной политики и туризма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601788,14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479,0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Курятникова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Марина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Сергеевна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Начальник отдела молодежной политики департамента культуры, молодежной политики и туризма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473093,08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ВАЗ 2109, 2000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Курова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Елена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Главный специалист отдела молодежной политики </w:t>
            </w:r>
            <w:r>
              <w:rPr>
                <w:color w:val="242424"/>
              </w:rPr>
              <w:lastRenderedPageBreak/>
              <w:t>департамента культуры, молодежной политики и туризма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319075,39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549555,40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Ниссан Икстреал 2006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Атанова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Ирина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Руководитель департамента по закупкам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769836,82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65,9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Митсубиши АСИкс 2012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901236,40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105,1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Ферапонтова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Анастасия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Вячеславовна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Заместитель руководителя департамента по закупкам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589433,16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123,6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1018764,84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123,6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123,6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Городкова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Анна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Юрьевна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Начальник отдела закупок департамента по закупкам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456420,54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55,9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45,4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Некрасова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Елена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Константиновна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Консультант отдела закупок департамента по закупкам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419475,59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Хабибуллина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Гульнара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Мусиевна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Консультант отдела закупок департамента по закупкам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521137,17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Фольцваген Поло 2011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Атяшкина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Людмила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Главный специалист отдела закупок департамента по закупкам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549696,62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4)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1035,0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21,6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48,7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37,0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20.8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514776,84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48,7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Кузнецова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Наталья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Главный специалист отдела закупок департамента по закупкам и контроля в сфере закупок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407910,54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69,8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78,2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58,3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Легковой автомобиль: Ниссан Ноут, 2012 г.;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Легковой автомобиль Ниссан Террано, 2017 г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1348826,30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жилой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1000,0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69,8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26.3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78,2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58,3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78,2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58,3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69,8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Береговская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Елена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Начальник отдела планирования департамента по закупкам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580326,96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656,0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46,5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ВАЗ 2121 1981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418535,14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Митсубиши Лансер 2007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Головко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Оксана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Консультант отдела планирования департамента по закупкам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398651,19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1265,0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43,1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309529,93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43,1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ВАЗ 219110 2016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43,1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Нефедов Александр Валентинович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Руководитель департамента капитального строительства и архитектуры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566900,29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985,0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868495,39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7492,0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87,5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Тойота Рав 4 2015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Иванова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Елена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Руководитель административно-технического управления департамента капитального строительства и архитектуры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764248,58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119,6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Тойота РАВ 4, 2012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119,6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Артемьев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Виталий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Заместитель руководителя административно-технического управления департамента капитального строительства и архитектуры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638267,29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жилой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6)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7) 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2982,1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2559,0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15,7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68,6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19.1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16,1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1470000,00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64,6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Романова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Надежда Геннадьевна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Главный специалист административно-технического </w:t>
            </w:r>
            <w:r>
              <w:rPr>
                <w:color w:val="242424"/>
              </w:rPr>
              <w:lastRenderedPageBreak/>
              <w:t>управления департамента капитального строительства и архитектуры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385751,65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2) земельный </w:t>
            </w:r>
            <w:r>
              <w:rPr>
                <w:color w:val="242424"/>
              </w:rPr>
              <w:lastRenderedPageBreak/>
              <w:t>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6) 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1000,0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606,0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22,0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54,7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37.5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522725,89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Рено Логан, 2014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Михляева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Маргарита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Главный специалист административно-технического управления департамента капитального строительства и архитектуры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433911,78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Енина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Марина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Главный </w:t>
            </w:r>
            <w:r>
              <w:rPr>
                <w:color w:val="242424"/>
              </w:rPr>
              <w:lastRenderedPageBreak/>
              <w:t>специалист административно-технического управления департамента капитального строительства и архитектуры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1404573,86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245116,59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600,0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 Митсубиси аутлендер, 2013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Булгакова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Наталья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Николаевна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Начальник отдела информационного обеспечения градостроительной деятельности управления архитектуры и градостроительства департамента капитального строительства и архитектуры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496381,86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Махотина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Татьяна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Витальевна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Начальник отдела территориального планирования управления архитектуры и градостроительства департамента капитального </w:t>
            </w:r>
            <w:r>
              <w:rPr>
                <w:color w:val="242424"/>
              </w:rPr>
              <w:lastRenderedPageBreak/>
              <w:t>строительства и архитектуры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541746,76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23,0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84,5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 Рено Логан, 2008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21405,51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997,0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1022,0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43,9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84,5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 ВАЗ 213100, 2009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84,5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84,5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Демидов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Виталий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Руководитель управления архитектуры и градостроительства департамента капитального строительства и архитектуры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834371,78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91,2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 БМВ Х3, 2008 г.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 БМВ Х3, 2012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2005973,15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600.0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91,2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91,2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Кокарев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Леонид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Валентинович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Заместитель руководителя управления архитектуры и </w:t>
            </w:r>
            <w:r>
              <w:rPr>
                <w:color w:val="242424"/>
              </w:rPr>
              <w:lastRenderedPageBreak/>
              <w:t>градостроительства департамента капитального строительства и архитектуры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550168,73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2) жилое </w:t>
            </w:r>
            <w:r>
              <w:rPr>
                <w:color w:val="242424"/>
              </w:rPr>
              <w:lastRenderedPageBreak/>
              <w:t>строение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696,0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147,8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83,1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 Форд фокус, 2005 г.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Легковой автомобиль Тойота камри, 2014 г.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1200000,00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34,3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59,7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83,1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48,0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 Тойота корола, 2010 г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Негорожин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Анатолий Николаевич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Директор НМАУ «Физкультурно-спортивный центр»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906719 руб.81коп.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¼ доля в праве общей долевой собственности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87,9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909861,23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1)¼ доля в праве общей долевой собственности 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2) Однокомнатная квартира                  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3) Земельный участок    для садоводства 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4))Земельный участок, </w:t>
            </w:r>
            <w:r>
              <w:rPr>
                <w:color w:val="242424"/>
              </w:rPr>
              <w:lastRenderedPageBreak/>
              <w:t>разрешенное использование – под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5) Земельный участок, разрешенное использование – под эксплуатацию индивидуального гаража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6) Земельный участок, разрешенное использование – под гараж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    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87,9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31,2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686 кв.м.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23 кв.м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27 кв.м.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22 кв.м.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Российская Федерация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Российская Федерация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Российская Федерация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Российская Федерация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RENAULT SCENIC, 2014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¼ доля в праве общей долевой собственности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87,9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Бухтояров Дмитрий Александрович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Директор МБУ «Центр содействия самоуправлению районов»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772 755, 28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141 235,62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Дочь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1)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Борзенко Марк Петрович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Руководитель отдела ГОЧС администрации г.о. Новокуйбышевск (0,1 ставки)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995 900,73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1.  Квартира, Общая долевая собственность доля в праве 50/100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81,7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1.      Автомобиль легковой Ниссан Теана, 2011 года выпуска;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2.      Лодка Buster Magnun, 2008 года выпуска</w:t>
            </w:r>
          </w:p>
        </w:tc>
      </w:tr>
      <w:tr w:rsidR="000262D5" w:rsidTr="000262D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2. Садово-дачный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844,00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Несовершеннолетний сын - Борзенко Алексей Маркович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Квартира, Общая долевая собственность доля в праве 50/100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81,7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Несовершеннолетний сын - Борзенко Марк Маркович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1. Земельный участок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под индивидуальное жилищное строительство, Общедолевая 30/100 доли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2. Жилой дом, Общедолевая 1/3 </w:t>
            </w:r>
            <w:r>
              <w:rPr>
                <w:color w:val="242424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1408,0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51, 2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</w:tr>
      <w:tr w:rsidR="000262D5" w:rsidTr="000262D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Игонин Сергей Алексеевич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Директор МБУ «Благоустройство»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1 068 012,19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1.Земельный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611 м²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    Lada XRAY (2017 г.)</w:t>
            </w:r>
          </w:p>
        </w:tc>
      </w:tr>
      <w:tr w:rsidR="000262D5" w:rsidTr="000262D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2.Земельный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546 м²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</w:tr>
      <w:tr w:rsidR="000262D5" w:rsidTr="000262D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3.Жилой дом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43,4 м²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</w:tr>
      <w:tr w:rsidR="000262D5" w:rsidTr="000262D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4.Квартира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74,9 м²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</w:tr>
      <w:tr w:rsidR="000262D5" w:rsidTr="000262D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503 856,94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1.Земельный участок</w:t>
            </w:r>
          </w:p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600 м²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    MAZDA CX-5 (2016 г.)</w:t>
            </w:r>
          </w:p>
        </w:tc>
      </w:tr>
      <w:tr w:rsidR="000262D5" w:rsidTr="000262D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2.Квартира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74,9 м²</w:t>
            </w:r>
          </w:p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262D5" w:rsidRDefault="000262D5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262D5" w:rsidRDefault="000262D5">
            <w:pPr>
              <w:rPr>
                <w:color w:val="242424"/>
                <w:szCs w:val="24"/>
              </w:rPr>
            </w:pPr>
          </w:p>
        </w:tc>
      </w:tr>
    </w:tbl>
    <w:p w:rsidR="000262D5" w:rsidRDefault="000262D5" w:rsidP="000262D5">
      <w:pPr>
        <w:pStyle w:val="a3"/>
        <w:spacing w:after="150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62D5"/>
    <w:rsid w:val="0004302E"/>
    <w:rsid w:val="00091401"/>
    <w:rsid w:val="001C34A2"/>
    <w:rsid w:val="00243221"/>
    <w:rsid w:val="0025133F"/>
    <w:rsid w:val="002E143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5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5766</Words>
  <Characters>32872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2018-08-24T08:25:00Z</dcterms:modified>
</cp:coreProperties>
</file>