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2D1152" w:rsidP="002D1152">
      <w:pPr>
        <w:jc w:val="center"/>
      </w:pPr>
      <w:r>
        <w:t>Сведения о доходах, расходах</w:t>
      </w:r>
      <w:r w:rsidR="006D009A">
        <w:t xml:space="preserve"> об имуществе</w:t>
      </w:r>
      <w:r>
        <w:t xml:space="preserve"> и обязательствах имущественного характера муниципальных служащих аппарата Собрания депутатов Красносулинского района и членов их семей за перио</w:t>
      </w:r>
      <w:r w:rsidR="001D0CFD">
        <w:t>д с 1 января по 31 декабря 201</w:t>
      </w:r>
      <w:r w:rsidR="006C047C">
        <w:t>7</w:t>
      </w:r>
      <w:r w:rsidR="001D0CFD">
        <w:t xml:space="preserve"> </w:t>
      </w:r>
      <w:r>
        <w:t>года</w:t>
      </w:r>
    </w:p>
    <w:p w:rsidR="002D1152" w:rsidRDefault="002D1152" w:rsidP="002D1152">
      <w:pPr>
        <w:jc w:val="center"/>
      </w:pPr>
    </w:p>
    <w:tbl>
      <w:tblPr>
        <w:tblW w:w="485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319"/>
        <w:gridCol w:w="1921"/>
        <w:gridCol w:w="1108"/>
        <w:gridCol w:w="1118"/>
        <w:gridCol w:w="1255"/>
        <w:gridCol w:w="1108"/>
        <w:gridCol w:w="1118"/>
        <w:gridCol w:w="1760"/>
        <w:gridCol w:w="1398"/>
        <w:gridCol w:w="1869"/>
      </w:tblGrid>
      <w:tr w:rsidR="002D1152" w:rsidRPr="00C93019" w:rsidTr="00C93019"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Фамилия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 инициалы лица,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Транспортные средства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3019">
              <w:rPr>
                <w:sz w:val="22"/>
                <w:szCs w:val="22"/>
              </w:rPr>
              <w:t>Деклариро</w:t>
            </w:r>
            <w:proofErr w:type="spellEnd"/>
            <w:r w:rsidRPr="00C93019">
              <w:rPr>
                <w:sz w:val="22"/>
                <w:szCs w:val="22"/>
              </w:rPr>
              <w:t>-ванный</w:t>
            </w:r>
            <w:proofErr w:type="gramEnd"/>
            <w:r w:rsidRPr="00C93019">
              <w:rPr>
                <w:sz w:val="22"/>
                <w:szCs w:val="22"/>
              </w:rPr>
              <w:t xml:space="preserve"> годовой доход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ftnref1"/>
            <w:r w:rsidRPr="00C93019">
              <w:rPr>
                <w:sz w:val="22"/>
                <w:szCs w:val="22"/>
              </w:rPr>
              <w:fldChar w:fldCharType="begin"/>
            </w:r>
            <w:r w:rsidRPr="00C93019">
              <w:rPr>
                <w:sz w:val="22"/>
                <w:szCs w:val="22"/>
              </w:rPr>
              <w:instrText xml:space="preserve"> HYPERLINK "http://ksrayon.donland.ru/Blog/ViewPost.aspx?pageid=109337&amp;ItemID=139009&amp;mid=107121" \l "_ftn1" \o "" </w:instrText>
            </w:r>
            <w:r w:rsidRPr="00C93019">
              <w:rPr>
                <w:sz w:val="22"/>
                <w:szCs w:val="22"/>
              </w:rPr>
              <w:fldChar w:fldCharType="separate"/>
            </w:r>
            <w:r w:rsidRPr="00C93019">
              <w:rPr>
                <w:rStyle w:val="a3"/>
                <w:color w:val="647687"/>
                <w:sz w:val="22"/>
                <w:szCs w:val="22"/>
              </w:rPr>
              <w:t>[1]</w:t>
            </w:r>
            <w:r w:rsidRPr="00C9301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D1152" w:rsidRPr="00C93019" w:rsidTr="00C93019"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вид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3019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7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right="-108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Кравченко Л.Г.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жилой дом</w:t>
            </w:r>
          </w:p>
          <w:p w:rsidR="002D1152" w:rsidRPr="00C93019" w:rsidRDefault="002D1152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C93019">
            <w:pPr>
              <w:ind w:left="-109" w:right="-51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  <w:r w:rsidR="00C93019" w:rsidRPr="00C93019">
              <w:rPr>
                <w:sz w:val="22"/>
                <w:szCs w:val="22"/>
              </w:rPr>
              <w:t>И</w:t>
            </w:r>
            <w:r w:rsidRPr="00C93019">
              <w:rPr>
                <w:sz w:val="22"/>
                <w:szCs w:val="22"/>
              </w:rPr>
              <w:t>ндивидуальная</w:t>
            </w: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ind w:left="-106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148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719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C93019" w:rsidRPr="00C93019" w:rsidRDefault="00C93019" w:rsidP="002D1152">
            <w:pPr>
              <w:jc w:val="center"/>
              <w:rPr>
                <w:sz w:val="22"/>
                <w:szCs w:val="22"/>
              </w:rPr>
            </w:pPr>
          </w:p>
          <w:p w:rsidR="002D1152" w:rsidRPr="00C93019" w:rsidRDefault="00C93019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Россия</w:t>
            </w:r>
            <w:r w:rsidR="002D1152"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C9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Автомобиль легковой  ФОЛЬКСВАГЕН ДЖЕТА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FE2D45" w:rsidP="00FE2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1151864</w:t>
            </w:r>
            <w:bookmarkStart w:id="1" w:name="_GoBack"/>
            <w:bookmarkEnd w:id="1"/>
            <w:r w:rsidR="00C93019" w:rsidRPr="00C93019">
              <w:rPr>
                <w:sz w:val="22"/>
                <w:szCs w:val="22"/>
              </w:rPr>
              <w:t>,00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-</w:t>
            </w:r>
          </w:p>
        </w:tc>
      </w:tr>
      <w:tr w:rsidR="002D1152" w:rsidRPr="00C93019" w:rsidTr="00C93019"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ind w:left="-163" w:right="-84"/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152" w:rsidRPr="00C93019" w:rsidRDefault="002D1152" w:rsidP="002D1152">
            <w:pPr>
              <w:jc w:val="center"/>
              <w:rPr>
                <w:sz w:val="22"/>
                <w:szCs w:val="22"/>
              </w:rPr>
            </w:pPr>
            <w:r w:rsidRPr="00C93019">
              <w:rPr>
                <w:sz w:val="22"/>
                <w:szCs w:val="22"/>
              </w:rPr>
              <w:t> </w:t>
            </w:r>
          </w:p>
        </w:tc>
      </w:tr>
    </w:tbl>
    <w:p w:rsidR="002D1152" w:rsidRDefault="002D1152" w:rsidP="002D1152">
      <w:pPr>
        <w:jc w:val="center"/>
      </w:pPr>
    </w:p>
    <w:bookmarkStart w:id="2" w:name="_ftn1"/>
    <w:p w:rsidR="002D1152" w:rsidRDefault="002D1152" w:rsidP="002D1152">
      <w:pPr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"http://ksrayon.donland.ru/Blog/ViewPost.aspx?pageid=109337&amp;ItemID=139009&amp;mid=107121" \l "_ftnref1" \o ""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3"/>
          <w:color w:val="647687"/>
          <w:sz w:val="20"/>
          <w:szCs w:val="20"/>
        </w:rPr>
        <w:t>[1]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D1152" w:rsidRDefault="002D1152" w:rsidP="002D1152"/>
    <w:p w:rsidR="002D1152" w:rsidRDefault="002D1152" w:rsidP="002D1152">
      <w:pPr>
        <w:jc w:val="both"/>
      </w:pPr>
    </w:p>
    <w:p w:rsidR="002D1152" w:rsidRDefault="002D1152" w:rsidP="002D1152">
      <w:pPr>
        <w:jc w:val="center"/>
      </w:pPr>
    </w:p>
    <w:p w:rsidR="002D1152" w:rsidRDefault="002D1152" w:rsidP="002D1152">
      <w:pPr>
        <w:jc w:val="center"/>
      </w:pPr>
    </w:p>
    <w:sectPr w:rsidR="002D1152" w:rsidSect="002D1152">
      <w:pgSz w:w="16838" w:h="11906" w:orient="landscape"/>
      <w:pgMar w:top="1542" w:right="380" w:bottom="126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152"/>
    <w:rsid w:val="00107F0E"/>
    <w:rsid w:val="001A4BD2"/>
    <w:rsid w:val="001D0CFD"/>
    <w:rsid w:val="002D1152"/>
    <w:rsid w:val="003233FE"/>
    <w:rsid w:val="00344D85"/>
    <w:rsid w:val="00351671"/>
    <w:rsid w:val="00364CDD"/>
    <w:rsid w:val="003B57C7"/>
    <w:rsid w:val="004E2B38"/>
    <w:rsid w:val="00532613"/>
    <w:rsid w:val="005F1026"/>
    <w:rsid w:val="006269F7"/>
    <w:rsid w:val="006C047C"/>
    <w:rsid w:val="006D009A"/>
    <w:rsid w:val="0071017E"/>
    <w:rsid w:val="00734015"/>
    <w:rsid w:val="00746199"/>
    <w:rsid w:val="00813580"/>
    <w:rsid w:val="00900EF1"/>
    <w:rsid w:val="00901822"/>
    <w:rsid w:val="00954431"/>
    <w:rsid w:val="009E39BD"/>
    <w:rsid w:val="00A02945"/>
    <w:rsid w:val="00A062E1"/>
    <w:rsid w:val="00A8550D"/>
    <w:rsid w:val="00B23DFD"/>
    <w:rsid w:val="00B51B7F"/>
    <w:rsid w:val="00B81255"/>
    <w:rsid w:val="00BB3FB9"/>
    <w:rsid w:val="00BC5887"/>
    <w:rsid w:val="00BF3ADD"/>
    <w:rsid w:val="00C93019"/>
    <w:rsid w:val="00DE559E"/>
    <w:rsid w:val="00DF224B"/>
    <w:rsid w:val="00E17227"/>
    <w:rsid w:val="00EC7835"/>
    <w:rsid w:val="00EF74A0"/>
    <w:rsid w:val="00FE1C1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D1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vt:lpstr>
    </vt:vector>
  </TitlesOfParts>
  <Company>MoBIL GROUP</Company>
  <LinksUpToDate>false</LinksUpToDate>
  <CharactersWithSpaces>1400</CharactersWithSpaces>
  <SharedDoc>false</SharedDoc>
  <HLinks>
    <vt:vector size="12" baseType="variant">
      <vt:variant>
        <vt:i4>3997713</vt:i4>
      </vt:variant>
      <vt:variant>
        <vt:i4>3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_ftnref1</vt:lpwstr>
      </vt:variant>
      <vt:variant>
        <vt:i4>6881285</vt:i4>
      </vt:variant>
      <vt:variant>
        <vt:i4>0</vt:i4>
      </vt:variant>
      <vt:variant>
        <vt:i4>0</vt:i4>
      </vt:variant>
      <vt:variant>
        <vt:i4>5</vt:i4>
      </vt:variant>
      <vt:variant>
        <vt:lpwstr>http://ksrayon.donland.ru/Blog/ViewPost.aspx?pageid=109337&amp;ItemID=139009&amp;mid=107121</vt:lpwstr>
      </vt:variant>
      <vt:variant>
        <vt:lpwstr>_ftn1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муниципальных служащих аппарата Собрания депутатов Красносулинского района и членов их семей за период с 1 января по 31 декабря 2015 года</dc:title>
  <dc:creator>Работник</dc:creator>
  <cp:lastModifiedBy>Инна</cp:lastModifiedBy>
  <cp:revision>4</cp:revision>
  <dcterms:created xsi:type="dcterms:W3CDTF">2018-05-14T08:29:00Z</dcterms:created>
  <dcterms:modified xsi:type="dcterms:W3CDTF">2018-05-14T08:33:00Z</dcterms:modified>
</cp:coreProperties>
</file>