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407 777,55</w:t>
            </w: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  <w:p w:rsidR="00F56E82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F56E82" w:rsidRPr="003D3E6D" w:rsidRDefault="00F56E8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ВАЗ-21053, 1998</w:t>
            </w: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244 825,37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444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  <w:p w:rsidR="00F56E82" w:rsidRPr="00CE6BB1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Default="00F56E8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Default="00F56E8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Горанков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E511C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511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Kartur</w:t>
            </w:r>
            <w:r w:rsidRPr="00E511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E511C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MD</w:t>
            </w:r>
            <w:r w:rsidRPr="00E511CD">
              <w:rPr>
                <w:rFonts w:ascii="Times New Roman" w:hAnsi="Times New Roman" w:cs="Times New Roman"/>
              </w:rPr>
              <w:t xml:space="preserve">438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0247485,</w:t>
            </w:r>
            <w:r w:rsidRPr="00E511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535 182,40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содержания административного здания </w:t>
            </w: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11/32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F56E82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2-м этаже</w:t>
            </w:r>
            <w:r>
              <w:t xml:space="preserve"> (</w:t>
            </w:r>
            <w:r w:rsidRPr="00264F84">
              <w:rPr>
                <w:rFonts w:ascii="Times New Roman" w:hAnsi="Times New Roman" w:cs="Times New Roman"/>
              </w:rPr>
              <w:t>индивидуальная)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E82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1</w:t>
            </w:r>
            <w:r w:rsidRPr="0034135B">
              <w:rPr>
                <w:rFonts w:ascii="Times New Roman" w:hAnsi="Times New Roman" w:cs="Times New Roman"/>
              </w:rPr>
              <w:t>-м этаже (индивидуальная)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4135B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252,6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2 297 235,10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t xml:space="preserve">«Лада-Приора»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338 813,19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FE0370" w:rsidRDefault="00F56E8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F56E82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(½ в праве </w:t>
            </w:r>
            <w:r w:rsidRPr="00FE0370">
              <w:rPr>
                <w:rFonts w:ascii="Times New Roman" w:hAnsi="Times New Roman" w:cs="Times New Roman"/>
              </w:rPr>
              <w:lastRenderedPageBreak/>
              <w:t>общей долевой собственности)</w:t>
            </w:r>
          </w:p>
          <w:p w:rsidR="00F56E82" w:rsidRPr="00FE0370" w:rsidRDefault="00F56E8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F56E82" w:rsidRPr="003D3E6D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F56E82" w:rsidRPr="00FE0370" w:rsidRDefault="00F56E8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56E82" w:rsidRPr="00FE0370" w:rsidRDefault="00F56E8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F56E82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220 596,77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2016 года по 31 декабря 2016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654"/>
        <w:gridCol w:w="2378"/>
        <w:gridCol w:w="3208"/>
        <w:gridCol w:w="1433"/>
        <w:gridCol w:w="1677"/>
        <w:gridCol w:w="2739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3D3E6D">
              <w:rPr>
                <w:rFonts w:ascii="Times New Roman" w:hAnsi="Times New Roman" w:cs="Times New Roman"/>
              </w:rPr>
              <w:t>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F56E82" w:rsidRPr="003D3E6D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486 185,54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31105, 2005 (индивидуальная)</w:t>
            </w:r>
          </w:p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3302, 2001</w:t>
            </w:r>
          </w:p>
          <w:p w:rsidR="00F56E82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56E82" w:rsidRPr="003D3E6D" w:rsidRDefault="00F56E8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ВАЗ 111130, 2002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средства, принадлежащие 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Default="00F56E82" w:rsidP="00C82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Подземный газопровод – ввод жилого дома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1 018 598,26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Пискунова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FE53E5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968 758,27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181 216,98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56E82" w:rsidRPr="003D3E6D" w:rsidRDefault="00F56E82" w:rsidP="00625D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 (пользование, бессрочно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</w:rPr>
              <w:t>, 2016 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677 352,45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625D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(пользование, бессрочно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409 200,84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56E82" w:rsidRPr="003D3E6D" w:rsidRDefault="00F56E82" w:rsidP="00625D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 (пользование, бессрочно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</w:rPr>
              <w:t>, 2016 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677 352,45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625D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(пользование, бессрочно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409 200,84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A35CE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524 611,21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F56E82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2400,0</w:t>
            </w: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54,6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  <w:p w:rsidR="00F56E82" w:rsidRPr="003D3E6D" w:rsidRDefault="00F56E82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324 840,26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Default="00F56E8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56E82" w:rsidRDefault="00F56E8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56E82" w:rsidRDefault="00F56E8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56E82" w:rsidRDefault="00F56E8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F56E82" w:rsidRPr="00402D00" w:rsidRDefault="00F56E8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F56E82" w:rsidRPr="00402D00" w:rsidRDefault="00F56E8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2000,40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</w:t>
            </w:r>
            <w:r w:rsidRPr="003D3E6D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3260" w:type="dxa"/>
          </w:tcPr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(безвозмездное пользование, бессрочно)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пользование, бессрочно)</w:t>
            </w:r>
          </w:p>
        </w:tc>
        <w:tc>
          <w:tcPr>
            <w:tcW w:w="144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37,2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271 892,31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825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F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F56E82" w:rsidRPr="003D3E6D" w:rsidRDefault="00F56E82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152 279,94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Уваров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Андрей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Председатель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1-этажный кирпичный магазин (общая совместная)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  <w:p w:rsidR="00F56E82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пользование, бессрочно)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1365,0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936,0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305,9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53,7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68,35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  <w:lang w:val="en-US"/>
              </w:rPr>
              <w:t>Nissan Tiida 1</w:t>
            </w:r>
            <w:r w:rsidRPr="003D3E6D">
              <w:rPr>
                <w:rFonts w:ascii="Times New Roman" w:hAnsi="Times New Roman" w:cs="Times New Roman"/>
              </w:rPr>
              <w:t xml:space="preserve">.6 </w:t>
            </w:r>
            <w:r w:rsidRPr="003D3E6D">
              <w:rPr>
                <w:rFonts w:ascii="Times New Roman" w:hAnsi="Times New Roman" w:cs="Times New Roman"/>
                <w:lang w:val="en-US"/>
              </w:rPr>
              <w:t>comfort</w:t>
            </w:r>
            <w:r w:rsidRPr="003D3E6D">
              <w:rPr>
                <w:rFonts w:ascii="Times New Roman" w:hAnsi="Times New Roman" w:cs="Times New Roman"/>
              </w:rPr>
              <w:t>, 2007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(индивидуальная0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875 817,35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Жилой дом (общая совместная)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1-этажный кирпичный магазин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  <w:p w:rsidR="00F56E82" w:rsidRDefault="00F56E82" w:rsidP="00E730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6E82" w:rsidRDefault="00F56E82" w:rsidP="00E730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пользование, бессрочно)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1365,0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1323,0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1906,0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305,9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53,7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E711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398 633,12 (в том числе иной доход)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Василицына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Михайловна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AF46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доля1/3)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19,87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ВАЗ-21043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1977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318 809,84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2017 года по 31 декабря 2017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</w:t>
            </w:r>
            <w:r w:rsidRPr="003D3E6D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3260" w:type="dxa"/>
          </w:tcPr>
          <w:p w:rsidR="00F56E82" w:rsidRDefault="00F56E82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6E82" w:rsidRDefault="00F56E82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lastRenderedPageBreak/>
              <w:t>5000 кв/м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Pr="00B9723F">
              <w:rPr>
                <w:rFonts w:ascii="Times New Roman" w:hAnsi="Times New Roman" w:cs="Times New Roman"/>
              </w:rPr>
              <w:t>9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409 328,66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6E82" w:rsidRPr="003D3E6D" w:rsidRDefault="00F56E8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за период с 01 января 2017 года по 31 декабря 2017 </w:t>
      </w:r>
      <w:r w:rsidRPr="003D3E6D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F56E82" w:rsidRPr="003D3E6D" w:rsidRDefault="00F56E8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82" w:rsidRPr="003D3E6D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Жигулева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F56E82" w:rsidRPr="003D3E6D" w:rsidRDefault="00F56E82" w:rsidP="000459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(безвозмездное </w:t>
            </w:r>
            <w:r w:rsidRPr="00B9723F">
              <w:rPr>
                <w:rFonts w:ascii="Times New Roman" w:hAnsi="Times New Roman" w:cs="Times New Roman"/>
              </w:rPr>
              <w:t>, бессрочное</w:t>
            </w:r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65,0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662 003,45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56E82" w:rsidRPr="003D3E6D" w:rsidRDefault="00F56E82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F56E82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F56E82" w:rsidRPr="003D3E6D" w:rsidRDefault="00F56E8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F56E82" w:rsidRPr="003D3E6D" w:rsidRDefault="00F56E82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F56E82" w:rsidRPr="003D3E6D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Сельскохозяйственная техника: трактор Т-25</w:t>
            </w:r>
            <w:r>
              <w:rPr>
                <w:rFonts w:ascii="Times New Roman" w:hAnsi="Times New Roman" w:cs="Times New Roman"/>
              </w:rPr>
              <w:t>, 1991 г. (индивидуальная)</w:t>
            </w:r>
          </w:p>
        </w:tc>
        <w:tc>
          <w:tcPr>
            <w:tcW w:w="208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251 261,44</w:t>
            </w:r>
          </w:p>
        </w:tc>
      </w:tr>
      <w:tr w:rsidR="00F56E82" w:rsidTr="006E61B9">
        <w:tc>
          <w:tcPr>
            <w:tcW w:w="1534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</w:t>
            </w:r>
            <w:r>
              <w:rPr>
                <w:rFonts w:ascii="Times New Roman" w:hAnsi="Times New Roman" w:cs="Times New Roman"/>
              </w:rPr>
              <w:t>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 w:rsidRPr="00BE15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BE15EE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56E82" w:rsidTr="006E61B9">
        <w:tc>
          <w:tcPr>
            <w:tcW w:w="153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56E82" w:rsidRPr="003D3E6D" w:rsidRDefault="00F56E82" w:rsidP="000459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</w:t>
            </w:r>
            <w:r>
              <w:rPr>
                <w:rFonts w:ascii="Times New Roman" w:hAnsi="Times New Roman" w:cs="Times New Roman"/>
              </w:rPr>
              <w:t>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 w:rsidRPr="00BE15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F56E82" w:rsidRDefault="00F56E8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F56E82" w:rsidRPr="003D3E6D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F56E82" w:rsidRPr="00BE15EE" w:rsidRDefault="00F56E8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F56E82" w:rsidRDefault="00F56E8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56E82" w:rsidRPr="007159AF" w:rsidRDefault="00F56E8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B503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5E2C"/>
    <w:rsid w:val="0097184D"/>
    <w:rsid w:val="009F48C4"/>
    <w:rsid w:val="00A22E7B"/>
    <w:rsid w:val="00A23DD1"/>
    <w:rsid w:val="00BE110E"/>
    <w:rsid w:val="00C76735"/>
    <w:rsid w:val="00F32F49"/>
    <w:rsid w:val="00F5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56E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F56E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2018-08-16T15:08:00Z</dcterms:modified>
</cp:coreProperties>
</file>