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93" w:rsidRDefault="00251493" w:rsidP="000B1284">
      <w:pPr>
        <w:spacing w:after="0" w:line="240" w:lineRule="auto"/>
      </w:pPr>
      <w:r>
        <w:t>Сведения о доходах, расходах, об имуществе и обязательствах имущественного характера муниципальных служащих и членов их семей за отчетный период с 1 января 2017г. по 31 декабря 2017г.</w:t>
      </w:r>
    </w:p>
    <w:p w:rsidR="00251493" w:rsidRDefault="00251493" w:rsidP="000B1284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5"/>
        <w:gridCol w:w="2741"/>
        <w:gridCol w:w="2206"/>
        <w:gridCol w:w="2944"/>
        <w:gridCol w:w="1095"/>
        <w:gridCol w:w="1706"/>
        <w:gridCol w:w="2308"/>
        <w:gridCol w:w="2343"/>
      </w:tblGrid>
      <w:tr w:rsidR="00251493">
        <w:trPr>
          <w:cantSplit/>
        </w:trPr>
        <w:tc>
          <w:tcPr>
            <w:tcW w:w="153" w:type="pct"/>
            <w:vMerge w:val="restart"/>
          </w:tcPr>
          <w:p w:rsidR="00251493" w:rsidRDefault="00251493" w:rsidP="000B1284">
            <w:pPr>
              <w:spacing w:after="0" w:line="240" w:lineRule="auto"/>
            </w:pPr>
            <w:r>
              <w:t>N</w:t>
            </w:r>
          </w:p>
          <w:p w:rsidR="00251493" w:rsidRDefault="00251493" w:rsidP="000B1284">
            <w:pPr>
              <w:spacing w:after="0" w:line="240" w:lineRule="auto"/>
            </w:pPr>
            <w:r>
              <w:t>п/п</w:t>
            </w:r>
          </w:p>
        </w:tc>
        <w:tc>
          <w:tcPr>
            <w:tcW w:w="866" w:type="pct"/>
            <w:vMerge w:val="restart"/>
          </w:tcPr>
          <w:p w:rsidR="00251493" w:rsidRDefault="00251493" w:rsidP="000B1284">
            <w:pPr>
              <w:spacing w:after="0" w:line="240" w:lineRule="auto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697" w:type="pct"/>
            <w:vMerge w:val="restart"/>
          </w:tcPr>
          <w:p w:rsidR="00251493" w:rsidRDefault="00251493" w:rsidP="000B1284">
            <w:pPr>
              <w:spacing w:after="0" w:line="240" w:lineRule="auto"/>
            </w:pPr>
            <w:r>
              <w:t>Декларированный годовой доход (руб.)</w:t>
            </w:r>
          </w:p>
        </w:tc>
        <w:tc>
          <w:tcPr>
            <w:tcW w:w="1815" w:type="pct"/>
            <w:gridSpan w:val="3"/>
          </w:tcPr>
          <w:p w:rsidR="00251493" w:rsidRDefault="00251493" w:rsidP="000B1284">
            <w:pPr>
              <w:spacing w:after="0" w:line="240" w:lineRule="auto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9" w:type="pct"/>
            <w:vMerge w:val="restart"/>
          </w:tcPr>
          <w:p w:rsidR="00251493" w:rsidRDefault="00251493" w:rsidP="000B1284">
            <w:pPr>
              <w:spacing w:after="0" w:line="240" w:lineRule="auto"/>
            </w:pPr>
            <w:r>
              <w:t>Перечень транспортных средств, принадлежащих на праве собственности</w:t>
            </w:r>
          </w:p>
          <w:p w:rsidR="00251493" w:rsidRDefault="00251493" w:rsidP="000B1284">
            <w:pPr>
              <w:spacing w:after="0" w:line="240" w:lineRule="auto"/>
            </w:pPr>
            <w:r>
              <w:t>(вид, марка)</w:t>
            </w:r>
          </w:p>
        </w:tc>
        <w:tc>
          <w:tcPr>
            <w:tcW w:w="740" w:type="pct"/>
            <w:vMerge w:val="restart"/>
          </w:tcPr>
          <w:p w:rsidR="00251493" w:rsidRDefault="00251493" w:rsidP="000B1284">
            <w:pPr>
              <w:spacing w:after="0" w:line="240" w:lineRule="auto"/>
            </w:pPr>
            <w:r>
              <w:t xml:space="preserve">Сведения об источниках получения средств, за счет которых совершены сделки </w:t>
            </w:r>
          </w:p>
          <w:p w:rsidR="00251493" w:rsidRDefault="00251493" w:rsidP="000B1284">
            <w:pPr>
              <w:spacing w:after="0" w:line="240" w:lineRule="auto"/>
            </w:pPr>
            <w:r>
              <w:t>(вид приобретенного имущества, источники) &lt;2&gt;</w:t>
            </w:r>
          </w:p>
        </w:tc>
      </w:tr>
      <w:tr w:rsidR="00251493">
        <w:trPr>
          <w:cantSplit/>
        </w:trPr>
        <w:tc>
          <w:tcPr>
            <w:tcW w:w="153" w:type="pct"/>
            <w:vMerge/>
          </w:tcPr>
          <w:p w:rsidR="00251493" w:rsidRDefault="00251493" w:rsidP="000B1284">
            <w:pPr>
              <w:spacing w:after="0" w:line="240" w:lineRule="auto"/>
            </w:pPr>
          </w:p>
        </w:tc>
        <w:tc>
          <w:tcPr>
            <w:tcW w:w="866" w:type="pct"/>
            <w:vMerge/>
          </w:tcPr>
          <w:p w:rsidR="00251493" w:rsidRDefault="00251493" w:rsidP="000B1284">
            <w:pPr>
              <w:spacing w:after="0" w:line="240" w:lineRule="auto"/>
            </w:pPr>
          </w:p>
        </w:tc>
        <w:tc>
          <w:tcPr>
            <w:tcW w:w="697" w:type="pct"/>
            <w:vMerge/>
          </w:tcPr>
          <w:p w:rsidR="00251493" w:rsidRDefault="00251493" w:rsidP="000B1284">
            <w:pPr>
              <w:spacing w:after="0" w:line="240" w:lineRule="auto"/>
            </w:pPr>
          </w:p>
        </w:tc>
        <w:tc>
          <w:tcPr>
            <w:tcW w:w="930" w:type="pct"/>
          </w:tcPr>
          <w:p w:rsidR="00251493" w:rsidRDefault="00251493" w:rsidP="000B1284">
            <w:pPr>
              <w:spacing w:after="0" w:line="240" w:lineRule="auto"/>
            </w:pPr>
            <w:r>
              <w:t>вид</w:t>
            </w:r>
          </w:p>
          <w:p w:rsidR="00251493" w:rsidRDefault="00251493" w:rsidP="000B1284">
            <w:pPr>
              <w:spacing w:after="0" w:line="240" w:lineRule="auto"/>
            </w:pPr>
            <w:r>
              <w:t>объекта &lt;1&gt;</w:t>
            </w:r>
          </w:p>
        </w:tc>
        <w:tc>
          <w:tcPr>
            <w:tcW w:w="346" w:type="pct"/>
          </w:tcPr>
          <w:p w:rsidR="00251493" w:rsidRDefault="00251493" w:rsidP="000B1284">
            <w:pPr>
              <w:spacing w:after="0" w:line="240" w:lineRule="auto"/>
            </w:pPr>
            <w:r>
              <w:t>площадь</w:t>
            </w:r>
          </w:p>
          <w:p w:rsidR="00251493" w:rsidRDefault="00251493" w:rsidP="000B1284">
            <w:pPr>
              <w:spacing w:after="0" w:line="240" w:lineRule="auto"/>
            </w:pPr>
            <w:r>
              <w:t>(кв. м)</w:t>
            </w:r>
          </w:p>
        </w:tc>
        <w:tc>
          <w:tcPr>
            <w:tcW w:w="539" w:type="pct"/>
          </w:tcPr>
          <w:p w:rsidR="00251493" w:rsidRDefault="00251493" w:rsidP="000B1284">
            <w:pPr>
              <w:spacing w:after="0" w:line="240" w:lineRule="auto"/>
            </w:pPr>
            <w:r>
              <w:t>страна</w:t>
            </w:r>
          </w:p>
          <w:p w:rsidR="00251493" w:rsidRDefault="00251493" w:rsidP="000B1284">
            <w:pPr>
              <w:spacing w:after="0" w:line="240" w:lineRule="auto"/>
            </w:pPr>
            <w:r>
              <w:t>расположения</w:t>
            </w:r>
          </w:p>
        </w:tc>
        <w:tc>
          <w:tcPr>
            <w:tcW w:w="729" w:type="pct"/>
            <w:vMerge/>
          </w:tcPr>
          <w:p w:rsidR="00251493" w:rsidRDefault="00251493" w:rsidP="000B1284">
            <w:pPr>
              <w:spacing w:after="0" w:line="240" w:lineRule="auto"/>
            </w:pPr>
          </w:p>
        </w:tc>
        <w:tc>
          <w:tcPr>
            <w:tcW w:w="740" w:type="pct"/>
            <w:vMerge/>
          </w:tcPr>
          <w:p w:rsidR="00251493" w:rsidRDefault="00251493" w:rsidP="000B1284">
            <w:pPr>
              <w:spacing w:after="0" w:line="240" w:lineRule="auto"/>
            </w:pPr>
          </w:p>
        </w:tc>
      </w:tr>
      <w:tr w:rsidR="00251493">
        <w:tc>
          <w:tcPr>
            <w:tcW w:w="153" w:type="pct"/>
          </w:tcPr>
          <w:p w:rsidR="00251493" w:rsidRDefault="00251493" w:rsidP="000B1284">
            <w:pPr>
              <w:spacing w:after="0" w:line="240" w:lineRule="auto"/>
            </w:pPr>
            <w:r>
              <w:t>1</w:t>
            </w:r>
          </w:p>
        </w:tc>
        <w:tc>
          <w:tcPr>
            <w:tcW w:w="866" w:type="pct"/>
          </w:tcPr>
          <w:p w:rsidR="00251493" w:rsidRDefault="00251493" w:rsidP="000B1284">
            <w:pPr>
              <w:spacing w:after="0" w:line="240" w:lineRule="auto"/>
            </w:pPr>
            <w:r>
              <w:t>2</w:t>
            </w:r>
          </w:p>
        </w:tc>
        <w:tc>
          <w:tcPr>
            <w:tcW w:w="697" w:type="pct"/>
          </w:tcPr>
          <w:p w:rsidR="00251493" w:rsidRDefault="00251493" w:rsidP="000B1284">
            <w:pPr>
              <w:spacing w:after="0" w:line="240" w:lineRule="auto"/>
            </w:pPr>
            <w:r>
              <w:t>3</w:t>
            </w:r>
          </w:p>
        </w:tc>
        <w:tc>
          <w:tcPr>
            <w:tcW w:w="930" w:type="pct"/>
          </w:tcPr>
          <w:p w:rsidR="00251493" w:rsidRDefault="00251493" w:rsidP="000B1284">
            <w:pPr>
              <w:spacing w:after="0" w:line="240" w:lineRule="auto"/>
            </w:pPr>
            <w:r>
              <w:t>4</w:t>
            </w:r>
          </w:p>
        </w:tc>
        <w:tc>
          <w:tcPr>
            <w:tcW w:w="346" w:type="pct"/>
          </w:tcPr>
          <w:p w:rsidR="00251493" w:rsidRDefault="00251493" w:rsidP="000B1284">
            <w:pPr>
              <w:spacing w:after="0" w:line="240" w:lineRule="auto"/>
            </w:pPr>
            <w:r>
              <w:t>5</w:t>
            </w:r>
          </w:p>
        </w:tc>
        <w:tc>
          <w:tcPr>
            <w:tcW w:w="539" w:type="pct"/>
          </w:tcPr>
          <w:p w:rsidR="00251493" w:rsidRDefault="00251493" w:rsidP="000B1284">
            <w:pPr>
              <w:spacing w:after="0" w:line="240" w:lineRule="auto"/>
            </w:pPr>
            <w:r>
              <w:t>6</w:t>
            </w:r>
          </w:p>
        </w:tc>
        <w:tc>
          <w:tcPr>
            <w:tcW w:w="729" w:type="pct"/>
          </w:tcPr>
          <w:p w:rsidR="00251493" w:rsidRDefault="00251493" w:rsidP="000B1284">
            <w:pPr>
              <w:spacing w:after="0" w:line="240" w:lineRule="auto"/>
            </w:pPr>
            <w:r>
              <w:t>7</w:t>
            </w:r>
          </w:p>
        </w:tc>
        <w:tc>
          <w:tcPr>
            <w:tcW w:w="740" w:type="pct"/>
          </w:tcPr>
          <w:p w:rsidR="00251493" w:rsidRDefault="00251493" w:rsidP="000B1284">
            <w:pPr>
              <w:spacing w:after="0" w:line="240" w:lineRule="auto"/>
            </w:pPr>
            <w:r>
              <w:t>8</w:t>
            </w:r>
          </w:p>
        </w:tc>
      </w:tr>
      <w:tr w:rsidR="00251493">
        <w:trPr>
          <w:cantSplit/>
          <w:trHeight w:val="4414"/>
        </w:trPr>
        <w:tc>
          <w:tcPr>
            <w:tcW w:w="153" w:type="pct"/>
            <w:tcBorders>
              <w:bottom w:val="single" w:sz="4" w:space="0" w:color="auto"/>
            </w:tcBorders>
          </w:tcPr>
          <w:p w:rsidR="00251493" w:rsidRDefault="00251493" w:rsidP="000B1284">
            <w:pPr>
              <w:spacing w:after="0" w:line="240" w:lineRule="auto"/>
            </w:pPr>
            <w:r>
              <w:t>1.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251493" w:rsidRDefault="00251493" w:rsidP="000B1284">
            <w:pPr>
              <w:spacing w:after="0" w:line="240" w:lineRule="auto"/>
            </w:pPr>
            <w:r>
              <w:t>Едалов Владимир Федорович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251493" w:rsidRDefault="00251493" w:rsidP="000B1284">
            <w:pPr>
              <w:spacing w:after="0" w:line="240" w:lineRule="auto"/>
            </w:pPr>
            <w:r>
              <w:t>1 736 354,70</w:t>
            </w:r>
          </w:p>
        </w:tc>
        <w:tc>
          <w:tcPr>
            <w:tcW w:w="930" w:type="pct"/>
            <w:tcBorders>
              <w:bottom w:val="single" w:sz="4" w:space="0" w:color="auto"/>
            </w:tcBorders>
          </w:tcPr>
          <w:p w:rsidR="00251493" w:rsidRDefault="00251493" w:rsidP="000B1284">
            <w:pPr>
              <w:spacing w:after="0" w:line="240" w:lineRule="auto"/>
            </w:pPr>
            <w:r>
              <w:t>Земельный участок для ИЖС</w:t>
            </w:r>
          </w:p>
          <w:p w:rsidR="00251493" w:rsidRDefault="00251493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Жилой дом</w:t>
            </w:r>
          </w:p>
          <w:p w:rsidR="00251493" w:rsidRDefault="00251493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Гараж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Гараж</w:t>
            </w:r>
          </w:p>
          <w:p w:rsidR="00251493" w:rsidRDefault="00251493" w:rsidP="000B1284">
            <w:pPr>
              <w:spacing w:after="0" w:line="240" w:lineRule="auto"/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251493" w:rsidRDefault="00251493" w:rsidP="000B1284">
            <w:pPr>
              <w:spacing w:after="0" w:line="240" w:lineRule="auto"/>
            </w:pPr>
            <w:r>
              <w:t>2300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76,2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29,5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35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251493" w:rsidRDefault="00251493" w:rsidP="000B1284">
            <w:pPr>
              <w:spacing w:after="0" w:line="240" w:lineRule="auto"/>
            </w:pPr>
            <w:r>
              <w:t>Россия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Россия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Россия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Россия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:rsidR="00251493" w:rsidRDefault="00251493" w:rsidP="000B1284">
            <w:pPr>
              <w:spacing w:after="0" w:line="240" w:lineRule="auto"/>
            </w:pPr>
            <w:r>
              <w:t>Автомобиль легковой</w:t>
            </w:r>
          </w:p>
          <w:p w:rsidR="00251493" w:rsidRDefault="00251493" w:rsidP="000B1284">
            <w:pPr>
              <w:spacing w:after="0" w:line="240" w:lineRule="auto"/>
            </w:pPr>
            <w:r>
              <w:t>ФОЛЬКСВАГЕН ТУАРЕГ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Автоприцеп прицеп 8122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:rsidR="00251493" w:rsidRDefault="00251493" w:rsidP="000B1284">
            <w:pPr>
              <w:spacing w:after="0" w:line="240" w:lineRule="auto"/>
            </w:pPr>
          </w:p>
        </w:tc>
      </w:tr>
      <w:tr w:rsidR="00251493">
        <w:trPr>
          <w:cantSplit/>
        </w:trPr>
        <w:tc>
          <w:tcPr>
            <w:tcW w:w="153" w:type="pct"/>
            <w:vMerge w:val="restart"/>
          </w:tcPr>
          <w:p w:rsidR="00251493" w:rsidRDefault="00251493" w:rsidP="000B1284">
            <w:pPr>
              <w:spacing w:after="0" w:line="240" w:lineRule="auto"/>
            </w:pPr>
          </w:p>
        </w:tc>
        <w:tc>
          <w:tcPr>
            <w:tcW w:w="866" w:type="pct"/>
          </w:tcPr>
          <w:p w:rsidR="00251493" w:rsidRDefault="00251493" w:rsidP="000B1284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697" w:type="pct"/>
          </w:tcPr>
          <w:p w:rsidR="00251493" w:rsidRDefault="00251493" w:rsidP="000B1284">
            <w:pPr>
              <w:spacing w:after="0" w:line="240" w:lineRule="auto"/>
            </w:pPr>
            <w:r>
              <w:t>1 521 000,00</w:t>
            </w:r>
          </w:p>
        </w:tc>
        <w:tc>
          <w:tcPr>
            <w:tcW w:w="930" w:type="pct"/>
          </w:tcPr>
          <w:p w:rsidR="00251493" w:rsidRDefault="00251493" w:rsidP="000B1284">
            <w:pPr>
              <w:spacing w:after="0" w:line="240" w:lineRule="auto"/>
            </w:pPr>
            <w:r>
              <w:t xml:space="preserve"> Земельный участок для ИЖС</w:t>
            </w:r>
          </w:p>
          <w:p w:rsidR="00251493" w:rsidRDefault="00251493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Земельный участок, находящийся в составе дачных, садоводческих и огороднических объединений (индивидуальная собственность)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Жилой дом</w:t>
            </w:r>
          </w:p>
          <w:p w:rsidR="00251493" w:rsidRDefault="00251493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Дача</w:t>
            </w:r>
          </w:p>
          <w:p w:rsidR="00251493" w:rsidRDefault="00251493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Квартира</w:t>
            </w:r>
          </w:p>
          <w:p w:rsidR="00251493" w:rsidRDefault="00251493" w:rsidP="000B1284">
            <w:pPr>
              <w:spacing w:after="0" w:line="240" w:lineRule="auto"/>
            </w:pPr>
            <w:r>
              <w:t>(индивидуальная собственность)</w:t>
            </w:r>
          </w:p>
        </w:tc>
        <w:tc>
          <w:tcPr>
            <w:tcW w:w="346" w:type="pct"/>
          </w:tcPr>
          <w:p w:rsidR="00251493" w:rsidRDefault="00251493" w:rsidP="000B1284">
            <w:pPr>
              <w:spacing w:after="0" w:line="240" w:lineRule="auto"/>
            </w:pPr>
            <w:r>
              <w:t>1169,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1871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156,6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240,9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55,6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113,7</w:t>
            </w:r>
          </w:p>
          <w:p w:rsidR="00251493" w:rsidRDefault="00251493" w:rsidP="000B1284">
            <w:pPr>
              <w:spacing w:after="0" w:line="240" w:lineRule="auto"/>
            </w:pPr>
          </w:p>
        </w:tc>
        <w:tc>
          <w:tcPr>
            <w:tcW w:w="539" w:type="pct"/>
          </w:tcPr>
          <w:p w:rsidR="00251493" w:rsidRDefault="00251493" w:rsidP="000B1284">
            <w:pPr>
              <w:spacing w:after="0" w:line="240" w:lineRule="auto"/>
            </w:pPr>
            <w:r>
              <w:t>Россия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Россия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Россия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Россия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Россия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729" w:type="pct"/>
          </w:tcPr>
          <w:p w:rsidR="00251493" w:rsidRDefault="00251493" w:rsidP="000B1284">
            <w:pPr>
              <w:spacing w:after="0" w:line="240" w:lineRule="auto"/>
            </w:pPr>
            <w:r>
              <w:t xml:space="preserve">автомобиль легковой </w:t>
            </w:r>
          </w:p>
          <w:p w:rsidR="00251493" w:rsidRDefault="00251493" w:rsidP="000B1284">
            <w:pPr>
              <w:spacing w:after="0" w:line="240" w:lineRule="auto"/>
            </w:pPr>
            <w:r>
              <w:t>НИССАН ПАТРОЛ</w:t>
            </w:r>
          </w:p>
        </w:tc>
        <w:tc>
          <w:tcPr>
            <w:tcW w:w="740" w:type="pct"/>
          </w:tcPr>
          <w:p w:rsidR="00251493" w:rsidRDefault="00251493" w:rsidP="000B1284">
            <w:pPr>
              <w:spacing w:after="0" w:line="240" w:lineRule="auto"/>
            </w:pPr>
          </w:p>
        </w:tc>
      </w:tr>
      <w:tr w:rsidR="00251493">
        <w:trPr>
          <w:cantSplit/>
          <w:trHeight w:val="6002"/>
        </w:trPr>
        <w:tc>
          <w:tcPr>
            <w:tcW w:w="153" w:type="pct"/>
            <w:vMerge/>
          </w:tcPr>
          <w:p w:rsidR="00251493" w:rsidRDefault="00251493" w:rsidP="000B1284">
            <w:pPr>
              <w:spacing w:after="0" w:line="240" w:lineRule="auto"/>
            </w:pPr>
          </w:p>
        </w:tc>
        <w:tc>
          <w:tcPr>
            <w:tcW w:w="866" w:type="pct"/>
          </w:tcPr>
          <w:p w:rsidR="00251493" w:rsidRDefault="00251493" w:rsidP="000B1284">
            <w:pPr>
              <w:spacing w:after="0" w:line="240" w:lineRule="auto"/>
            </w:pPr>
          </w:p>
        </w:tc>
        <w:tc>
          <w:tcPr>
            <w:tcW w:w="697" w:type="pct"/>
          </w:tcPr>
          <w:p w:rsidR="00251493" w:rsidRDefault="00251493" w:rsidP="000B1284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930" w:type="pct"/>
          </w:tcPr>
          <w:p w:rsidR="00251493" w:rsidRDefault="00251493" w:rsidP="000B1284">
            <w:pPr>
              <w:spacing w:after="0" w:line="240" w:lineRule="auto"/>
            </w:pPr>
            <w:r>
              <w:t>Квартира</w:t>
            </w:r>
          </w:p>
          <w:p w:rsidR="00251493" w:rsidRDefault="00251493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 xml:space="preserve">Гараж </w:t>
            </w:r>
          </w:p>
          <w:p w:rsidR="00251493" w:rsidRDefault="00251493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Баня</w:t>
            </w:r>
          </w:p>
          <w:p w:rsidR="00251493" w:rsidRDefault="00251493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Нежилое помещение</w:t>
            </w:r>
          </w:p>
          <w:p w:rsidR="00251493" w:rsidRDefault="00251493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</w:tc>
        <w:tc>
          <w:tcPr>
            <w:tcW w:w="346" w:type="pct"/>
          </w:tcPr>
          <w:p w:rsidR="00251493" w:rsidRDefault="00251493" w:rsidP="000B1284">
            <w:pPr>
              <w:spacing w:after="0" w:line="240" w:lineRule="auto"/>
            </w:pPr>
            <w:r>
              <w:t>36,7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71,5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39,9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103,4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</w:tc>
        <w:tc>
          <w:tcPr>
            <w:tcW w:w="539" w:type="pct"/>
          </w:tcPr>
          <w:p w:rsidR="00251493" w:rsidRDefault="00251493" w:rsidP="000B1284">
            <w:pPr>
              <w:spacing w:after="0" w:line="240" w:lineRule="auto"/>
            </w:pPr>
            <w:r>
              <w:t>Россия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 xml:space="preserve"> 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Россия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Россия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  <w:r>
              <w:t>Россия</w:t>
            </w: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  <w:p w:rsidR="00251493" w:rsidRDefault="00251493" w:rsidP="000B1284">
            <w:pPr>
              <w:spacing w:after="0" w:line="240" w:lineRule="auto"/>
            </w:pPr>
          </w:p>
        </w:tc>
        <w:tc>
          <w:tcPr>
            <w:tcW w:w="729" w:type="pct"/>
          </w:tcPr>
          <w:p w:rsidR="00251493" w:rsidRDefault="00251493" w:rsidP="000B1284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740" w:type="pct"/>
          </w:tcPr>
          <w:p w:rsidR="00251493" w:rsidRDefault="00251493" w:rsidP="000B1284">
            <w:pPr>
              <w:spacing w:after="0" w:line="240" w:lineRule="auto"/>
            </w:pPr>
          </w:p>
        </w:tc>
      </w:tr>
    </w:tbl>
    <w:p w:rsidR="00251493" w:rsidRDefault="00251493" w:rsidP="000B1284">
      <w:pPr>
        <w:spacing w:after="0" w:line="240" w:lineRule="auto"/>
      </w:pPr>
    </w:p>
    <w:p w:rsidR="00251493" w:rsidRDefault="00251493" w:rsidP="000B1284">
      <w:pPr>
        <w:spacing w:after="0" w:line="240" w:lineRule="auto"/>
      </w:pPr>
      <w:r>
        <w:br w:type="page"/>
      </w:r>
    </w:p>
    <w:p w:rsidR="000B1284" w:rsidRDefault="000B1284" w:rsidP="000B1284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0B1284" w:rsidRDefault="000B1284" w:rsidP="000B1284">
      <w:pPr>
        <w:pStyle w:val="ConsPlusNormal"/>
        <w:jc w:val="center"/>
        <w:rPr>
          <w:sz w:val="24"/>
          <w:szCs w:val="24"/>
        </w:rPr>
      </w:pPr>
      <w:bookmarkStart w:id="0" w:name="P103"/>
      <w:bookmarkEnd w:id="0"/>
      <w:r>
        <w:rPr>
          <w:sz w:val="24"/>
          <w:szCs w:val="24"/>
        </w:rPr>
        <w:t>Сведения</w:t>
      </w:r>
    </w:p>
    <w:p w:rsidR="000B1284" w:rsidRDefault="000B1284" w:rsidP="000B1284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о доходах, расходах, об имуществе и обязательствах</w:t>
      </w:r>
    </w:p>
    <w:p w:rsidR="000B1284" w:rsidRDefault="000B1284" w:rsidP="000B1284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имущественного характера за отчетный период</w:t>
      </w:r>
    </w:p>
    <w:p w:rsidR="000B1284" w:rsidRDefault="000B1284" w:rsidP="000B1284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 1 января 2017 г. по 31 декабря 2017 г.</w:t>
      </w:r>
    </w:p>
    <w:p w:rsidR="000B1284" w:rsidRDefault="000B1284" w:rsidP="000B1284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"/>
        <w:gridCol w:w="2523"/>
        <w:gridCol w:w="2304"/>
        <w:gridCol w:w="2156"/>
        <w:gridCol w:w="1164"/>
        <w:gridCol w:w="1876"/>
        <w:gridCol w:w="2068"/>
        <w:gridCol w:w="2690"/>
      </w:tblGrid>
      <w:tr w:rsidR="000B1284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>
                <w:rPr>
                  <w:rStyle w:val="a5"/>
                </w:rPr>
                <w:t>&lt;2&gt;</w:t>
              </w:r>
            </w:hyperlink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</w:t>
            </w:r>
          </w:p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объекта </w:t>
            </w:r>
            <w:hyperlink w:anchor="P176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</w:t>
            </w:r>
          </w:p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страна</w:t>
            </w:r>
          </w:p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0B1284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Анисимов В.В., помощник главы администрации Сосновоборского района Пензенской области по делам гражданской обороны и чрезвычайным ситуациям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438 248,89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50,0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Легковые автомобили:</w:t>
            </w:r>
          </w:p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РЕНО Логан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6 979,38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50,0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50,0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50,0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Баранов П.О., заведующий сектором по муниципальным </w:t>
            </w:r>
            <w:r>
              <w:rPr>
                <w:color w:val="000000"/>
                <w:sz w:val="24"/>
                <w:szCs w:val="24"/>
              </w:rPr>
              <w:lastRenderedPageBreak/>
              <w:t>закупкам отдела экономики  администрации Сосновоборского района Пензенской области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248 295,03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87,0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61,3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300,9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743,00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188 218,03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Долевая 1/3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61,3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Легковые автомобили:</w:t>
            </w:r>
          </w:p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ВАЗ </w:t>
            </w:r>
            <w:r>
              <w:rPr>
                <w:color w:val="000000"/>
                <w:sz w:val="24"/>
                <w:szCs w:val="24"/>
                <w:lang w:val="en-US"/>
              </w:rPr>
              <w:t>LADA</w:t>
            </w:r>
            <w:r w:rsidRPr="000B128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Granta</w:t>
            </w:r>
            <w:r w:rsidRPr="000B1284">
              <w:rPr>
                <w:color w:val="000000"/>
                <w:sz w:val="24"/>
                <w:szCs w:val="24"/>
              </w:rPr>
              <w:t xml:space="preserve"> 21907</w:t>
            </w:r>
          </w:p>
        </w:tc>
        <w:tc>
          <w:tcPr>
            <w:tcW w:w="26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87,0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87,0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61,3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87,0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61,3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Бикбулатов Р.З. , начальник отдела по реализации молодежной политики, культуре, физкультуре и спорту администрации Сосновоборского района Пензенской области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625 535,94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Долевая 1/4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Грузовые  автомобили: </w:t>
            </w:r>
          </w:p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ВАЗ, 21053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572 746,30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Долевая 1/4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ВАЗ, 21074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Гаффарова З.Б., заместитель главы администрации Сосновоборского района Пензенской области по вопросам экономики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778 109,99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41,70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1207,00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789,00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789,00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Демкин Сергей Викторович, заведующий юридическим сектором организационно-правового отдела   администрации Сосновоборского района Пензенской области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324 933,16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Легковые автомобили:</w:t>
            </w:r>
          </w:p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 21120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Калькаев Н.В., начальник отдела сельского хозяйства и предпринимательства администрации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Сосновоборского района Пензенской области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582 069,83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Долевая 1/5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82,70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Легковые автомобили:</w:t>
            </w:r>
          </w:p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ВАЗ, Лада Гранта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1507,00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284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Кривцова Е.И, 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начальник организационно-правового отдела  администрации Сосновоборского района Пензенской области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749 709,64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Совместная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34,30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Жилой дом 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Совместная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125,40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Совместная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711,0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10 893,69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Совместная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34,30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Жилой дом 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Совместная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125,40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Совместная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711,00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 (дочь)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99 046,52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125,40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711,0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125,40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711,00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125,40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711,00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Макеев И.Ф,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помощник главы администрации Сосновоборского района Пензенской области по профилактике правонарушений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670 856,08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Долевая ¼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2000,0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Легковые автомобили: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ГАЗ -311000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(собственность)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1000,0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УАЗ- 469 «Б»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Долевая 1/4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147,80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Renault</w:t>
            </w:r>
            <w:r>
              <w:rPr>
                <w:rFonts w:eastAsia="Times New Roman"/>
                <w:color w:val="000000"/>
                <w:szCs w:val="24"/>
              </w:rPr>
              <w:t xml:space="preserve"> duster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Незавершенное строительство 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130,70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Супруга 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152 650,78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Долевая 3/4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2000,00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Долевая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1/3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605,00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Долевая 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1/3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52,60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Долевая 3/4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147,80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rPr>
          <w:trHeight w:val="730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9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Никанина Оксана Григорьевна, руководитель аппарата администрации Сосновоборского района Пензенской области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614 709,30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46,30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rPr>
          <w:trHeight w:val="449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78,60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rPr>
          <w:trHeight w:val="524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1705,00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291 355,03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(собственность)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1705,00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Легковые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автомобили: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Шевроле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НИВА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(собственность)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78,60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46,30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 (дочь)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46,30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78,60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1705,00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Овтова М.И., начальник отдела экономики администрации Сосновоборского района Пензенской области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561 496,06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389</w:t>
            </w:r>
            <w:r>
              <w:rPr>
                <w:rFonts w:eastAsia="Times New Roman"/>
                <w:color w:val="000000"/>
                <w:szCs w:val="24"/>
              </w:rPr>
              <w:t>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Легковые автомобили: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ВАЗ 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Lada</w:t>
            </w:r>
            <w:r w:rsidRPr="000B1284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Kalina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30,00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2 492,20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686,00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Прицеп к легковому автомобилю САЗ 82994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1389,00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30,00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2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Перевезенцев Алексей Сергеевич,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исполняющий обязанности начальника отдела архитектуры, градостроительства и жилищно-коммунального хозяйства администрации Сосновоборского района Пензенской области</w:t>
            </w:r>
          </w:p>
        </w:tc>
        <w:tc>
          <w:tcPr>
            <w:tcW w:w="2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448 469,38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Долевая 1/4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713,00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Долевая 1/4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73,7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Столярова О.В., заместитель главы администрации Сосновоборского района Пензенской области по социальным вопросам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889 736,12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45,20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rPr>
          <w:trHeight w:val="483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462 291,44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45,20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Янбекова Ф.Х, начальник отдел учета и отчетности администрации Сосновоборского района Пензенской области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642 950,43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Долевая 1/3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64,60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0B1284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325 510,26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Долевая 1/3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64,60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Легковые автомобили:</w:t>
            </w:r>
          </w:p>
          <w:p w:rsidR="000B1284" w:rsidRDefault="000B1284" w:rsidP="000B1284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ШЕВРОЛЕ  212300-55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0B1284" w:rsidRDefault="000B1284" w:rsidP="000B1284">
      <w:pPr>
        <w:pStyle w:val="ConsPlusNormal"/>
        <w:ind w:firstLine="540"/>
        <w:jc w:val="both"/>
      </w:pPr>
    </w:p>
    <w:p w:rsidR="000B1284" w:rsidRDefault="000B1284" w:rsidP="000B1284">
      <w:pPr>
        <w:autoSpaceDE w:val="0"/>
        <w:spacing w:after="0" w:line="24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Приложение 1 к </w:t>
      </w:r>
    </w:p>
    <w:p w:rsidR="000B1284" w:rsidRDefault="000B1284" w:rsidP="000B1284">
      <w:pPr>
        <w:autoSpaceDE w:val="0"/>
        <w:spacing w:after="0" w:line="24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Порядку размещения сведений о доходах, </w:t>
      </w:r>
    </w:p>
    <w:p w:rsidR="000B1284" w:rsidRDefault="000B1284" w:rsidP="000B1284">
      <w:pPr>
        <w:autoSpaceDE w:val="0"/>
        <w:spacing w:after="0" w:line="24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расходах, об имуществе и обязательствах </w:t>
      </w:r>
    </w:p>
    <w:p w:rsidR="000B1284" w:rsidRDefault="000B1284" w:rsidP="000B1284">
      <w:pPr>
        <w:autoSpaceDE w:val="0"/>
        <w:spacing w:after="0" w:line="24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имущественного характера муниципальных служащих </w:t>
      </w:r>
    </w:p>
    <w:p w:rsidR="000B1284" w:rsidRDefault="000B1284" w:rsidP="000B1284">
      <w:pPr>
        <w:autoSpaceDE w:val="0"/>
        <w:spacing w:after="0" w:line="24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 членов их семей в информационно-телекоммуникационной </w:t>
      </w:r>
    </w:p>
    <w:p w:rsidR="000B1284" w:rsidRDefault="000B1284" w:rsidP="000B1284">
      <w:pPr>
        <w:autoSpaceDE w:val="0"/>
        <w:spacing w:after="0" w:line="24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сети «Интернет» на официальном сайте органа местного </w:t>
      </w:r>
    </w:p>
    <w:p w:rsidR="000B1284" w:rsidRDefault="000B1284" w:rsidP="000B1284">
      <w:pPr>
        <w:autoSpaceDE w:val="0"/>
        <w:spacing w:after="0" w:line="24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самоуправления и предоставления этих сведений </w:t>
      </w:r>
    </w:p>
    <w:p w:rsidR="000B1284" w:rsidRDefault="000B1284" w:rsidP="000B1284">
      <w:pPr>
        <w:autoSpaceDE w:val="0"/>
        <w:spacing w:after="0" w:line="24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средствам массовой информации для опубликования</w:t>
      </w:r>
    </w:p>
    <w:p w:rsidR="000B1284" w:rsidRDefault="000B1284" w:rsidP="000B1284">
      <w:pPr>
        <w:autoSpaceDE w:val="0"/>
        <w:spacing w:after="0" w:line="240" w:lineRule="auto"/>
        <w:jc w:val="right"/>
        <w:rPr>
          <w:bCs/>
          <w:sz w:val="20"/>
          <w:szCs w:val="20"/>
        </w:rPr>
      </w:pPr>
    </w:p>
    <w:p w:rsidR="000B1284" w:rsidRDefault="000B1284" w:rsidP="000B1284">
      <w:pPr>
        <w:autoSpaceDE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Сведения </w:t>
      </w:r>
    </w:p>
    <w:p w:rsidR="000B1284" w:rsidRDefault="000B1284" w:rsidP="000B1284">
      <w:pPr>
        <w:autoSpaceDE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доходах, расходах, об имуществе и обязательствах имущественного </w:t>
      </w:r>
    </w:p>
    <w:p w:rsidR="000B1284" w:rsidRDefault="000B1284" w:rsidP="000B1284">
      <w:pPr>
        <w:autoSpaceDE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характера муниципальных служащих и членов их семей </w:t>
      </w:r>
    </w:p>
    <w:p w:rsidR="000B1284" w:rsidRDefault="000B1284" w:rsidP="000B1284">
      <w:pPr>
        <w:autoSpaceDE w:val="0"/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за отчетный период с 1 января 2017г. по 31 декабря 2017г.</w:t>
      </w:r>
    </w:p>
    <w:p w:rsidR="000B1284" w:rsidRDefault="000B1284" w:rsidP="000B1284">
      <w:pPr>
        <w:autoSpaceDE w:val="0"/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1"/>
        <w:gridCol w:w="2665"/>
        <w:gridCol w:w="2242"/>
        <w:gridCol w:w="1489"/>
        <w:gridCol w:w="1102"/>
        <w:gridCol w:w="1769"/>
        <w:gridCol w:w="2008"/>
        <w:gridCol w:w="2988"/>
      </w:tblGrid>
      <w:tr w:rsidR="000B1284">
        <w:trPr>
          <w:cantSplit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N</w:t>
            </w:r>
          </w:p>
          <w:p w:rsidR="000B1284" w:rsidRDefault="000B1284" w:rsidP="000B128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0B1284" w:rsidRDefault="000B1284" w:rsidP="000B1284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</w:p>
          <w:p w:rsidR="000B1284" w:rsidRDefault="000B1284" w:rsidP="000B1284">
            <w:pPr>
              <w:pStyle w:val="ConsPlusNormal"/>
              <w:jc w:val="center"/>
            </w:pPr>
            <w:r>
              <w:t>(вид приобретенного имущества, источники) &lt;2&gt;</w:t>
            </w:r>
          </w:p>
        </w:tc>
      </w:tr>
      <w:tr w:rsidR="000B1284">
        <w:trPr>
          <w:cantSplit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вид</w:t>
            </w:r>
          </w:p>
          <w:p w:rsidR="000B1284" w:rsidRDefault="000B1284" w:rsidP="000B1284">
            <w:pPr>
              <w:pStyle w:val="ConsPlusNormal"/>
              <w:jc w:val="center"/>
            </w:pPr>
            <w:r>
              <w:t>объекта &lt;1&gt;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площадь</w:t>
            </w:r>
          </w:p>
          <w:p w:rsidR="000B1284" w:rsidRDefault="000B1284" w:rsidP="000B1284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страна</w:t>
            </w:r>
          </w:p>
          <w:p w:rsidR="000B1284" w:rsidRDefault="000B1284" w:rsidP="000B1284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128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8</w:t>
            </w:r>
          </w:p>
        </w:tc>
      </w:tr>
      <w:tr w:rsidR="000B1284">
        <w:trPr>
          <w:cantSplit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Полюхин Сергей Николаевич, начальник Управления социальной защиты населения и охраны труда администрации Сосновоборского района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791315,14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Земельный участок</w:t>
            </w:r>
          </w:p>
          <w:p w:rsidR="000B1284" w:rsidRDefault="000B1284" w:rsidP="000B1284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2000</w:t>
            </w:r>
          </w:p>
          <w:p w:rsidR="000B1284" w:rsidRDefault="000B1284" w:rsidP="000B1284">
            <w:pPr>
              <w:pStyle w:val="ConsPlusNormal"/>
              <w:jc w:val="center"/>
            </w:pPr>
          </w:p>
          <w:p w:rsidR="000B1284" w:rsidRDefault="000B1284" w:rsidP="000B1284">
            <w:pPr>
              <w:pStyle w:val="ConsPlusNormal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Россия</w:t>
            </w:r>
          </w:p>
          <w:p w:rsidR="000B1284" w:rsidRDefault="000B1284" w:rsidP="000B1284">
            <w:pPr>
              <w:pStyle w:val="ConsPlusNormal"/>
              <w:jc w:val="center"/>
            </w:pPr>
          </w:p>
          <w:p w:rsidR="000B1284" w:rsidRDefault="000B1284" w:rsidP="000B1284">
            <w:pPr>
              <w:pStyle w:val="ConsPlusNormal"/>
              <w:jc w:val="center"/>
            </w:pP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t xml:space="preserve">ФОЛЬКСВАГЕН </w:t>
            </w:r>
            <w:r>
              <w:rPr>
                <w:lang w:val="en-US"/>
              </w:rPr>
              <w:t>Jetta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B1284">
        <w:trPr>
          <w:cantSplit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</w:p>
        </w:tc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Квартира</w:t>
            </w:r>
          </w:p>
          <w:p w:rsidR="000B1284" w:rsidRDefault="000B1284" w:rsidP="000B1284">
            <w:pPr>
              <w:pStyle w:val="ConsPlusNormal"/>
              <w:jc w:val="center"/>
            </w:pPr>
            <w:r>
              <w:t>общая долевая 1/2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61,2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0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</w:p>
        </w:tc>
        <w:tc>
          <w:tcPr>
            <w:tcW w:w="2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B1284">
        <w:trPr>
          <w:cantSplit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Супруга</w:t>
            </w:r>
          </w:p>
          <w:p w:rsidR="000B1284" w:rsidRDefault="000B1284" w:rsidP="000B1284">
            <w:pPr>
              <w:pStyle w:val="ConsPlusNormal"/>
              <w:jc w:val="center"/>
            </w:pPr>
          </w:p>
          <w:p w:rsidR="000B1284" w:rsidRDefault="000B1284" w:rsidP="000B1284">
            <w:pPr>
              <w:pStyle w:val="ConsPlusNormal"/>
              <w:jc w:val="center"/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174859,15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Квартира</w:t>
            </w:r>
          </w:p>
          <w:p w:rsidR="000B1284" w:rsidRDefault="000B1284" w:rsidP="000B1284">
            <w:pPr>
              <w:pStyle w:val="ConsPlusNormal"/>
              <w:jc w:val="center"/>
            </w:pPr>
            <w:r>
              <w:t>общая долевая 1/2</w:t>
            </w:r>
          </w:p>
          <w:p w:rsidR="000B1284" w:rsidRDefault="000B1284" w:rsidP="000B1284">
            <w:pPr>
              <w:pStyle w:val="ConsPlusNormal"/>
              <w:jc w:val="center"/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61,2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84" w:rsidRDefault="000B1284" w:rsidP="000B1284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0B1284" w:rsidRDefault="000B1284" w:rsidP="000B1284">
      <w:pPr>
        <w:pStyle w:val="ConsPlusNormal"/>
        <w:ind w:firstLine="540"/>
        <w:jc w:val="both"/>
      </w:pPr>
    </w:p>
    <w:p w:rsidR="000B1284" w:rsidRDefault="000B1284" w:rsidP="000B1284">
      <w:pPr>
        <w:spacing w:after="0" w:line="240" w:lineRule="auto"/>
      </w:pPr>
      <w:r>
        <w:br w:type="page"/>
      </w:r>
    </w:p>
    <w:p w:rsidR="000B1284" w:rsidRPr="00AE63C8" w:rsidRDefault="000B1284" w:rsidP="000B12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lastRenderedPageBreak/>
        <w:t>Сведения</w:t>
      </w:r>
      <w:r>
        <w:rPr>
          <w:rFonts w:eastAsia="Times New Roman"/>
          <w:b/>
          <w:bCs/>
          <w:sz w:val="28"/>
          <w:lang w:eastAsia="ru-RU"/>
        </w:rPr>
        <w:t xml:space="preserve"> </w:t>
      </w:r>
      <w:r w:rsidRPr="00AE63C8">
        <w:rPr>
          <w:rFonts w:eastAsia="Times New Roman"/>
          <w:b/>
          <w:bCs/>
          <w:sz w:val="28"/>
          <w:lang w:eastAsia="ru-RU"/>
        </w:rPr>
        <w:t>о доходах, об имуществе и обязательствах имущественного характера за период с 1 января 20</w:t>
      </w:r>
      <w:r>
        <w:rPr>
          <w:rFonts w:eastAsia="Times New Roman"/>
          <w:b/>
          <w:bCs/>
          <w:sz w:val="28"/>
          <w:lang w:eastAsia="ru-RU"/>
        </w:rPr>
        <w:t>17</w:t>
      </w:r>
      <w:r w:rsidRPr="00AE63C8">
        <w:rPr>
          <w:rFonts w:eastAsia="Times New Roman"/>
          <w:b/>
          <w:bCs/>
          <w:sz w:val="28"/>
          <w:lang w:eastAsia="ru-RU"/>
        </w:rPr>
        <w:t xml:space="preserve">г. по 31 декабря </w:t>
      </w:r>
      <w:smartTag w:uri="urn:schemas-microsoft-com:office:smarttags" w:element="metricconverter">
        <w:smartTagPr>
          <w:attr w:name="ProductID" w:val="2017 г"/>
        </w:smartTagPr>
        <w:r w:rsidRPr="00AE63C8">
          <w:rPr>
            <w:rFonts w:eastAsia="Times New Roman"/>
            <w:b/>
            <w:bCs/>
            <w:sz w:val="28"/>
            <w:lang w:eastAsia="ru-RU"/>
          </w:rPr>
          <w:t>20</w:t>
        </w:r>
        <w:r>
          <w:rPr>
            <w:rFonts w:eastAsia="Times New Roman"/>
            <w:b/>
            <w:bCs/>
            <w:sz w:val="28"/>
            <w:lang w:eastAsia="ru-RU"/>
          </w:rPr>
          <w:t>17</w:t>
        </w:r>
        <w:r w:rsidRPr="00AE63C8">
          <w:rPr>
            <w:rFonts w:eastAsia="Times New Roman"/>
            <w:b/>
            <w:bCs/>
            <w:sz w:val="28"/>
            <w:lang w:eastAsia="ru-RU"/>
          </w:rPr>
          <w:t> г</w:t>
        </w:r>
      </w:smartTag>
      <w:r w:rsidRPr="00AE63C8">
        <w:rPr>
          <w:rFonts w:eastAsia="Times New Roman"/>
          <w:b/>
          <w:bCs/>
          <w:sz w:val="28"/>
          <w:lang w:eastAsia="ru-RU"/>
        </w:rPr>
        <w:t>.</w:t>
      </w:r>
      <w:r>
        <w:rPr>
          <w:rFonts w:eastAsia="Times New Roman"/>
          <w:b/>
          <w:bCs/>
          <w:sz w:val="28"/>
          <w:lang w:eastAsia="ru-RU"/>
        </w:rPr>
        <w:t xml:space="preserve"> по Управлению финансов администрации Сосновоборского района Пензенской области</w:t>
      </w:r>
    </w:p>
    <w:p w:rsidR="000B1284" w:rsidRPr="00AE63C8" w:rsidRDefault="000B1284" w:rsidP="000B1284">
      <w:pPr>
        <w:widowControl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0B1284" w:rsidRPr="00AE63C8" w:rsidRDefault="000B1284" w:rsidP="000B1284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449" w:tblpY="-62"/>
        <w:tblOverlap w:val="never"/>
        <w:tblW w:w="159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4100"/>
        <w:gridCol w:w="2000"/>
        <w:gridCol w:w="1960"/>
        <w:gridCol w:w="1440"/>
        <w:gridCol w:w="1440"/>
        <w:gridCol w:w="1980"/>
        <w:gridCol w:w="2520"/>
      </w:tblGrid>
      <w:tr w:rsidR="000B1284" w:rsidRPr="008276F3">
        <w:trPr>
          <w:trHeight w:val="1725"/>
        </w:trPr>
        <w:tc>
          <w:tcPr>
            <w:tcW w:w="508" w:type="dxa"/>
            <w:vMerge w:val="restart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                                                                                       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4840" w:type="dxa"/>
            <w:gridSpan w:val="3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2520" w:type="dxa"/>
            <w:vMerge w:val="restart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средствза счет которых совершены сделки ( вид приобретенного имущества</w:t>
            </w:r>
          </w:p>
        </w:tc>
      </w:tr>
      <w:tr w:rsidR="000B1284" w:rsidRPr="008276F3">
        <w:trPr>
          <w:trHeight w:val="1632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98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343"/>
        </w:trPr>
        <w:tc>
          <w:tcPr>
            <w:tcW w:w="508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0B1284" w:rsidRPr="008276F3">
        <w:trPr>
          <w:trHeight w:val="343"/>
        </w:trPr>
        <w:tc>
          <w:tcPr>
            <w:tcW w:w="508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Бурмистрова Светлана Евгеньевна-начальник Управления финансов администрации Сосновоборского района Пензенской 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771018</w:t>
            </w:r>
          </w:p>
        </w:tc>
        <w:tc>
          <w:tcPr>
            <w:tcW w:w="196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 общая совместная с Бурмистровым М.И</w:t>
            </w: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Прицеп грузовой к легковому автомобилю 1997г</w:t>
            </w: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 долевая 1/4</w:t>
            </w: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54,10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46,70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Нежилое здание-магазин общая совместная с Бурмистровым М.И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Мазазин общая совместная с Бурмистровым М.И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Нежилое помещение (собственость)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41,40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(безвозмездное  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Pr="00AE63C8" w:rsidRDefault="000B1284" w:rsidP="000B128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  <w:t>Супруг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541224</w:t>
            </w: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 общая совместная  с Бурмистровой С.Е.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ГАЗ А 23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22, 2014г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0B1284" w:rsidRPr="00400A22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0B1284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 долевая 1/4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54,10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Нежилое здание-магазин общая совместная с Бурмистровой С.Е.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Мазазин общая совместная с Бурмистровой С.Е.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Нежилое помещение (безвозмездное 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41,40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c>
          <w:tcPr>
            <w:tcW w:w="508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40" w:type="dxa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0B1284" w:rsidRPr="008276F3">
        <w:trPr>
          <w:trHeight w:val="305"/>
        </w:trPr>
        <w:tc>
          <w:tcPr>
            <w:tcW w:w="508" w:type="dxa"/>
            <w:vMerge w:val="restart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Абдрашитов Руслан Фатихович заместитель начальника Уравления финансов администрации Сосновоборского района Пензенской области 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469688</w:t>
            </w: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ВАЗ 21093.,2002г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305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305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Гараж  (собственность)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75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Спруга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75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75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Гараж  (пользование)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155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155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155"/>
        </w:trPr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c>
          <w:tcPr>
            <w:tcW w:w="508" w:type="dxa"/>
            <w:vMerge w:val="restart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Вдовина Ольга Геннадьевна-начальник отдела по доходам Управления финансов администрации Сосновоборского района Пензенской области.       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465803</w:t>
            </w: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515516</w:t>
            </w: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ВАЗ Лада 212140, 2012г;</w:t>
            </w: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ФОЛЬКСВАГЕН ДЖЕТТА, 2015г;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УАЗ 3909 ,1994г.</w:t>
            </w: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6800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Комната (аренда)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Республика Татарстан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Несовершеннолетний ребенок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нет</w:t>
            </w: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8276F3">
        <w:trPr>
          <w:trHeight w:val="20"/>
        </w:trPr>
        <w:tc>
          <w:tcPr>
            <w:tcW w:w="508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40" w:type="dxa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0B1284" w:rsidRPr="00AE63C8">
        <w:tc>
          <w:tcPr>
            <w:tcW w:w="508" w:type="dxa"/>
            <w:vMerge w:val="restart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Артюшкина Людмила Михайловна начальник отдела по бюджету Управления финансов администрации Сосновоборского района Пензенской 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450130</w:t>
            </w: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(обще долевая 1/4)</w:t>
            </w: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AE63C8">
        <w:tc>
          <w:tcPr>
            <w:tcW w:w="508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24.50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B1284" w:rsidRPr="00AE63C8">
        <w:tc>
          <w:tcPr>
            <w:tcW w:w="508" w:type="dxa"/>
            <w:vMerge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             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55798</w:t>
            </w:r>
          </w:p>
        </w:tc>
        <w:tc>
          <w:tcPr>
            <w:tcW w:w="1960" w:type="dxa"/>
            <w:shd w:val="clear" w:color="auto" w:fill="auto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обще долевая ¼)</w:t>
            </w:r>
          </w:p>
        </w:tc>
        <w:tc>
          <w:tcPr>
            <w:tcW w:w="144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440" w:type="dxa"/>
          </w:tcPr>
          <w:p w:rsid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AE63C8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1284" w:rsidRPr="000B1284">
        <w:trPr>
          <w:trHeight w:val="578"/>
        </w:trPr>
        <w:tc>
          <w:tcPr>
            <w:tcW w:w="508" w:type="dxa"/>
            <w:vMerge w:val="restart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Бакаева Альфия Ринатовна начальник отдела учета и отчетности Управления финансов администрации Сосновоборского района Пензенской 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 474556</w:t>
            </w:r>
          </w:p>
        </w:tc>
        <w:tc>
          <w:tcPr>
            <w:tcW w:w="196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45,4</w:t>
            </w:r>
          </w:p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B1284" w:rsidRPr="000B1284">
        <w:trPr>
          <w:trHeight w:val="577"/>
        </w:trPr>
        <w:tc>
          <w:tcPr>
            <w:tcW w:w="508" w:type="dxa"/>
            <w:vMerge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4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B1284" w:rsidRPr="000B1284">
        <w:tc>
          <w:tcPr>
            <w:tcW w:w="508" w:type="dxa"/>
            <w:vMerge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         Супруг</w:t>
            </w:r>
          </w:p>
        </w:tc>
        <w:tc>
          <w:tcPr>
            <w:tcW w:w="200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  216717 </w:t>
            </w:r>
          </w:p>
        </w:tc>
        <w:tc>
          <w:tcPr>
            <w:tcW w:w="196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Квартира </w:t>
            </w:r>
          </w:p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40" w:type="dxa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val="en-US" w:eastAsia="ru-RU"/>
              </w:rPr>
              <w:t>Skoda Rapid 2015</w:t>
            </w: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252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B1284" w:rsidRPr="000B1284">
        <w:tc>
          <w:tcPr>
            <w:tcW w:w="508" w:type="dxa"/>
            <w:vMerge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      нет</w:t>
            </w:r>
          </w:p>
        </w:tc>
        <w:tc>
          <w:tcPr>
            <w:tcW w:w="196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Квартира </w:t>
            </w:r>
          </w:p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 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40" w:type="dxa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B1284" w:rsidRPr="000B1284">
        <w:tc>
          <w:tcPr>
            <w:tcW w:w="508" w:type="dxa"/>
            <w:vMerge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      нет</w:t>
            </w:r>
          </w:p>
        </w:tc>
        <w:tc>
          <w:tcPr>
            <w:tcW w:w="196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Квартира </w:t>
            </w:r>
          </w:p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40" w:type="dxa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B128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0B1284" w:rsidRPr="000B1284" w:rsidRDefault="000B1284" w:rsidP="000B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0B1284" w:rsidRDefault="000B1284" w:rsidP="000B128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br w:type="page"/>
      </w:r>
    </w:p>
    <w:p w:rsidR="000B1284" w:rsidRDefault="000B1284" w:rsidP="000B1284">
      <w:pPr>
        <w:pStyle w:val="a8"/>
        <w:tabs>
          <w:tab w:val="clear" w:pos="8100"/>
        </w:tabs>
      </w:pPr>
      <w:r>
        <w:lastRenderedPageBreak/>
        <w:t>Сведения о доходах, расходах, об имуществе и обязательствах имущественного характера лиц, замещающих муниципальные должности и членов их семей за отчетный период с 1 января 2017 г. по 31 декабря 2017 г.</w:t>
      </w:r>
    </w:p>
    <w:p w:rsidR="000B1284" w:rsidRDefault="000B1284" w:rsidP="000B1284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"/>
        <w:gridCol w:w="2656"/>
        <w:gridCol w:w="2146"/>
        <w:gridCol w:w="2833"/>
        <w:gridCol w:w="1117"/>
        <w:gridCol w:w="1706"/>
        <w:gridCol w:w="2631"/>
        <w:gridCol w:w="2257"/>
      </w:tblGrid>
      <w:tr w:rsidR="000B1284">
        <w:trPr>
          <w:cantSplit/>
        </w:trPr>
        <w:tc>
          <w:tcPr>
            <w:tcW w:w="152" w:type="pct"/>
            <w:vMerge w:val="restart"/>
          </w:tcPr>
          <w:p w:rsidR="000B1284" w:rsidRDefault="000B1284" w:rsidP="000B1284">
            <w:pPr>
              <w:spacing w:after="0" w:line="240" w:lineRule="auto"/>
            </w:pPr>
            <w:r>
              <w:t>N</w:t>
            </w:r>
          </w:p>
          <w:p w:rsidR="000B1284" w:rsidRDefault="000B1284" w:rsidP="000B1284">
            <w:pPr>
              <w:spacing w:after="0" w:line="240" w:lineRule="auto"/>
            </w:pPr>
            <w:r>
              <w:t>п/п</w:t>
            </w:r>
          </w:p>
        </w:tc>
        <w:tc>
          <w:tcPr>
            <w:tcW w:w="839" w:type="pct"/>
            <w:vMerge w:val="restart"/>
          </w:tcPr>
          <w:p w:rsidR="000B1284" w:rsidRDefault="000B1284" w:rsidP="000B1284">
            <w:pPr>
              <w:spacing w:after="0" w:line="240" w:lineRule="auto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678" w:type="pct"/>
            <w:vMerge w:val="restart"/>
          </w:tcPr>
          <w:p w:rsidR="000B1284" w:rsidRDefault="000B1284" w:rsidP="000B1284">
            <w:pPr>
              <w:spacing w:after="0" w:line="240" w:lineRule="auto"/>
            </w:pPr>
            <w:r>
              <w:t>Декларированный годовой доход (руб.)</w:t>
            </w:r>
          </w:p>
        </w:tc>
        <w:tc>
          <w:tcPr>
            <w:tcW w:w="1787" w:type="pct"/>
            <w:gridSpan w:val="3"/>
          </w:tcPr>
          <w:p w:rsidR="000B1284" w:rsidRDefault="000B1284" w:rsidP="000B1284">
            <w:pPr>
              <w:spacing w:after="0" w:line="240" w:lineRule="auto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31" w:type="pct"/>
            <w:vMerge w:val="restart"/>
          </w:tcPr>
          <w:p w:rsidR="000B1284" w:rsidRDefault="000B1284" w:rsidP="000B1284">
            <w:pPr>
              <w:spacing w:after="0" w:line="240" w:lineRule="auto"/>
            </w:pPr>
            <w:r>
              <w:t>Перечень транспортных средств, принадлежащих на праве собственности</w:t>
            </w:r>
          </w:p>
          <w:p w:rsidR="000B1284" w:rsidRDefault="000B1284" w:rsidP="000B1284">
            <w:pPr>
              <w:spacing w:after="0" w:line="240" w:lineRule="auto"/>
            </w:pPr>
            <w:r>
              <w:t>(вид, марка)</w:t>
            </w:r>
          </w:p>
        </w:tc>
        <w:tc>
          <w:tcPr>
            <w:tcW w:w="713" w:type="pct"/>
            <w:vMerge w:val="restart"/>
          </w:tcPr>
          <w:p w:rsidR="000B1284" w:rsidRDefault="000B1284" w:rsidP="000B1284">
            <w:pPr>
              <w:spacing w:after="0" w:line="240" w:lineRule="auto"/>
            </w:pPr>
            <w:r>
              <w:t xml:space="preserve">Сведения об источниках получения средств, за счет которых совершены сделки </w:t>
            </w:r>
          </w:p>
          <w:p w:rsidR="000B1284" w:rsidRDefault="000B1284" w:rsidP="000B1284">
            <w:pPr>
              <w:spacing w:after="0" w:line="240" w:lineRule="auto"/>
            </w:pPr>
            <w:r>
              <w:t>(вид приобретенного имущества, источники) &lt;2&gt;</w:t>
            </w:r>
          </w:p>
        </w:tc>
      </w:tr>
      <w:tr w:rsidR="000B1284">
        <w:trPr>
          <w:cantSplit/>
        </w:trPr>
        <w:tc>
          <w:tcPr>
            <w:tcW w:w="152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678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вид</w:t>
            </w:r>
          </w:p>
          <w:p w:rsidR="000B1284" w:rsidRDefault="000B1284" w:rsidP="000B1284">
            <w:pPr>
              <w:spacing w:after="0" w:line="240" w:lineRule="auto"/>
            </w:pPr>
            <w:r>
              <w:t>объекта &lt;1&gt;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площадь</w:t>
            </w:r>
          </w:p>
          <w:p w:rsidR="000B1284" w:rsidRDefault="000B1284" w:rsidP="000B1284">
            <w:pPr>
              <w:spacing w:after="0" w:line="240" w:lineRule="auto"/>
            </w:pPr>
            <w:r>
              <w:t>(кв. м)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страна</w:t>
            </w:r>
          </w:p>
          <w:p w:rsidR="000B1284" w:rsidRDefault="000B1284" w:rsidP="000B1284">
            <w:pPr>
              <w:spacing w:after="0" w:line="240" w:lineRule="auto"/>
            </w:pPr>
            <w:r>
              <w:t>расположения</w:t>
            </w:r>
          </w:p>
        </w:tc>
        <w:tc>
          <w:tcPr>
            <w:tcW w:w="831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  <w:r>
              <w:t>1</w:t>
            </w: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2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3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4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5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6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>7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  <w:r>
              <w:t>8</w:t>
            </w:r>
          </w:p>
        </w:tc>
      </w:tr>
      <w:tr w:rsidR="000B1284">
        <w:trPr>
          <w:cantSplit/>
        </w:trPr>
        <w:tc>
          <w:tcPr>
            <w:tcW w:w="152" w:type="pct"/>
            <w:vMerge w:val="restart"/>
          </w:tcPr>
          <w:p w:rsidR="000B1284" w:rsidRDefault="000B1284" w:rsidP="000B1284">
            <w:pPr>
              <w:spacing w:after="0" w:line="240" w:lineRule="auto"/>
            </w:pPr>
            <w:r>
              <w:t>1.</w:t>
            </w: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Архипов Василий Алексеевич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 xml:space="preserve"> 513759,45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Жилой дом</w:t>
            </w:r>
          </w:p>
          <w:p w:rsidR="000B1284" w:rsidRDefault="000B1284" w:rsidP="000B1284">
            <w:pPr>
              <w:spacing w:after="0" w:line="240" w:lineRule="auto"/>
            </w:pPr>
            <w:r>
              <w:t>(собственность общая долевая 1/2)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ИЖС</w:t>
            </w:r>
          </w:p>
          <w:p w:rsidR="000B1284" w:rsidRDefault="000B1284" w:rsidP="000B1284">
            <w:pPr>
              <w:spacing w:after="0" w:line="240" w:lineRule="auto"/>
            </w:pPr>
            <w:r>
              <w:t>(собственность общая долевая 1/2 )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113,4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928,0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  <w:vAlign w:val="center"/>
          </w:tcPr>
          <w:p w:rsidR="000B1284" w:rsidRDefault="000B1284" w:rsidP="000B1284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678" w:type="pct"/>
            <w:vAlign w:val="center"/>
          </w:tcPr>
          <w:p w:rsidR="000B1284" w:rsidRDefault="000B1284" w:rsidP="000B1284">
            <w:pPr>
              <w:spacing w:after="0" w:line="240" w:lineRule="auto"/>
            </w:pPr>
            <w:r>
              <w:t>449054,05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Жилой дом</w:t>
            </w:r>
          </w:p>
          <w:p w:rsidR="000B1284" w:rsidRDefault="000B1284" w:rsidP="000B1284">
            <w:pPr>
              <w:spacing w:after="0" w:line="240" w:lineRule="auto"/>
            </w:pPr>
            <w:r>
              <w:t>(собственность общая долевая 1/2)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ИЖС</w:t>
            </w:r>
          </w:p>
          <w:p w:rsidR="000B1284" w:rsidRDefault="000B1284" w:rsidP="000B1284">
            <w:pPr>
              <w:spacing w:after="0" w:line="240" w:lineRule="auto"/>
            </w:pPr>
            <w:r>
              <w:t>(собственность общая долевая 1/2 )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113,4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928,0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 xml:space="preserve"> 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 xml:space="preserve"> 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>легковой автомобиль RENAULT DASTER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  <w:vMerge w:val="restart"/>
          </w:tcPr>
          <w:p w:rsidR="000B1284" w:rsidRDefault="000B1284" w:rsidP="000B1284">
            <w:pPr>
              <w:spacing w:after="0" w:line="240" w:lineRule="auto"/>
            </w:pPr>
            <w:r>
              <w:lastRenderedPageBreak/>
              <w:t>2.</w:t>
            </w: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 xml:space="preserve">  Бителев Андрей Геннадьевич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994132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 xml:space="preserve"> земельный участок для торгово-закупочной деятельности</w:t>
            </w:r>
          </w:p>
          <w:p w:rsidR="000B1284" w:rsidRDefault="000B1284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под общественную застройку</w:t>
            </w:r>
          </w:p>
          <w:p w:rsidR="000B1284" w:rsidRDefault="000B1284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 xml:space="preserve">нежилое здание магазина </w:t>
            </w:r>
          </w:p>
          <w:p w:rsidR="000B1284" w:rsidRDefault="000B1284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нежилое здание</w:t>
            </w:r>
          </w:p>
          <w:p w:rsidR="000B1284" w:rsidRDefault="000B1284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квартира</w:t>
            </w:r>
          </w:p>
          <w:p w:rsidR="000B1284" w:rsidRDefault="000B1284" w:rsidP="000B1284">
            <w:pPr>
              <w:spacing w:after="0" w:line="240" w:lineRule="auto"/>
            </w:pPr>
            <w:r>
              <w:t>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365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500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156,6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9,4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89,1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1235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>автомобиль легковой ИЖ 2717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легковой автомобиль TOYOTA HILUS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Супруга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 xml:space="preserve"> 198492,93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квартира</w:t>
            </w:r>
          </w:p>
          <w:p w:rsidR="000B1284" w:rsidRDefault="000B1284" w:rsidP="000B1284">
            <w:pPr>
              <w:spacing w:after="0" w:line="240" w:lineRule="auto"/>
            </w:pPr>
            <w:r>
              <w:t>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квартира</w:t>
            </w:r>
          </w:p>
          <w:p w:rsidR="000B1284" w:rsidRDefault="000B1284" w:rsidP="000B1284">
            <w:pPr>
              <w:spacing w:after="0" w:line="240" w:lineRule="auto"/>
            </w:pPr>
            <w:r>
              <w:t>(безвозмездное пользование)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114,7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 xml:space="preserve">114,7 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 xml:space="preserve"> 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Бителева Валентина Ивановна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182411,17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Квартира</w:t>
            </w:r>
          </w:p>
          <w:p w:rsidR="000B1284" w:rsidRDefault="000B1284" w:rsidP="000B1284">
            <w:pPr>
              <w:spacing w:after="0" w:line="240" w:lineRule="auto"/>
            </w:pPr>
            <w:r>
              <w:t>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0B1284" w:rsidRDefault="000B1284" w:rsidP="000B1284">
            <w:pPr>
              <w:spacing w:after="0" w:line="240" w:lineRule="auto"/>
            </w:pPr>
            <w:r>
              <w:t>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73,4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1000,0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>легковой автомобиль LADA KALINA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 xml:space="preserve"> 33993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 xml:space="preserve"> Квартира</w:t>
            </w:r>
          </w:p>
          <w:p w:rsidR="000B1284" w:rsidRDefault="000B1284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0B1284" w:rsidRDefault="000B1284" w:rsidP="000B1284">
            <w:pPr>
              <w:spacing w:after="0" w:line="240" w:lineRule="auto"/>
            </w:pPr>
            <w:r>
              <w:t>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73,4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1000,0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>Легковой автомобиль</w:t>
            </w:r>
          </w:p>
          <w:p w:rsidR="000B1284" w:rsidRDefault="000B1284" w:rsidP="000B1284">
            <w:pPr>
              <w:spacing w:after="0" w:line="240" w:lineRule="auto"/>
            </w:pPr>
            <w:r>
              <w:t>ВАЗ 2104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Елисеева Мария Владимировна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368771,14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 xml:space="preserve">  земельный участок для ИЖС</w:t>
            </w:r>
          </w:p>
          <w:p w:rsidR="000B1284" w:rsidRDefault="000B1284" w:rsidP="000B1284">
            <w:pPr>
              <w:spacing w:after="0" w:line="240" w:lineRule="auto"/>
            </w:pPr>
            <w:r>
              <w:t>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</w:t>
            </w:r>
          </w:p>
          <w:p w:rsidR="000B1284" w:rsidRDefault="000B1284" w:rsidP="000B1284">
            <w:pPr>
              <w:spacing w:after="0" w:line="240" w:lineRule="auto"/>
            </w:pPr>
            <w:r>
              <w:t>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ЛПХ</w:t>
            </w:r>
          </w:p>
          <w:p w:rsidR="000B1284" w:rsidRDefault="000B1284" w:rsidP="000B1284">
            <w:pPr>
              <w:spacing w:after="0" w:line="240" w:lineRule="auto"/>
            </w:pPr>
            <w:r>
              <w:t>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</w:t>
            </w:r>
          </w:p>
          <w:p w:rsidR="000B1284" w:rsidRDefault="000B1284" w:rsidP="000B1284">
            <w:pPr>
              <w:spacing w:after="0" w:line="240" w:lineRule="auto"/>
            </w:pPr>
            <w:r>
              <w:t>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 xml:space="preserve">3200 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 xml:space="preserve">41,1  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1860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57,0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 xml:space="preserve"> 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>Легковой автомобиль</w:t>
            </w:r>
          </w:p>
          <w:p w:rsidR="000B1284" w:rsidRDefault="000B1284" w:rsidP="000B1284">
            <w:pPr>
              <w:spacing w:after="0" w:line="240" w:lineRule="auto"/>
            </w:pPr>
            <w:r>
              <w:t>ВАЗ 217230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145731,62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 xml:space="preserve"> земельный участок для ЛПХ</w:t>
            </w:r>
          </w:p>
          <w:p w:rsidR="000B1284" w:rsidRDefault="000B1284" w:rsidP="000B1284">
            <w:pPr>
              <w:spacing w:after="0" w:line="240" w:lineRule="auto"/>
            </w:pPr>
            <w:r>
              <w:t>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  <w:r>
              <w:t xml:space="preserve"> </w:t>
            </w:r>
          </w:p>
          <w:p w:rsidR="000B1284" w:rsidRDefault="000B1284" w:rsidP="000B1284">
            <w:pPr>
              <w:spacing w:after="0" w:line="240" w:lineRule="auto"/>
            </w:pPr>
            <w:r>
              <w:t>жилой дом</w:t>
            </w:r>
          </w:p>
          <w:p w:rsidR="000B1284" w:rsidRDefault="000B1284" w:rsidP="000B1284">
            <w:pPr>
              <w:spacing w:after="0" w:line="240" w:lineRule="auto"/>
            </w:pPr>
            <w:r>
              <w:t>(безвозмездное пользование)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 xml:space="preserve"> 1860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57,0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>легковой автомобиль ВАЗ LADA Приора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Каримова Изеля Каюмовна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1526373,53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Земельный участок для сельхозяйственного использования  (собственность общая долевая (16/17)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 xml:space="preserve">Земельный участок для сельхозяйственного </w:t>
            </w:r>
            <w:r>
              <w:lastRenderedPageBreak/>
              <w:t>использования 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сельхозяйственного использования  (собственность общая долевая (16/17)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сельхозяйственного использования 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размещения объектов торговли, общественного питания и бытового обслуживания</w:t>
            </w:r>
          </w:p>
          <w:p w:rsidR="000B1284" w:rsidRDefault="000B1284" w:rsidP="000B1284">
            <w:pPr>
              <w:spacing w:after="0" w:line="240" w:lineRule="auto"/>
            </w:pPr>
            <w:r>
              <w:t>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квартира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нежилое здание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 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 для ИЖС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lastRenderedPageBreak/>
              <w:t>98692,0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105500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166208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23400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842,0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46,1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240,6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96,7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2800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lastRenderedPageBreak/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822568,17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Земельный участок для сельскохозяйственного использования (собственность общая долевая 1/17)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сельскохозяйственного использования (собственность общая долевая 1/17)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ИЖС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98692,0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166208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2800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96,7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>легковой автомобиль ВАЗ 21-3100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Кирилова Мария Сергеевна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429371,66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Земельный участок для ЛПХ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Квартира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Квартира (собственность общая долевая ½)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1750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54,5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24,1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250370,13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Квартира (собственность общая долевая ½)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Квартира 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ЛПХ (безвозмездное пользование)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24,1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54,5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1750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 xml:space="preserve">Легковой автомобиль </w:t>
            </w:r>
          </w:p>
          <w:p w:rsidR="000B1284" w:rsidRDefault="000B1284" w:rsidP="000B1284">
            <w:pPr>
              <w:spacing w:after="0" w:line="240" w:lineRule="auto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 219010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ВАЗ 2103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0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Квартира (собственность общая долевая ½)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Квартира 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ЛПХ (безвозмездное пользование)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24,1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54,5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1750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Кротов Виктор Яковлевич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312008,71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Земельный участок для ЛПХ (собственность общая долевая 1/12)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ЛПХ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ЛПХ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ЛПХ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 (собственность общая долевая 53/600)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Квартира (безвозмездное пользование)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5000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1200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1500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5000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126,5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70,1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105,1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>Легковой автомобиль</w:t>
            </w:r>
          </w:p>
          <w:p w:rsidR="000B1284" w:rsidRDefault="000B1284" w:rsidP="000B1284">
            <w:pPr>
              <w:spacing w:after="0" w:line="240" w:lineRule="auto"/>
            </w:pPr>
            <w:r>
              <w:t>УАЗ Патриот</w:t>
            </w:r>
          </w:p>
          <w:p w:rsidR="000B1284" w:rsidRDefault="000B1284" w:rsidP="000B1284">
            <w:pPr>
              <w:spacing w:after="0" w:line="240" w:lineRule="auto"/>
            </w:pPr>
            <w:r>
              <w:t>УАЗ Патриот</w:t>
            </w:r>
          </w:p>
          <w:p w:rsidR="000B1284" w:rsidRDefault="000B1284" w:rsidP="000B1284">
            <w:pPr>
              <w:spacing w:after="0" w:line="240" w:lineRule="auto"/>
            </w:pPr>
            <w:r>
              <w:rPr>
                <w:lang w:val="en-US"/>
              </w:rPr>
              <w:t xml:space="preserve">Fiat </w:t>
            </w:r>
            <w:r>
              <w:t>добло карго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Сельскохозяйственная техника трактор колесный МТЗ-80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565708,59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Земельный участок для ЛПХ (собственность общая долевая 1/12)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 (собственность общая долевая 53/600)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Квартира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Квартира (безвозмездное пользование)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5000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126,5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68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105,2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>Легковой автомобиль</w:t>
            </w:r>
          </w:p>
          <w:p w:rsidR="000B1284" w:rsidRDefault="000B1284" w:rsidP="000B1284">
            <w:pPr>
              <w:spacing w:after="0" w:line="240" w:lineRule="auto"/>
            </w:pPr>
            <w:r>
              <w:rPr>
                <w:lang w:val="en-US"/>
              </w:rPr>
              <w:t>Volkswagen</w:t>
            </w:r>
            <w:r>
              <w:t xml:space="preserve"> пассат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Грузовой автомобиль ГАЗ-САЗ 3507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0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Земельный участок для ЛПХ (собственность общая долевая 1/12)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 (собственность общая долевая 53/600)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Квартира (безвозмездное пользование)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5000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126,5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105,2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Решетова Юлия Ивановна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40886,72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Земельный участок для размещения объектов сельскохозяйственного назначения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ЛПХ (собственность совместная)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 (собственность совместная)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Нежилое здание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сельскохозяйственного использования (аренда)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сельскохозяйственного использования (аренда)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1738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2470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75,7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745,1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68344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73853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0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Земельный участок для ЛПХ (собственность совместная)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 (собственность совместная)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2470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75,7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>Легковой автомобиль</w:t>
            </w:r>
          </w:p>
          <w:p w:rsidR="000B1284" w:rsidRDefault="000B1284" w:rsidP="000B1284">
            <w:pPr>
              <w:spacing w:after="0" w:line="240" w:lineRule="auto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KS</w:t>
            </w:r>
            <w:r>
              <w:t>015</w:t>
            </w:r>
            <w:r>
              <w:rPr>
                <w:lang w:val="en-US"/>
              </w:rPr>
              <w:t>L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0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Земельный участок для ЛПХ 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 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2470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75,7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Земельный участок для ЛПХ 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 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2470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75,7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Стенькина Светлана Ивановна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0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Земельный участок для ЛПХ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 (собственность индивидуальная)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2700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39,7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  <w:trHeight w:val="2066"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245004,44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Земельный участок для ЛПХ 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 (безвозмездное пользование)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2700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39,7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>Легковой автомобиль ВАЗ 21103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Никитина Людмила Дмитриевна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513193,20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Квартира (собственность общая долевая 1/3)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ЛПХ 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 (безвозмездное пользование)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47,5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1370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138,3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591060,01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Земельный участок для ЛПХ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под общественную застройку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Квартира (собственность общая долевая 1/3)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Магазин (собственность индивидуальная)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1370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236,0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138,3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47,5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150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 xml:space="preserve">Легковой автомобиль Мерседес Бенц </w:t>
            </w:r>
            <w:r>
              <w:rPr>
                <w:lang w:val="en-US"/>
              </w:rPr>
              <w:t>GL</w:t>
            </w:r>
            <w:r>
              <w:t xml:space="preserve"> 450 4 </w:t>
            </w:r>
            <w:r>
              <w:rPr>
                <w:lang w:val="en-US"/>
              </w:rPr>
              <w:t>MATUC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Лада 212140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0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Квартира 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ЛПХ 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 (безвозмездное пользование)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47,5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1370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138,3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Прокина Мария Васильевна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698223,10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Земельный участок для ЛПХ (собственность общая долевая)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сельхоз. использования</w:t>
            </w:r>
          </w:p>
          <w:p w:rsidR="000B1284" w:rsidRDefault="000B1284" w:rsidP="000B1284">
            <w:pPr>
              <w:spacing w:after="0" w:line="240" w:lineRule="auto"/>
            </w:pPr>
            <w:r>
              <w:t xml:space="preserve"> (собственность общая долевая)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приусадебный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квартира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квартира (собственность общая долевая 1/3)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сельхоз.использования (аренда)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7700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81520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3000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36,0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99,8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35610,0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>Легковой автомобиль ГАЗ 3110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Рахматуллин Фярит Хайдярович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698332,60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Квартира (собственность индивидуальная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  <w:rPr>
                <w:lang w:val="en-US"/>
              </w:rPr>
            </w:pPr>
            <w:r>
              <w:t>Жилой дом 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  <w:r>
              <w:t xml:space="preserve"> </w:t>
            </w:r>
          </w:p>
          <w:p w:rsidR="000B1284" w:rsidRDefault="000B1284" w:rsidP="000B1284">
            <w:pPr>
              <w:spacing w:after="0" w:line="240" w:lineRule="auto"/>
            </w:pPr>
            <w:r>
              <w:t>Квартира 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ЛПХ (безвозмездное пользование)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ИЖС (безвозмездное пользование)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44,9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53,0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99,1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4000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1480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t>Легковой автомобиль ГАЗ 3302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 xml:space="preserve">КИА </w:t>
            </w:r>
            <w:r>
              <w:rPr>
                <w:lang w:val="en-US"/>
              </w:rPr>
              <w:t>SportageESL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270182,31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>Земельный участок для ИЖС (собственность общая долевая 1/2)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ЛПХ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Квартира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 (безвозмездное пользование)</w:t>
            </w: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t>1480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4000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99,1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53,0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trHeight w:val="3127"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</w:tcPr>
          <w:p w:rsidR="000B1284" w:rsidRDefault="000B1284" w:rsidP="000B1284">
            <w:pPr>
              <w:spacing w:after="0" w:line="240" w:lineRule="auto"/>
            </w:pPr>
            <w:r>
              <w:t>Хухлаев Александр Иванович</w:t>
            </w:r>
          </w:p>
        </w:tc>
        <w:tc>
          <w:tcPr>
            <w:tcW w:w="678" w:type="pct"/>
          </w:tcPr>
          <w:p w:rsidR="000B1284" w:rsidRDefault="000B1284" w:rsidP="000B1284">
            <w:pPr>
              <w:spacing w:after="0" w:line="240" w:lineRule="auto"/>
            </w:pPr>
            <w:r>
              <w:t>545934,96</w:t>
            </w:r>
          </w:p>
        </w:tc>
        <w:tc>
          <w:tcPr>
            <w:tcW w:w="895" w:type="pct"/>
          </w:tcPr>
          <w:p w:rsidR="000B1284" w:rsidRDefault="000B1284" w:rsidP="000B1284">
            <w:pPr>
              <w:spacing w:after="0" w:line="240" w:lineRule="auto"/>
            </w:pPr>
            <w:r>
              <w:t xml:space="preserve">Земельный участок для ИЖС (собственность общая долевая ¼) 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под общественную застройку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 (собственность общая долевая ¼)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Нежилое здание</w:t>
            </w:r>
          </w:p>
          <w:p w:rsidR="000B1284" w:rsidRDefault="000B1284" w:rsidP="000B1284">
            <w:pPr>
              <w:spacing w:after="0" w:line="240" w:lineRule="auto"/>
            </w:pPr>
            <w:r>
              <w:t>Трансформаторная подстанция 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Сооружение станция перекачки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Сооружение башня Рожновского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  <w:r>
              <w:t xml:space="preserve"> </w:t>
            </w:r>
          </w:p>
          <w:p w:rsidR="000B1284" w:rsidRDefault="000B1284" w:rsidP="000B1284">
            <w:pPr>
              <w:spacing w:after="0" w:line="240" w:lineRule="auto"/>
            </w:pPr>
            <w:r>
              <w:t>Сооружение артезианская скважина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Нежилое здание материальный склад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 xml:space="preserve">Жилое здание свинарник </w:t>
            </w:r>
            <w:r>
              <w:lastRenderedPageBreak/>
              <w:t>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Административное здание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Административное здание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Производственное здание маслозавод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</w:tcPr>
          <w:p w:rsidR="000B1284" w:rsidRDefault="000B1284" w:rsidP="000B1284">
            <w:pPr>
              <w:spacing w:after="0" w:line="240" w:lineRule="auto"/>
            </w:pPr>
            <w:r>
              <w:lastRenderedPageBreak/>
              <w:t>1400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15784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136,2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20,6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12,0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 xml:space="preserve">без указания площади 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без указания площади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670,4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415,4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164,6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169,6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1086,1</w:t>
            </w:r>
          </w:p>
        </w:tc>
        <w:tc>
          <w:tcPr>
            <w:tcW w:w="539" w:type="pct"/>
          </w:tcPr>
          <w:p w:rsidR="000B1284" w:rsidRDefault="000B1284" w:rsidP="000B1284">
            <w:pPr>
              <w:spacing w:after="0" w:line="240" w:lineRule="auto"/>
            </w:pPr>
            <w:r>
              <w:lastRenderedPageBreak/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1" w:type="pct"/>
          </w:tcPr>
          <w:p w:rsidR="000B1284" w:rsidRDefault="000B1284" w:rsidP="000B1284">
            <w:pPr>
              <w:spacing w:after="0" w:line="240" w:lineRule="auto"/>
            </w:pPr>
            <w:r>
              <w:lastRenderedPageBreak/>
              <w:t>Легковой автомобиль</w:t>
            </w:r>
          </w:p>
          <w:p w:rsidR="000B1284" w:rsidRDefault="000B1284" w:rsidP="000B1284">
            <w:pPr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ТОЙОТА</w:t>
            </w:r>
            <w:r>
              <w:rPr>
                <w:lang w:val="en-US"/>
              </w:rPr>
              <w:t xml:space="preserve"> RAV 4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Грузовой автомобиль</w:t>
            </w:r>
          </w:p>
          <w:p w:rsidR="000B1284" w:rsidRDefault="000B1284" w:rsidP="000B1284">
            <w:pPr>
              <w:spacing w:after="0" w:line="240" w:lineRule="auto"/>
            </w:pPr>
            <w:r>
              <w:t>ЗИЛ 131</w:t>
            </w:r>
          </w:p>
          <w:p w:rsidR="000B1284" w:rsidRDefault="000B1284" w:rsidP="000B1284">
            <w:pPr>
              <w:spacing w:after="0" w:line="240" w:lineRule="auto"/>
            </w:pPr>
            <w:r>
              <w:t>ЗИЛ 131 НА</w:t>
            </w:r>
          </w:p>
          <w:p w:rsidR="000B1284" w:rsidRDefault="000B1284" w:rsidP="000B1284">
            <w:pPr>
              <w:spacing w:after="0" w:line="240" w:lineRule="auto"/>
            </w:pPr>
            <w:r>
              <w:t>ЗИЛ 431410</w:t>
            </w:r>
          </w:p>
        </w:tc>
        <w:tc>
          <w:tcPr>
            <w:tcW w:w="713" w:type="pc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  <w:vMerge w:val="restart"/>
          </w:tcPr>
          <w:p w:rsidR="000B1284" w:rsidRDefault="000B1284" w:rsidP="000B1284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678" w:type="pct"/>
            <w:vMerge w:val="restart"/>
          </w:tcPr>
          <w:p w:rsidR="000B1284" w:rsidRDefault="000B1284" w:rsidP="000B1284">
            <w:pPr>
              <w:spacing w:after="0" w:line="240" w:lineRule="auto"/>
            </w:pPr>
            <w:r>
              <w:t>525360,00</w:t>
            </w:r>
          </w:p>
        </w:tc>
        <w:tc>
          <w:tcPr>
            <w:tcW w:w="895" w:type="pct"/>
            <w:vMerge w:val="restart"/>
          </w:tcPr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ИЖС (собственность общая долевая ¼)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 xml:space="preserve">Земельный участок под общественную застройку (собственность </w:t>
            </w:r>
            <w:r>
              <w:lastRenderedPageBreak/>
              <w:t>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 для производственных целей (собственность индивидуальная)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 xml:space="preserve">Жилой дом </w:t>
            </w:r>
          </w:p>
          <w:p w:rsidR="000B1284" w:rsidRDefault="000B1284" w:rsidP="000B1284">
            <w:pPr>
              <w:spacing w:after="0" w:line="240" w:lineRule="auto"/>
            </w:pPr>
            <w:r>
              <w:t>(собственность общая долевая ¼)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Нежилое здание-магазин (собственность индивидуальная)</w:t>
            </w:r>
          </w:p>
        </w:tc>
        <w:tc>
          <w:tcPr>
            <w:tcW w:w="353" w:type="pct"/>
            <w:vMerge w:val="restart"/>
          </w:tcPr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1400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400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4125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136,2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212,6</w:t>
            </w:r>
          </w:p>
        </w:tc>
        <w:tc>
          <w:tcPr>
            <w:tcW w:w="539" w:type="pct"/>
            <w:vMerge w:val="restart"/>
          </w:tcPr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31" w:type="pct"/>
            <w:vMerge w:val="restar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  <w:vMerge w:val="restart"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678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95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539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1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678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95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539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1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678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95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539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1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678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95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539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1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52" w:type="pct"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9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678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95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53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539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831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713" w:type="pct"/>
            <w:vMerge/>
          </w:tcPr>
          <w:p w:rsidR="000B1284" w:rsidRDefault="000B1284" w:rsidP="000B1284">
            <w:pPr>
              <w:spacing w:after="0" w:line="240" w:lineRule="auto"/>
            </w:pPr>
          </w:p>
        </w:tc>
      </w:tr>
    </w:tbl>
    <w:p w:rsidR="000B1284" w:rsidRDefault="000B1284" w:rsidP="000B1284">
      <w:pPr>
        <w:spacing w:after="0" w:line="240" w:lineRule="auto"/>
      </w:pPr>
    </w:p>
    <w:p w:rsidR="000B1284" w:rsidRDefault="000B1284" w:rsidP="000B128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br w:type="page"/>
      </w:r>
    </w:p>
    <w:p w:rsidR="000B1284" w:rsidRDefault="000B1284" w:rsidP="000B1284">
      <w:pPr>
        <w:pStyle w:val="aa"/>
      </w:pPr>
      <w:r>
        <w:lastRenderedPageBreak/>
        <w:t>Сведения</w:t>
      </w:r>
    </w:p>
    <w:p w:rsidR="000B1284" w:rsidRDefault="000B1284" w:rsidP="000B12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0"/>
        </w:rPr>
      </w:pPr>
      <w:r>
        <w:rPr>
          <w:b/>
          <w:szCs w:val="20"/>
        </w:rPr>
        <w:t xml:space="preserve"> о доходах, расходах, об имуществе и обязательствах имущественного характера, </w:t>
      </w:r>
    </w:p>
    <w:p w:rsidR="000B1284" w:rsidRDefault="000B1284" w:rsidP="000B12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0"/>
        </w:rPr>
      </w:pPr>
      <w:r>
        <w:rPr>
          <w:b/>
          <w:szCs w:val="20"/>
        </w:rPr>
        <w:t>представленные лицом, замещающим должность главы местной администрации по контракту</w:t>
      </w:r>
    </w:p>
    <w:p w:rsidR="000B1284" w:rsidRDefault="000B1284" w:rsidP="000B12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0B1284" w:rsidRDefault="000B1284" w:rsidP="000B128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"/>
        <w:gridCol w:w="2587"/>
        <w:gridCol w:w="2224"/>
        <w:gridCol w:w="80"/>
        <w:gridCol w:w="2509"/>
        <w:gridCol w:w="1164"/>
        <w:gridCol w:w="1829"/>
        <w:gridCol w:w="2857"/>
        <w:gridCol w:w="2076"/>
      </w:tblGrid>
      <w:tr w:rsidR="000B1284">
        <w:trPr>
          <w:cantSplit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N</w:t>
            </w:r>
          </w:p>
          <w:p w:rsidR="000B1284" w:rsidRDefault="000B1284" w:rsidP="000B128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0B1284" w:rsidRDefault="000B1284" w:rsidP="000B1284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</w:p>
          <w:p w:rsidR="000B1284" w:rsidRDefault="000B1284" w:rsidP="000B1284">
            <w:pPr>
              <w:pStyle w:val="ConsPlusNormal"/>
              <w:jc w:val="center"/>
            </w:pPr>
            <w:r>
              <w:t>(вид приобретенного имущества, источники) &lt;2&gt;</w:t>
            </w:r>
          </w:p>
        </w:tc>
      </w:tr>
      <w:tr w:rsidR="000B1284">
        <w:trPr>
          <w:cantSplit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вид</w:t>
            </w:r>
          </w:p>
          <w:p w:rsidR="000B1284" w:rsidRDefault="000B1284" w:rsidP="000B1284">
            <w:pPr>
              <w:pStyle w:val="ConsPlusNormal"/>
              <w:jc w:val="center"/>
            </w:pPr>
            <w:r>
              <w:t>объекта &lt;1&gt;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площадь</w:t>
            </w:r>
          </w:p>
          <w:p w:rsidR="000B1284" w:rsidRDefault="000B1284" w:rsidP="000B1284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страна</w:t>
            </w:r>
          </w:p>
          <w:p w:rsidR="000B1284" w:rsidRDefault="000B1284" w:rsidP="000B1284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9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1284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8</w:t>
            </w:r>
          </w:p>
        </w:tc>
      </w:tr>
      <w:tr w:rsidR="000B128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14"/>
        </w:trPr>
        <w:tc>
          <w:tcPr>
            <w:tcW w:w="147" w:type="pct"/>
            <w:tcBorders>
              <w:bottom w:val="single" w:sz="4" w:space="0" w:color="auto"/>
            </w:tcBorders>
          </w:tcPr>
          <w:p w:rsidR="000B1284" w:rsidRDefault="000B1284" w:rsidP="000B1284">
            <w:pPr>
              <w:spacing w:after="0" w:line="240" w:lineRule="auto"/>
            </w:pPr>
            <w:r>
              <w:t>1.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:rsidR="000B1284" w:rsidRDefault="000B1284" w:rsidP="000B1284">
            <w:pPr>
              <w:spacing w:after="0" w:line="240" w:lineRule="auto"/>
            </w:pPr>
            <w:r>
              <w:t>Едалов Владимир Федорович</w:t>
            </w:r>
          </w:p>
        </w:tc>
        <w:tc>
          <w:tcPr>
            <w:tcW w:w="572" w:type="pct"/>
            <w:gridSpan w:val="2"/>
            <w:tcBorders>
              <w:bottom w:val="single" w:sz="4" w:space="0" w:color="auto"/>
            </w:tcBorders>
          </w:tcPr>
          <w:p w:rsidR="000B1284" w:rsidRDefault="000B1284" w:rsidP="000B1284">
            <w:pPr>
              <w:spacing w:after="0" w:line="240" w:lineRule="auto"/>
            </w:pPr>
            <w:r>
              <w:t>1 736 354,70</w:t>
            </w: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:rsidR="000B1284" w:rsidRDefault="000B1284" w:rsidP="000B1284">
            <w:pPr>
              <w:spacing w:after="0" w:line="240" w:lineRule="auto"/>
            </w:pPr>
            <w:r>
              <w:t>Земельный участок для ИЖС</w:t>
            </w:r>
          </w:p>
          <w:p w:rsidR="000B1284" w:rsidRDefault="000B1284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</w:t>
            </w:r>
          </w:p>
          <w:p w:rsidR="000B1284" w:rsidRDefault="000B1284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Гараж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Гараж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0B1284" w:rsidRDefault="000B1284" w:rsidP="000B1284">
            <w:pPr>
              <w:spacing w:after="0" w:line="240" w:lineRule="auto"/>
            </w:pPr>
            <w:r>
              <w:t>2300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76,2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29,5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35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967" w:type="pct"/>
            <w:tcBorders>
              <w:bottom w:val="single" w:sz="4" w:space="0" w:color="auto"/>
            </w:tcBorders>
          </w:tcPr>
          <w:p w:rsidR="000B1284" w:rsidRDefault="000B1284" w:rsidP="000B1284">
            <w:pPr>
              <w:spacing w:after="0" w:line="240" w:lineRule="auto"/>
            </w:pPr>
            <w:r>
              <w:t>Автомобиль легковой</w:t>
            </w:r>
          </w:p>
          <w:p w:rsidR="000B1284" w:rsidRDefault="000B1284" w:rsidP="000B1284">
            <w:pPr>
              <w:spacing w:after="0" w:line="240" w:lineRule="auto"/>
            </w:pPr>
            <w:r>
              <w:t>ФОЛЬКСВАГЕН ТУАРЕГ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Автоприцеп прицеп 8122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spacing w:after="0" w:line="240" w:lineRule="auto"/>
            </w:pPr>
            <w:r>
              <w:t>1 521 000,00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spacing w:after="0" w:line="240" w:lineRule="auto"/>
            </w:pPr>
            <w:r>
              <w:t xml:space="preserve"> Земельный участок для ИЖС</w:t>
            </w:r>
          </w:p>
          <w:p w:rsidR="000B1284" w:rsidRDefault="000B1284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Земельный участок, находящийся в составе дачных, садоводческих и огороднических объединений (индивидуальная собственность)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Жилой дом</w:t>
            </w:r>
          </w:p>
          <w:p w:rsidR="000B1284" w:rsidRDefault="000B1284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Дача</w:t>
            </w:r>
          </w:p>
          <w:p w:rsidR="000B1284" w:rsidRDefault="000B1284" w:rsidP="000B1284">
            <w:pPr>
              <w:spacing w:after="0" w:line="240" w:lineRule="auto"/>
            </w:pPr>
            <w:r>
              <w:t>(индивидуальная собственность)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Квартира</w:t>
            </w:r>
          </w:p>
          <w:p w:rsidR="000B1284" w:rsidRDefault="000B1284" w:rsidP="000B1284">
            <w:pPr>
              <w:spacing w:after="0" w:line="240" w:lineRule="auto"/>
            </w:pPr>
            <w:r>
              <w:t>(индивидуальная собственность)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spacing w:after="0" w:line="240" w:lineRule="auto"/>
            </w:pPr>
            <w:r>
              <w:t>1169,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1871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156,6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240,9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55,6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113,7</w:t>
            </w:r>
          </w:p>
          <w:p w:rsidR="000B1284" w:rsidRDefault="000B1284" w:rsidP="000B1284">
            <w:pPr>
              <w:spacing w:after="0" w:line="240" w:lineRule="auto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</w:p>
          <w:p w:rsidR="000B1284" w:rsidRDefault="000B1284" w:rsidP="000B12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spacing w:after="0" w:line="240" w:lineRule="auto"/>
            </w:pPr>
            <w:r>
              <w:t xml:space="preserve">автомобиль легковой </w:t>
            </w:r>
          </w:p>
          <w:p w:rsidR="000B1284" w:rsidRDefault="000B1284" w:rsidP="000B1284">
            <w:pPr>
              <w:spacing w:after="0" w:line="240" w:lineRule="auto"/>
            </w:pPr>
            <w:r>
              <w:t>НИССАН ПАТРОЛ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spacing w:after="0" w:line="240" w:lineRule="auto"/>
            </w:pPr>
          </w:p>
        </w:tc>
      </w:tr>
      <w:tr w:rsidR="000B1284">
        <w:trPr>
          <w:cantSplit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Гаффарова Замира Бариевна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778109,99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Земельный участок под ИЖС</w:t>
            </w: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Жилой дом (пользование)</w:t>
            </w: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Земельный участок под ИЖС (пользование)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1207</w:t>
            </w: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41,7</w:t>
            </w: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65,0</w:t>
            </w: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789,0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  <w:rPr>
                <w:sz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  <w:rPr>
                <w:sz w:val="24"/>
              </w:rPr>
            </w:pPr>
          </w:p>
        </w:tc>
      </w:tr>
      <w:tr w:rsidR="000B1284">
        <w:trPr>
          <w:cantSplit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Несовершеннолетний ребенок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Жилой дом (пользование)</w:t>
            </w: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</w:pPr>
            <w:r>
              <w:rPr>
                <w:sz w:val="24"/>
              </w:rPr>
              <w:t>Земельный участок под ИЖС (пользование)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65,0</w:t>
            </w: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</w:pPr>
            <w:r>
              <w:rPr>
                <w:sz w:val="24"/>
              </w:rPr>
              <w:t>789,0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  <w:rPr>
                <w:sz w:val="24"/>
              </w:rPr>
            </w:pPr>
          </w:p>
          <w:p w:rsidR="000B1284" w:rsidRDefault="000B1284" w:rsidP="000B1284">
            <w:pPr>
              <w:pStyle w:val="ConsPlusNormal"/>
            </w:pPr>
            <w:r>
              <w:rPr>
                <w:sz w:val="24"/>
              </w:rPr>
              <w:t>Россия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84" w:rsidRDefault="000B1284" w:rsidP="000B1284">
            <w:pPr>
              <w:pStyle w:val="ConsPlusNormal"/>
              <w:jc w:val="center"/>
            </w:pPr>
          </w:p>
        </w:tc>
      </w:tr>
    </w:tbl>
    <w:p w:rsidR="000B1284" w:rsidRDefault="000B1284" w:rsidP="000B1284">
      <w:pPr>
        <w:spacing w:after="0" w:line="240" w:lineRule="auto"/>
      </w:pPr>
    </w:p>
    <w:p w:rsidR="000B1284" w:rsidRPr="00AE63C8" w:rsidRDefault="000B1284" w:rsidP="000B1284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0B1284" w:rsidRPr="00AE63C8" w:rsidRDefault="000B1284" w:rsidP="000B1284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0B1284">
      <w:pPr>
        <w:spacing w:after="0" w:line="240" w:lineRule="auto"/>
      </w:pPr>
    </w:p>
    <w:sectPr w:rsidR="00243221" w:rsidRPr="001C34A2" w:rsidSect="005C41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1284"/>
    <w:rsid w:val="00135840"/>
    <w:rsid w:val="001C34A2"/>
    <w:rsid w:val="00243221"/>
    <w:rsid w:val="0025133F"/>
    <w:rsid w:val="00251493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B1284"/>
    <w:pPr>
      <w:widowControl w:val="0"/>
      <w:suppressAutoHyphens/>
      <w:autoSpaceDE w:val="0"/>
    </w:pPr>
    <w:rPr>
      <w:rFonts w:eastAsia="Times New Roman"/>
      <w:sz w:val="28"/>
      <w:lang w:eastAsia="ar-SA"/>
    </w:rPr>
  </w:style>
  <w:style w:type="paragraph" w:styleId="a8">
    <w:name w:val="Body Text"/>
    <w:basedOn w:val="a"/>
    <w:link w:val="a9"/>
    <w:semiHidden/>
    <w:rsid w:val="000B1284"/>
    <w:pPr>
      <w:tabs>
        <w:tab w:val="left" w:pos="8100"/>
      </w:tabs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B1284"/>
    <w:rPr>
      <w:rFonts w:eastAsia="Times New Roman"/>
      <w:sz w:val="24"/>
      <w:szCs w:val="24"/>
    </w:rPr>
  </w:style>
  <w:style w:type="paragraph" w:styleId="aa">
    <w:name w:val="Title"/>
    <w:basedOn w:val="a"/>
    <w:link w:val="ab"/>
    <w:qFormat/>
    <w:rsid w:val="000B1284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Cs w:val="20"/>
      <w:lang w:eastAsia="ru-RU"/>
    </w:rPr>
  </w:style>
  <w:style w:type="character" w:customStyle="1" w:styleId="ab">
    <w:name w:val="Название Знак"/>
    <w:basedOn w:val="a0"/>
    <w:link w:val="aa"/>
    <w:rsid w:val="000B1284"/>
    <w:rPr>
      <w:rFonts w:eastAsia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3971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2018-08-15T07:13:00Z</dcterms:modified>
</cp:coreProperties>
</file>