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BC" w:rsidRPr="00C917BC" w:rsidRDefault="0020774A" w:rsidP="00C917B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917BC" w:rsidRPr="00C917BC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917BC" w:rsidRPr="00C917BC" w:rsidRDefault="00C917BC" w:rsidP="00C917B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917BC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</w:t>
      </w:r>
      <w:proofErr w:type="gramStart"/>
      <w:r w:rsidRPr="00C917BC"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  <w:r w:rsidRPr="00C917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17BC" w:rsidRPr="00C917BC" w:rsidRDefault="00C917BC" w:rsidP="00C917B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917BC">
        <w:rPr>
          <w:rFonts w:ascii="Times New Roman" w:hAnsi="Times New Roman" w:cs="Times New Roman"/>
          <w:b/>
          <w:sz w:val="28"/>
          <w:szCs w:val="28"/>
        </w:rPr>
        <w:t>характера лиц, замещающих муниципальные должности и членов их семей</w:t>
      </w:r>
    </w:p>
    <w:p w:rsidR="00C917BC" w:rsidRPr="00C917BC" w:rsidRDefault="00C917BC" w:rsidP="00C917B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917BC">
        <w:rPr>
          <w:rFonts w:ascii="Times New Roman" w:hAnsi="Times New Roman" w:cs="Times New Roman"/>
          <w:sz w:val="28"/>
          <w:szCs w:val="28"/>
        </w:rPr>
        <w:t xml:space="preserve"> </w:t>
      </w:r>
      <w:r w:rsidRPr="00C917BC">
        <w:rPr>
          <w:rFonts w:ascii="Times New Roman" w:hAnsi="Times New Roman" w:cs="Times New Roman"/>
          <w:b/>
          <w:sz w:val="28"/>
          <w:szCs w:val="28"/>
        </w:rPr>
        <w:t>за о</w:t>
      </w:r>
      <w:r w:rsidR="008A5600">
        <w:rPr>
          <w:rFonts w:ascii="Times New Roman" w:hAnsi="Times New Roman" w:cs="Times New Roman"/>
          <w:b/>
          <w:sz w:val="28"/>
          <w:szCs w:val="28"/>
        </w:rPr>
        <w:t>тчетный период с 1 января 2017 г. по 31 декабря 2017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17BC">
        <w:rPr>
          <w:rFonts w:ascii="Times New Roman" w:hAnsi="Times New Roman" w:cs="Times New Roman"/>
          <w:b/>
          <w:sz w:val="28"/>
          <w:szCs w:val="28"/>
        </w:rPr>
        <w:t>г.</w:t>
      </w:r>
    </w:p>
    <w:p w:rsidR="00C917BC" w:rsidRDefault="00C917BC" w:rsidP="00C917B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7"/>
        <w:gridCol w:w="2727"/>
        <w:gridCol w:w="2304"/>
        <w:gridCol w:w="2469"/>
        <w:gridCol w:w="1175"/>
        <w:gridCol w:w="1831"/>
        <w:gridCol w:w="2068"/>
        <w:gridCol w:w="2326"/>
      </w:tblGrid>
      <w:tr w:rsidR="00422CC0" w:rsidRPr="007C5C3A" w:rsidTr="005D330F">
        <w:tc>
          <w:tcPr>
            <w:tcW w:w="208" w:type="pct"/>
            <w:vMerge w:val="restar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7" w:type="pct"/>
            <w:vMerge w:val="restar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1" w:type="pct"/>
            <w:vMerge w:val="restar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61" w:type="pct"/>
            <w:gridSpan w:val="3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65" w:type="pct"/>
            <w:vMerge w:val="restar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748" w:type="pct"/>
            <w:vMerge w:val="restart"/>
          </w:tcPr>
          <w:p w:rsidR="00C917BC" w:rsidRPr="001E0610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1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</w:t>
            </w:r>
          </w:p>
          <w:p w:rsidR="00C917BC" w:rsidRPr="001E0610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10">
              <w:rPr>
                <w:rFonts w:ascii="Times New Roman" w:hAnsi="Times New Roman" w:cs="Times New Roman"/>
                <w:sz w:val="24"/>
                <w:szCs w:val="24"/>
              </w:rPr>
              <w:t xml:space="preserve">(вид приобретенного имущества, источники) </w:t>
            </w:r>
          </w:p>
        </w:tc>
      </w:tr>
      <w:tr w:rsidR="00B36806" w:rsidRPr="007C5C3A" w:rsidTr="005D330F">
        <w:tc>
          <w:tcPr>
            <w:tcW w:w="208" w:type="pct"/>
            <w:vMerge/>
          </w:tcPr>
          <w:p w:rsidR="00C917BC" w:rsidRPr="004F4519" w:rsidRDefault="00C917BC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C917BC" w:rsidRPr="004F4519" w:rsidRDefault="00C917BC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</w:tcPr>
          <w:p w:rsidR="00C917BC" w:rsidRPr="004F4519" w:rsidRDefault="00C917BC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78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589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665" w:type="pct"/>
            <w:vMerge/>
          </w:tcPr>
          <w:p w:rsidR="00C917BC" w:rsidRPr="004F4519" w:rsidRDefault="00C917BC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C917BC" w:rsidRPr="007C5C3A" w:rsidRDefault="00C917BC" w:rsidP="00670EE9">
            <w:pPr>
              <w:jc w:val="center"/>
              <w:rPr>
                <w:sz w:val="28"/>
                <w:szCs w:val="28"/>
              </w:rPr>
            </w:pPr>
          </w:p>
        </w:tc>
      </w:tr>
      <w:tr w:rsidR="00B36806" w:rsidRPr="007C5C3A" w:rsidTr="005D330F">
        <w:tc>
          <w:tcPr>
            <w:tcW w:w="208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9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8" w:type="pct"/>
          </w:tcPr>
          <w:p w:rsidR="00C917BC" w:rsidRPr="007C5C3A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C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36806" w:rsidRPr="007C5C3A" w:rsidTr="005D330F">
        <w:tc>
          <w:tcPr>
            <w:tcW w:w="208" w:type="pct"/>
            <w:vMerge w:val="restart"/>
          </w:tcPr>
          <w:p w:rsidR="00B8584A" w:rsidRPr="004F4519" w:rsidRDefault="00B8584A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7" w:type="pct"/>
          </w:tcPr>
          <w:p w:rsidR="00B8584A" w:rsidRPr="004F4519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 Владимир Вячеславович</w:t>
            </w:r>
            <w:r w:rsidR="00B8584A" w:rsidRPr="004F4519">
              <w:rPr>
                <w:rFonts w:ascii="Times New Roman" w:hAnsi="Times New Roman" w:cs="Times New Roman"/>
                <w:sz w:val="24"/>
                <w:szCs w:val="24"/>
              </w:rPr>
              <w:t>, депутат Собрания представителей Земетчинского района Пензенской области четвертого созыва по одномандатному округу № 1</w:t>
            </w:r>
          </w:p>
        </w:tc>
        <w:tc>
          <w:tcPr>
            <w:tcW w:w="741" w:type="pct"/>
          </w:tcPr>
          <w:p w:rsidR="00B8584A" w:rsidRPr="004F4519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743 806,00</w:t>
            </w:r>
          </w:p>
        </w:tc>
        <w:tc>
          <w:tcPr>
            <w:tcW w:w="794" w:type="pct"/>
          </w:tcPr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A5600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– 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584A" w:rsidRPr="004F4519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B8584A" w:rsidRPr="004F45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584A" w:rsidRPr="004F4519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- собственность</w:t>
            </w:r>
            <w:r w:rsidR="00B8584A" w:rsidRPr="004F45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</w:tcPr>
          <w:p w:rsidR="00B8584A" w:rsidRPr="004F4519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1753</w:t>
            </w:r>
            <w:r w:rsidR="00B8584A" w:rsidRPr="004F45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8584A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СХ-5;</w:t>
            </w:r>
          </w:p>
          <w:p w:rsidR="008A5600" w:rsidRPr="004F4519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</w:t>
            </w:r>
            <w:r w:rsidR="008A5600">
              <w:rPr>
                <w:rFonts w:ascii="Times New Roman" w:hAnsi="Times New Roman" w:cs="Times New Roman"/>
                <w:sz w:val="24"/>
                <w:szCs w:val="24"/>
              </w:rPr>
              <w:t>ндай</w:t>
            </w:r>
            <w:proofErr w:type="spellEnd"/>
            <w:r w:rsidR="008A5600">
              <w:rPr>
                <w:rFonts w:ascii="Times New Roman" w:hAnsi="Times New Roman" w:cs="Times New Roman"/>
                <w:sz w:val="24"/>
                <w:szCs w:val="24"/>
              </w:rPr>
              <w:t xml:space="preserve"> Акцент</w:t>
            </w:r>
          </w:p>
        </w:tc>
        <w:tc>
          <w:tcPr>
            <w:tcW w:w="748" w:type="pct"/>
          </w:tcPr>
          <w:p w:rsidR="00B8584A" w:rsidRPr="007C5C3A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7C5C3A" w:rsidTr="005D330F">
        <w:trPr>
          <w:trHeight w:val="1166"/>
        </w:trPr>
        <w:tc>
          <w:tcPr>
            <w:tcW w:w="208" w:type="pct"/>
            <w:vMerge/>
          </w:tcPr>
          <w:p w:rsidR="00A5197D" w:rsidRPr="004F4519" w:rsidRDefault="00A5197D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A5197D" w:rsidRPr="004F4519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A5197D" w:rsidRPr="004F4519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657 445, 74</w:t>
            </w:r>
          </w:p>
        </w:tc>
        <w:tc>
          <w:tcPr>
            <w:tcW w:w="794" w:type="pct"/>
          </w:tcPr>
          <w:p w:rsidR="00A5197D" w:rsidRPr="004F4519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пользование; земельный участок –  пользование </w:t>
            </w:r>
          </w:p>
        </w:tc>
        <w:tc>
          <w:tcPr>
            <w:tcW w:w="378" w:type="pct"/>
          </w:tcPr>
          <w:p w:rsidR="00A5197D" w:rsidRPr="004F4519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  <w:p w:rsidR="00A5197D" w:rsidRPr="004F4519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7D" w:rsidRPr="004F4519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1753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89" w:type="pct"/>
          </w:tcPr>
          <w:p w:rsidR="00A5197D" w:rsidRPr="004F4519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5197D" w:rsidRPr="004F4519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7D" w:rsidRPr="004F4519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A5197D" w:rsidRPr="00A5197D" w:rsidRDefault="00A5197D" w:rsidP="00670E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A5197D" w:rsidRPr="007C5C3A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7C5C3A" w:rsidTr="005D330F">
        <w:trPr>
          <w:trHeight w:val="1308"/>
        </w:trPr>
        <w:tc>
          <w:tcPr>
            <w:tcW w:w="208" w:type="pct"/>
          </w:tcPr>
          <w:p w:rsidR="008A5600" w:rsidRPr="004F4519" w:rsidRDefault="008A5600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8A5600" w:rsidRPr="004F4519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8A5600" w:rsidRPr="004F4519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94" w:type="pct"/>
          </w:tcPr>
          <w:p w:rsidR="008A5600" w:rsidRPr="004F4519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пользование; земельный участок –  пользование </w:t>
            </w:r>
          </w:p>
        </w:tc>
        <w:tc>
          <w:tcPr>
            <w:tcW w:w="378" w:type="pct"/>
          </w:tcPr>
          <w:p w:rsidR="008A5600" w:rsidRPr="004F4519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  <w:p w:rsidR="008A5600" w:rsidRPr="004F4519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600" w:rsidRPr="004F4519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1753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89" w:type="pct"/>
          </w:tcPr>
          <w:p w:rsidR="008A5600" w:rsidRPr="004F4519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A5600" w:rsidRPr="004F4519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600" w:rsidRPr="004F4519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8A5600" w:rsidRPr="004F4519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8" w:type="pct"/>
          </w:tcPr>
          <w:p w:rsidR="008A5600" w:rsidRPr="007C5C3A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7C5C3A" w:rsidTr="005D330F">
        <w:trPr>
          <w:trHeight w:val="1201"/>
        </w:trPr>
        <w:tc>
          <w:tcPr>
            <w:tcW w:w="208" w:type="pct"/>
          </w:tcPr>
          <w:p w:rsidR="008A5600" w:rsidRPr="004F4519" w:rsidRDefault="008A5600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8A5600" w:rsidRPr="004F4519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8A5600" w:rsidRPr="004F4519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94" w:type="pct"/>
          </w:tcPr>
          <w:p w:rsidR="008A5600" w:rsidRPr="004F4519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пользование; земельный участок –  пользование </w:t>
            </w:r>
          </w:p>
        </w:tc>
        <w:tc>
          <w:tcPr>
            <w:tcW w:w="378" w:type="pct"/>
          </w:tcPr>
          <w:p w:rsidR="008A5600" w:rsidRPr="004F4519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  <w:p w:rsidR="008A5600" w:rsidRPr="004F4519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600" w:rsidRPr="004F4519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1753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89" w:type="pct"/>
          </w:tcPr>
          <w:p w:rsidR="008A5600" w:rsidRPr="004F4519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A5600" w:rsidRPr="004F4519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600" w:rsidRPr="004F4519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8A5600" w:rsidRPr="004F4519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8" w:type="pct"/>
          </w:tcPr>
          <w:p w:rsidR="008A5600" w:rsidRPr="007C5C3A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7C5C3A" w:rsidTr="005D330F">
        <w:tc>
          <w:tcPr>
            <w:tcW w:w="208" w:type="pct"/>
            <w:vMerge w:val="restart"/>
          </w:tcPr>
          <w:p w:rsidR="00B8584A" w:rsidRPr="004F4519" w:rsidRDefault="00B8584A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7" w:type="pct"/>
          </w:tcPr>
          <w:p w:rsidR="00B8584A" w:rsidRPr="004F4519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Степановна</w:t>
            </w:r>
            <w:r w:rsidR="00B8584A" w:rsidRPr="004F4519">
              <w:rPr>
                <w:rFonts w:ascii="Times New Roman" w:hAnsi="Times New Roman" w:cs="Times New Roman"/>
                <w:sz w:val="24"/>
                <w:szCs w:val="24"/>
              </w:rPr>
              <w:t>, депутат Собрания представителей Земетчинского района Пензенской области четвертого созыва по одномандатному округу № 2</w:t>
            </w:r>
          </w:p>
        </w:tc>
        <w:tc>
          <w:tcPr>
            <w:tcW w:w="741" w:type="pct"/>
          </w:tcPr>
          <w:p w:rsidR="00B8584A" w:rsidRPr="004F4519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795 591,02</w:t>
            </w:r>
          </w:p>
        </w:tc>
        <w:tc>
          <w:tcPr>
            <w:tcW w:w="794" w:type="pct"/>
          </w:tcPr>
          <w:p w:rsidR="00E641F9" w:rsidRDefault="00562808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B8584A"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641F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B8584A" w:rsidRPr="004F4519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E641F9">
              <w:rPr>
                <w:rFonts w:ascii="Times New Roman" w:hAnsi="Times New Roman" w:cs="Times New Roman"/>
                <w:sz w:val="24"/>
                <w:szCs w:val="24"/>
              </w:rPr>
              <w:t xml:space="preserve"> (2/3)</w:t>
            </w:r>
            <w:r w:rsidR="00B8584A"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8584A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="00E641F9">
              <w:rPr>
                <w:rFonts w:ascii="Times New Roman" w:hAnsi="Times New Roman" w:cs="Times New Roman"/>
                <w:sz w:val="24"/>
                <w:szCs w:val="24"/>
              </w:rPr>
              <w:t xml:space="preserve"> участок –  собственность;</w:t>
            </w:r>
          </w:p>
          <w:p w:rsidR="00E641F9" w:rsidRPr="004F4519" w:rsidRDefault="00E641F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- собственность</w:t>
            </w:r>
          </w:p>
        </w:tc>
        <w:tc>
          <w:tcPr>
            <w:tcW w:w="378" w:type="pct"/>
          </w:tcPr>
          <w:p w:rsidR="00B8584A" w:rsidRPr="00562808" w:rsidRDefault="00562808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808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B8584A" w:rsidRPr="00562808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F9" w:rsidRPr="00562808" w:rsidRDefault="00E641F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562808" w:rsidRDefault="00E641F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80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B8584A" w:rsidRPr="005628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641F9" w:rsidRPr="00562808" w:rsidRDefault="00E641F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F9" w:rsidRPr="00562808" w:rsidRDefault="00E641F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808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589" w:type="pct"/>
          </w:tcPr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F9" w:rsidRDefault="00E641F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641F9" w:rsidRDefault="00E641F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F9" w:rsidRPr="004F4519" w:rsidRDefault="00E641F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8584A" w:rsidRDefault="00E641F9" w:rsidP="00670E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41F9" w:rsidRPr="004F4519" w:rsidRDefault="00E641F9" w:rsidP="00670E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</w:p>
        </w:tc>
        <w:tc>
          <w:tcPr>
            <w:tcW w:w="748" w:type="pct"/>
          </w:tcPr>
          <w:p w:rsidR="00B8584A" w:rsidRPr="007C5C3A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7C5C3A" w:rsidTr="005D330F">
        <w:trPr>
          <w:trHeight w:val="916"/>
        </w:trPr>
        <w:tc>
          <w:tcPr>
            <w:tcW w:w="208" w:type="pct"/>
            <w:vMerge/>
          </w:tcPr>
          <w:p w:rsidR="00B8584A" w:rsidRPr="004F4519" w:rsidRDefault="00B8584A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8584A" w:rsidRPr="004F4519" w:rsidRDefault="00E641F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53 857,64</w:t>
            </w:r>
          </w:p>
        </w:tc>
        <w:tc>
          <w:tcPr>
            <w:tcW w:w="794" w:type="pct"/>
          </w:tcPr>
          <w:p w:rsidR="00423849" w:rsidRDefault="0042384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- общая долевая собственность (1/3)</w:t>
            </w:r>
          </w:p>
          <w:p w:rsidR="00B8584A" w:rsidRPr="004F4519" w:rsidRDefault="0042384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</w:tcPr>
          <w:p w:rsidR="00B8584A" w:rsidRPr="00562808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562808" w:rsidRDefault="00562808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808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B8584A" w:rsidRPr="00562808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8" w:type="pct"/>
          </w:tcPr>
          <w:p w:rsidR="00B8584A" w:rsidRPr="007C5C3A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7C5C3A" w:rsidTr="005D330F">
        <w:tc>
          <w:tcPr>
            <w:tcW w:w="208" w:type="pct"/>
            <w:vMerge w:val="restart"/>
          </w:tcPr>
          <w:p w:rsidR="00C917BC" w:rsidRPr="004F4519" w:rsidRDefault="007C6EF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17BC" w:rsidRPr="004F45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C917BC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Кадетова</w:t>
            </w:r>
            <w:proofErr w:type="spellEnd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 Мария Федоровна, депутат Собрания представителей Земетчинского района Пензенской области четвертого созыва по одномандатному округу № </w:t>
            </w:r>
            <w:r w:rsidR="007C6EFF" w:rsidRPr="004F45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7775" w:rsidRPr="004F4519" w:rsidRDefault="00EC777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</w:tcPr>
          <w:p w:rsidR="00C917BC" w:rsidRPr="004F4519" w:rsidRDefault="003630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199 183,55</w:t>
            </w:r>
          </w:p>
        </w:tc>
        <w:tc>
          <w:tcPr>
            <w:tcW w:w="794" w:type="pct"/>
          </w:tcPr>
          <w:p w:rsidR="00C917BC" w:rsidRPr="004F4519" w:rsidRDefault="00484A6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917BC" w:rsidRPr="004F4519">
              <w:rPr>
                <w:rFonts w:ascii="Times New Roman" w:hAnsi="Times New Roman" w:cs="Times New Roman"/>
                <w:sz w:val="24"/>
                <w:szCs w:val="24"/>
              </w:rPr>
              <w:t>вартир</w:t>
            </w:r>
            <w:proofErr w:type="gramStart"/>
            <w:r w:rsidR="00C917BC" w:rsidRPr="004F4519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C917BC"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собственность;</w:t>
            </w:r>
          </w:p>
          <w:p w:rsidR="00C917BC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  <w:r w:rsidR="00EC77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7775" w:rsidRPr="004F4519" w:rsidRDefault="00EC777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378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:rsidR="00C917BC" w:rsidRPr="004F4519" w:rsidRDefault="00C917BC" w:rsidP="00670EE9">
            <w:pPr>
              <w:rPr>
                <w:sz w:val="24"/>
                <w:szCs w:val="24"/>
              </w:rPr>
            </w:pPr>
          </w:p>
          <w:p w:rsidR="00C917BC" w:rsidRDefault="00C917BC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  <w:p w:rsidR="00EC7775" w:rsidRDefault="00EC777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  <w:p w:rsidR="00EC7775" w:rsidRPr="004F4519" w:rsidRDefault="00EC777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DF3DB3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F3DB3" w:rsidRPr="004F4519" w:rsidRDefault="00DF3DB3" w:rsidP="0067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7BC" w:rsidRDefault="00DF3DB3" w:rsidP="00670EE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C7775" w:rsidRPr="004F4519" w:rsidRDefault="00EC7775" w:rsidP="00670EE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C917BC" w:rsidRPr="007C5C3A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7C5C3A" w:rsidTr="005D330F">
        <w:tc>
          <w:tcPr>
            <w:tcW w:w="208" w:type="pct"/>
            <w:vMerge/>
          </w:tcPr>
          <w:p w:rsidR="00C917BC" w:rsidRPr="004F4519" w:rsidRDefault="00C917BC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C917BC" w:rsidRPr="004F4519" w:rsidRDefault="00DF3DB3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7775">
              <w:rPr>
                <w:rFonts w:ascii="Times New Roman" w:hAnsi="Times New Roman" w:cs="Times New Roman"/>
                <w:sz w:val="24"/>
                <w:szCs w:val="24"/>
              </w:rPr>
              <w:t>48 152,89</w:t>
            </w:r>
          </w:p>
        </w:tc>
        <w:tc>
          <w:tcPr>
            <w:tcW w:w="794" w:type="pct"/>
          </w:tcPr>
          <w:p w:rsidR="00EC7775" w:rsidRDefault="00484A6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F3DB3"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  <w:proofErr w:type="gramStart"/>
            <w:r w:rsidR="00DF3DB3" w:rsidRPr="004F4519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="00DF3DB3" w:rsidRPr="004F4519">
              <w:rPr>
                <w:rFonts w:ascii="Times New Roman" w:hAnsi="Times New Roman" w:cs="Times New Roman"/>
                <w:sz w:val="24"/>
                <w:szCs w:val="24"/>
              </w:rPr>
              <w:t>обственность; квартира</w:t>
            </w:r>
            <w:r w:rsidR="00521A2D"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DB3" w:rsidRPr="004F4519">
              <w:rPr>
                <w:rFonts w:ascii="Times New Roman" w:hAnsi="Times New Roman" w:cs="Times New Roman"/>
                <w:sz w:val="24"/>
                <w:szCs w:val="24"/>
              </w:rPr>
              <w:t>- пользование</w:t>
            </w:r>
            <w:r w:rsidR="00EC77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7775" w:rsidRDefault="00EC777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</w:p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C917BC" w:rsidRPr="00EC7775" w:rsidRDefault="00DF3DB3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75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  <w:p w:rsidR="00521A2D" w:rsidRPr="00EC7775" w:rsidRDefault="00521A2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5" w:rsidRPr="00EC7775" w:rsidRDefault="00521A2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75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:rsidR="00EC7775" w:rsidRPr="00EC7775" w:rsidRDefault="00EC7775" w:rsidP="00670EE9">
            <w:pPr>
              <w:rPr>
                <w:sz w:val="24"/>
                <w:szCs w:val="24"/>
              </w:rPr>
            </w:pPr>
          </w:p>
          <w:p w:rsidR="00521A2D" w:rsidRPr="00EC7775" w:rsidRDefault="00EC777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75"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</w:tc>
        <w:tc>
          <w:tcPr>
            <w:tcW w:w="589" w:type="pct"/>
          </w:tcPr>
          <w:p w:rsidR="00C917BC" w:rsidRPr="00EC7775" w:rsidRDefault="00DF3DB3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7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21A2D" w:rsidRPr="00EC7775" w:rsidRDefault="00521A2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2D" w:rsidRDefault="00521A2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7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C7775" w:rsidRDefault="00EC777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5" w:rsidRDefault="00EC777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5" w:rsidRPr="00EC7775" w:rsidRDefault="00EC777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C917BC" w:rsidRPr="004F4519" w:rsidRDefault="00245DF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="00EC7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10540</w:t>
            </w:r>
          </w:p>
        </w:tc>
        <w:tc>
          <w:tcPr>
            <w:tcW w:w="748" w:type="pct"/>
          </w:tcPr>
          <w:p w:rsidR="00C917BC" w:rsidRPr="007C5C3A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7C5C3A" w:rsidTr="005D330F">
        <w:tc>
          <w:tcPr>
            <w:tcW w:w="208" w:type="pct"/>
          </w:tcPr>
          <w:p w:rsidR="00B8584A" w:rsidRPr="004F4519" w:rsidRDefault="00B8584A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7" w:type="pct"/>
          </w:tcPr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Наталия Валерьевна, депутат Собрания представителей Земетчинского района Пензенской области четвертого созыва по одномандатному округу № 4 </w:t>
            </w:r>
          </w:p>
        </w:tc>
        <w:tc>
          <w:tcPr>
            <w:tcW w:w="741" w:type="pct"/>
          </w:tcPr>
          <w:p w:rsidR="00B8584A" w:rsidRPr="004F4519" w:rsidRDefault="00EC777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401 727,34</w:t>
            </w:r>
          </w:p>
        </w:tc>
        <w:tc>
          <w:tcPr>
            <w:tcW w:w="794" w:type="pct"/>
          </w:tcPr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собственность;</w:t>
            </w:r>
          </w:p>
          <w:p w:rsidR="00B8584A" w:rsidRPr="004F4519" w:rsidRDefault="005C2B6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  <w:r w:rsidR="00B8584A"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 – собственность;</w:t>
            </w:r>
          </w:p>
          <w:p w:rsidR="00B8584A" w:rsidRPr="004F4519" w:rsidRDefault="00B8584A" w:rsidP="00670EE9">
            <w:pPr>
              <w:jc w:val="center"/>
              <w:rPr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 (аренда)</w:t>
            </w:r>
          </w:p>
        </w:tc>
        <w:tc>
          <w:tcPr>
            <w:tcW w:w="378" w:type="pct"/>
          </w:tcPr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B8584A" w:rsidRPr="004F4519" w:rsidRDefault="00B8584A" w:rsidP="00670EE9">
            <w:pPr>
              <w:rPr>
                <w:sz w:val="24"/>
                <w:szCs w:val="24"/>
              </w:rPr>
            </w:pPr>
          </w:p>
          <w:p w:rsidR="00B8584A" w:rsidRPr="004F4519" w:rsidRDefault="00B8584A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  <w:p w:rsidR="00B8584A" w:rsidRPr="004F4519" w:rsidRDefault="00B8584A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730,0</w:t>
            </w:r>
          </w:p>
        </w:tc>
        <w:tc>
          <w:tcPr>
            <w:tcW w:w="589" w:type="pct"/>
          </w:tcPr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C2B66" w:rsidRPr="004F4519" w:rsidRDefault="005C2B6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8584A" w:rsidRPr="007C5C3A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7C5C3A" w:rsidTr="005D330F">
        <w:tc>
          <w:tcPr>
            <w:tcW w:w="208" w:type="pct"/>
            <w:vMerge w:val="restart"/>
          </w:tcPr>
          <w:p w:rsidR="00C33D5A" w:rsidRPr="00C33D5A" w:rsidRDefault="00C33D5A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D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4DCF" w:rsidRPr="00C33D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5A" w:rsidRPr="00C33D5A" w:rsidRDefault="00C33D5A" w:rsidP="00670EE9">
            <w:pPr>
              <w:rPr>
                <w:sz w:val="24"/>
                <w:szCs w:val="24"/>
              </w:rPr>
            </w:pPr>
          </w:p>
          <w:p w:rsidR="00C33D5A" w:rsidRPr="00C33D5A" w:rsidRDefault="00C33D5A" w:rsidP="00670EE9">
            <w:pPr>
              <w:rPr>
                <w:sz w:val="24"/>
                <w:szCs w:val="24"/>
              </w:rPr>
            </w:pPr>
          </w:p>
          <w:p w:rsidR="006C4DCF" w:rsidRPr="00C33D5A" w:rsidRDefault="006C4DCF" w:rsidP="00670EE9">
            <w:pPr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Ребнева</w:t>
            </w:r>
            <w:proofErr w:type="spellEnd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Ивановна, депутат Собрания представителей Земетчинского района Пензенской области четвертого созыва по одномандатному округу № </w:t>
            </w:r>
            <w:r w:rsidR="007C6EFF" w:rsidRPr="004F45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1" w:type="pct"/>
          </w:tcPr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871 551, 97</w:t>
            </w:r>
          </w:p>
        </w:tc>
        <w:tc>
          <w:tcPr>
            <w:tcW w:w="794" w:type="pct"/>
          </w:tcPr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собственность;</w:t>
            </w:r>
          </w:p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жилой дом – собственность; квартир</w:t>
            </w:r>
            <w:proofErr w:type="gram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 (1/2);</w:t>
            </w:r>
          </w:p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6C4DCF" w:rsidRPr="004F4519" w:rsidRDefault="006C4DCF" w:rsidP="00670EE9">
            <w:pPr>
              <w:jc w:val="center"/>
              <w:rPr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</w:t>
            </w:r>
          </w:p>
        </w:tc>
        <w:tc>
          <w:tcPr>
            <w:tcW w:w="378" w:type="pct"/>
          </w:tcPr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  <w:p w:rsidR="006C4DCF" w:rsidRPr="004F4519" w:rsidRDefault="006C4DCF" w:rsidP="00670EE9">
            <w:pPr>
              <w:rPr>
                <w:sz w:val="24"/>
                <w:szCs w:val="24"/>
              </w:rPr>
            </w:pPr>
          </w:p>
          <w:p w:rsidR="006C4DCF" w:rsidRPr="004F4519" w:rsidRDefault="006C4DCF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  <w:p w:rsidR="006C4DCF" w:rsidRPr="004F4519" w:rsidRDefault="006C4DCF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6C4DCF" w:rsidRPr="004F4519" w:rsidRDefault="006C4DCF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6C4DCF" w:rsidRPr="004F4519" w:rsidRDefault="006C4DCF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589" w:type="pct"/>
          </w:tcPr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C33D5A" w:rsidRDefault="00C33D5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D5A" w:rsidRPr="00C33D5A" w:rsidRDefault="00C33D5A" w:rsidP="00670EE9"/>
          <w:p w:rsidR="00C33D5A" w:rsidRPr="00C33D5A" w:rsidRDefault="00C33D5A" w:rsidP="00670EE9"/>
          <w:p w:rsidR="00C33D5A" w:rsidRPr="00C33D5A" w:rsidRDefault="00C33D5A" w:rsidP="00670EE9"/>
          <w:p w:rsidR="00C33D5A" w:rsidRPr="00C33D5A" w:rsidRDefault="00C33D5A" w:rsidP="00670EE9"/>
          <w:p w:rsidR="00C33D5A" w:rsidRDefault="00C33D5A" w:rsidP="00670EE9"/>
          <w:p w:rsidR="006C4DCF" w:rsidRPr="00C33D5A" w:rsidRDefault="006C4DCF" w:rsidP="00670EE9"/>
        </w:tc>
      </w:tr>
      <w:tr w:rsidR="00B36806" w:rsidRPr="007C5C3A" w:rsidTr="005D330F">
        <w:tc>
          <w:tcPr>
            <w:tcW w:w="208" w:type="pct"/>
            <w:vMerge/>
          </w:tcPr>
          <w:p w:rsidR="006C4DCF" w:rsidRPr="004F4519" w:rsidRDefault="006C4DCF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6C4DCF" w:rsidRPr="004F4519" w:rsidRDefault="00C33D5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5 943,70</w:t>
            </w:r>
          </w:p>
        </w:tc>
        <w:tc>
          <w:tcPr>
            <w:tcW w:w="794" w:type="pct"/>
          </w:tcPr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пользование; земельный участок –  пользование;</w:t>
            </w:r>
          </w:p>
          <w:p w:rsidR="006C4DCF" w:rsidRPr="004F4519" w:rsidRDefault="006C4DCF" w:rsidP="00670EE9">
            <w:pPr>
              <w:jc w:val="center"/>
              <w:rPr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</w:t>
            </w:r>
          </w:p>
        </w:tc>
        <w:tc>
          <w:tcPr>
            <w:tcW w:w="378" w:type="pct"/>
          </w:tcPr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1B18F7" w:rsidRDefault="001B18F7" w:rsidP="0067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4F4519" w:rsidRDefault="001B18F7" w:rsidP="0067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C4DCF" w:rsidRPr="004F4519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  <w:p w:rsidR="006C4DCF" w:rsidRPr="004F4519" w:rsidRDefault="006C4DCF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589" w:type="pct"/>
          </w:tcPr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6C4DCF" w:rsidRPr="007C5C3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7C5C3A" w:rsidTr="005D330F">
        <w:tc>
          <w:tcPr>
            <w:tcW w:w="208" w:type="pct"/>
            <w:vMerge/>
          </w:tcPr>
          <w:p w:rsidR="006C4DCF" w:rsidRPr="004F4519" w:rsidRDefault="006C4DCF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pct"/>
          </w:tcPr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пользование; земельный участок –  пользование;</w:t>
            </w:r>
          </w:p>
          <w:p w:rsidR="006C4DCF" w:rsidRPr="004F4519" w:rsidRDefault="006C4DCF" w:rsidP="00670EE9">
            <w:pPr>
              <w:jc w:val="center"/>
              <w:rPr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</w:t>
            </w:r>
          </w:p>
        </w:tc>
        <w:tc>
          <w:tcPr>
            <w:tcW w:w="378" w:type="pct"/>
          </w:tcPr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1B18F7" w:rsidRDefault="001B18F7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4F4519" w:rsidRDefault="006C4DCF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  <w:p w:rsidR="006C4DCF" w:rsidRPr="004F4519" w:rsidRDefault="006C4DCF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589" w:type="pct"/>
          </w:tcPr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D330F" w:rsidRDefault="005D330F" w:rsidP="005D330F">
            <w:pPr>
              <w:pStyle w:val="ConsPlusNormal"/>
              <w:tabs>
                <w:tab w:val="left" w:pos="645"/>
                <w:tab w:val="center" w:pos="8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C4DCF" w:rsidRPr="004F4519" w:rsidRDefault="005D330F" w:rsidP="005D330F">
            <w:pPr>
              <w:pStyle w:val="ConsPlusNormal"/>
              <w:tabs>
                <w:tab w:val="left" w:pos="645"/>
                <w:tab w:val="center" w:pos="8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C4DCF"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6C4DCF" w:rsidRPr="004F4519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6C4DCF" w:rsidRPr="007C5C3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7C5C3A" w:rsidTr="005D330F">
        <w:tc>
          <w:tcPr>
            <w:tcW w:w="208" w:type="pct"/>
            <w:vMerge/>
          </w:tcPr>
          <w:p w:rsidR="003664A9" w:rsidRPr="004F4519" w:rsidRDefault="003664A9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3664A9" w:rsidRPr="004F4519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3664A9" w:rsidRPr="004F4519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pct"/>
          </w:tcPr>
          <w:p w:rsidR="003664A9" w:rsidRPr="004F4519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3664A9" w:rsidRPr="004F4519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пользование;</w:t>
            </w:r>
          </w:p>
          <w:p w:rsidR="003664A9" w:rsidRPr="004F4519" w:rsidRDefault="001B18F7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664A9" w:rsidRPr="004F4519">
              <w:rPr>
                <w:rFonts w:ascii="Times New Roman" w:hAnsi="Times New Roman" w:cs="Times New Roman"/>
                <w:sz w:val="24"/>
                <w:szCs w:val="24"/>
              </w:rPr>
              <w:t>емельный участок –  пользование;</w:t>
            </w:r>
          </w:p>
          <w:p w:rsidR="003664A9" w:rsidRPr="004F4519" w:rsidRDefault="003664A9" w:rsidP="00670EE9">
            <w:pPr>
              <w:jc w:val="center"/>
              <w:rPr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</w:t>
            </w:r>
          </w:p>
        </w:tc>
        <w:tc>
          <w:tcPr>
            <w:tcW w:w="378" w:type="pct"/>
          </w:tcPr>
          <w:p w:rsidR="003664A9" w:rsidRPr="004F4519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3664A9" w:rsidRPr="004F4519" w:rsidRDefault="003664A9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4A9" w:rsidRPr="004F4519" w:rsidRDefault="003664A9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  <w:p w:rsidR="003664A9" w:rsidRPr="004F4519" w:rsidRDefault="003664A9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  <w:p w:rsidR="003664A9" w:rsidRPr="004F4519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589" w:type="pct"/>
          </w:tcPr>
          <w:p w:rsidR="003664A9" w:rsidRPr="004F4519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64A9" w:rsidRPr="004F4519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4A9" w:rsidRPr="004F4519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64A9" w:rsidRPr="004F4519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4A9" w:rsidRPr="004F4519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64A9" w:rsidRPr="004F4519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4A9" w:rsidRPr="004F4519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64A9" w:rsidRPr="004F4519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3664A9" w:rsidRPr="004F4519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3664A9" w:rsidRPr="007C5C3A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7C5C3A" w:rsidTr="005D330F">
        <w:tc>
          <w:tcPr>
            <w:tcW w:w="208" w:type="pct"/>
            <w:vMerge w:val="restart"/>
          </w:tcPr>
          <w:p w:rsidR="00B8584A" w:rsidRPr="004F4519" w:rsidRDefault="00B8584A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7" w:type="pct"/>
          </w:tcPr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Кузнецова Татьяна Ивановна, депутат Собрания представителей Земетчинского района Пензенской области четвертого созыва по одномандатному округу № 6</w:t>
            </w:r>
          </w:p>
        </w:tc>
        <w:tc>
          <w:tcPr>
            <w:tcW w:w="741" w:type="pct"/>
          </w:tcPr>
          <w:p w:rsidR="00B8584A" w:rsidRPr="004F4519" w:rsidRDefault="00C33D5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280 201,04</w:t>
            </w:r>
          </w:p>
        </w:tc>
        <w:tc>
          <w:tcPr>
            <w:tcW w:w="794" w:type="pct"/>
          </w:tcPr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обственность; земельный участок – общая совместная собственность; </w:t>
            </w:r>
          </w:p>
          <w:p w:rsidR="00B8584A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proofErr w:type="gram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обственность; квартира  – общая совместная собственность</w:t>
            </w:r>
            <w:r w:rsidR="00C33D5A">
              <w:rPr>
                <w:rFonts w:ascii="Times New Roman" w:hAnsi="Times New Roman" w:cs="Times New Roman"/>
                <w:sz w:val="24"/>
                <w:szCs w:val="24"/>
              </w:rPr>
              <w:t>; з</w:t>
            </w:r>
            <w:r w:rsidR="00C33D5A" w:rsidRPr="004F4519">
              <w:rPr>
                <w:rFonts w:ascii="Times New Roman" w:hAnsi="Times New Roman" w:cs="Times New Roman"/>
                <w:sz w:val="24"/>
                <w:szCs w:val="24"/>
              </w:rPr>
              <w:t>емельный участок –  пользование</w:t>
            </w:r>
            <w:r w:rsidR="00C33D5A">
              <w:rPr>
                <w:rFonts w:ascii="Times New Roman" w:hAnsi="Times New Roman" w:cs="Times New Roman"/>
                <w:sz w:val="24"/>
                <w:szCs w:val="24"/>
              </w:rPr>
              <w:t xml:space="preserve"> (аренда)</w:t>
            </w:r>
          </w:p>
          <w:p w:rsidR="00C33D5A" w:rsidRPr="004F4519" w:rsidRDefault="00C33D5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1180,0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478,0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  <w:p w:rsidR="00C33D5A" w:rsidRDefault="00C33D5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D5A" w:rsidRPr="004F4519" w:rsidRDefault="00C33D5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718,0</w:t>
            </w:r>
          </w:p>
        </w:tc>
        <w:tc>
          <w:tcPr>
            <w:tcW w:w="589" w:type="pct"/>
          </w:tcPr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33D5A" w:rsidRDefault="00C33D5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D5A" w:rsidRPr="004F4519" w:rsidRDefault="00C33D5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8584A" w:rsidRPr="004F4519" w:rsidRDefault="00B8584A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8584A" w:rsidRPr="007C5C3A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7C5C3A" w:rsidTr="005D330F">
        <w:tc>
          <w:tcPr>
            <w:tcW w:w="208" w:type="pct"/>
            <w:vMerge/>
          </w:tcPr>
          <w:p w:rsidR="00B8584A" w:rsidRPr="004F4519" w:rsidRDefault="00B8584A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8584A" w:rsidRPr="004F4519" w:rsidRDefault="00C33D5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422 711,37</w:t>
            </w:r>
          </w:p>
        </w:tc>
        <w:tc>
          <w:tcPr>
            <w:tcW w:w="794" w:type="pct"/>
          </w:tcPr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общая совместная собственность; квартира  – общая совместная собственность; земельный участок –  пользование;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квартира – пользование</w:t>
            </w:r>
          </w:p>
        </w:tc>
        <w:tc>
          <w:tcPr>
            <w:tcW w:w="378" w:type="pct"/>
          </w:tcPr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478,0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1180,0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ВАЗ 2190</w:t>
            </w:r>
          </w:p>
        </w:tc>
        <w:tc>
          <w:tcPr>
            <w:tcW w:w="748" w:type="pct"/>
          </w:tcPr>
          <w:p w:rsidR="00B8584A" w:rsidRPr="007C5C3A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8D06BD" w:rsidTr="005D330F">
        <w:tc>
          <w:tcPr>
            <w:tcW w:w="208" w:type="pct"/>
            <w:vMerge w:val="restart"/>
          </w:tcPr>
          <w:p w:rsidR="008D06BD" w:rsidRPr="004F4519" w:rsidRDefault="007C6EFF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D06BD" w:rsidRPr="004F45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8D06BD" w:rsidRPr="004F4519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Жбанчикова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Ивановна</w:t>
            </w:r>
            <w:r w:rsidR="008D06BD"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, депутат Собрания представителей Земетчинского района Пензенской области четвертого созыва по одномандатному округу № </w:t>
            </w:r>
            <w:r w:rsidR="007C6EFF" w:rsidRPr="004F45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D06BD"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1" w:type="pct"/>
          </w:tcPr>
          <w:p w:rsidR="008D06BD" w:rsidRPr="004F4519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342 735,19</w:t>
            </w:r>
          </w:p>
        </w:tc>
        <w:tc>
          <w:tcPr>
            <w:tcW w:w="794" w:type="pct"/>
          </w:tcPr>
          <w:p w:rsidR="006D2679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квартира –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06BD" w:rsidRPr="004F4519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квартира – пользование</w:t>
            </w:r>
          </w:p>
        </w:tc>
        <w:tc>
          <w:tcPr>
            <w:tcW w:w="378" w:type="pct"/>
          </w:tcPr>
          <w:p w:rsidR="008D06BD" w:rsidRPr="004F4519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D06BD" w:rsidRPr="004F45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D06BD" w:rsidRPr="004F4519" w:rsidRDefault="008D06B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BD" w:rsidRPr="004F4519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589" w:type="pct"/>
          </w:tcPr>
          <w:p w:rsidR="008D06BD" w:rsidRPr="004F4519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CA4" w:rsidRPr="004F4519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CA4" w:rsidRPr="004F4519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8D06BD" w:rsidRPr="006D2679" w:rsidRDefault="008D06B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8D06BD" w:rsidRPr="008D06BD" w:rsidRDefault="008D06B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7C5C3A" w:rsidTr="005D330F">
        <w:tc>
          <w:tcPr>
            <w:tcW w:w="208" w:type="pct"/>
            <w:vMerge/>
          </w:tcPr>
          <w:p w:rsidR="00DE3CA4" w:rsidRPr="004F4519" w:rsidRDefault="00DE3CA4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DE3CA4" w:rsidRPr="004F4519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DE3CA4" w:rsidRPr="004F4519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116 054,71</w:t>
            </w:r>
          </w:p>
        </w:tc>
        <w:tc>
          <w:tcPr>
            <w:tcW w:w="794" w:type="pct"/>
          </w:tcPr>
          <w:p w:rsidR="00DE3CA4" w:rsidRPr="004F4519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 собственность</w:t>
            </w:r>
          </w:p>
        </w:tc>
        <w:tc>
          <w:tcPr>
            <w:tcW w:w="378" w:type="pct"/>
          </w:tcPr>
          <w:p w:rsidR="00DE3CA4" w:rsidRPr="006D2679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  <w:p w:rsidR="00DE3CA4" w:rsidRPr="004F4519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CA4" w:rsidRPr="004F4519" w:rsidRDefault="00DE3CA4" w:rsidP="00670E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DE3CA4" w:rsidRPr="004F4519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CA4" w:rsidRPr="004F4519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CA4" w:rsidRPr="004F4519" w:rsidRDefault="00DE3CA4" w:rsidP="00670E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DE3CA4" w:rsidRPr="004F4519" w:rsidRDefault="00670EE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ВАЗ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48" w:type="pct"/>
          </w:tcPr>
          <w:p w:rsidR="00DE3CA4" w:rsidRPr="007C5C3A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9C5B3F" w:rsidTr="005D330F">
        <w:tc>
          <w:tcPr>
            <w:tcW w:w="208" w:type="pct"/>
            <w:vMerge w:val="restart"/>
          </w:tcPr>
          <w:p w:rsidR="00304B05" w:rsidRPr="004F4519" w:rsidRDefault="00304B0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7" w:type="pct"/>
          </w:tcPr>
          <w:p w:rsidR="00304B05" w:rsidRPr="004F4519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Безыкорнова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, депутат Собрания представителей Земетчинского района Пензенской области четвертого созыва по одномандатному округу № 8 </w:t>
            </w:r>
          </w:p>
        </w:tc>
        <w:tc>
          <w:tcPr>
            <w:tcW w:w="741" w:type="pct"/>
          </w:tcPr>
          <w:p w:rsidR="00304B05" w:rsidRPr="004F4519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426 971,94</w:t>
            </w:r>
          </w:p>
        </w:tc>
        <w:tc>
          <w:tcPr>
            <w:tcW w:w="794" w:type="pct"/>
          </w:tcPr>
          <w:p w:rsidR="00304B05" w:rsidRPr="004F4519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обственность; земельный участок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04B05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proofErr w:type="gram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4B05" w:rsidRPr="004F4519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- общая долевая собственность (1/2)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</w:tcPr>
          <w:p w:rsidR="00304B05" w:rsidRPr="004F4519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04B05" w:rsidRDefault="00304B0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4F4519" w:rsidRDefault="00304B0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04B05" w:rsidRPr="004F4519" w:rsidRDefault="00304B0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  <w:p w:rsidR="00304B05" w:rsidRPr="004F4519" w:rsidRDefault="00304B0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589" w:type="pct"/>
          </w:tcPr>
          <w:p w:rsidR="00304B05" w:rsidRPr="004F4519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4B05" w:rsidRPr="004F4519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4F4519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4B05" w:rsidRPr="004F4519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4B05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4F4519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304B05" w:rsidRPr="004F4519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304B05" w:rsidRPr="009C5B3F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9C5B3F" w:rsidTr="005D330F">
        <w:tc>
          <w:tcPr>
            <w:tcW w:w="208" w:type="pct"/>
            <w:vMerge/>
          </w:tcPr>
          <w:p w:rsidR="00304B05" w:rsidRPr="004F4519" w:rsidRDefault="00304B0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304B05" w:rsidRPr="004F4519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304B05" w:rsidRPr="004F4519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402 803,34</w:t>
            </w:r>
          </w:p>
        </w:tc>
        <w:tc>
          <w:tcPr>
            <w:tcW w:w="794" w:type="pct"/>
          </w:tcPr>
          <w:p w:rsidR="00304B05" w:rsidRPr="004F4519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04B05" w:rsidRPr="004F4519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- общая долевая собственность (1/2)</w:t>
            </w:r>
          </w:p>
        </w:tc>
        <w:tc>
          <w:tcPr>
            <w:tcW w:w="378" w:type="pct"/>
          </w:tcPr>
          <w:p w:rsidR="00304B05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  <w:p w:rsidR="00304B05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4F4519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589" w:type="pct"/>
          </w:tcPr>
          <w:p w:rsidR="00304B05" w:rsidRPr="004F4519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304B05" w:rsidRPr="004F4519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4F4519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4F4519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304B05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ВАЗ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102;</w:t>
            </w:r>
          </w:p>
          <w:p w:rsidR="00304B05" w:rsidRPr="004F4519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748" w:type="pct"/>
          </w:tcPr>
          <w:p w:rsidR="00304B05" w:rsidRPr="009C5B3F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9C5B3F" w:rsidTr="005D330F">
        <w:tc>
          <w:tcPr>
            <w:tcW w:w="208" w:type="pct"/>
            <w:vMerge/>
          </w:tcPr>
          <w:p w:rsidR="00304B05" w:rsidRPr="004F4519" w:rsidRDefault="00304B0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304B05" w:rsidRPr="004F4519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304B05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</w:tcPr>
          <w:p w:rsidR="00304B05" w:rsidRPr="004F4519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ользование;</w:t>
            </w:r>
          </w:p>
          <w:p w:rsidR="00304B05" w:rsidRPr="004F4519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</w:p>
        </w:tc>
        <w:tc>
          <w:tcPr>
            <w:tcW w:w="378" w:type="pct"/>
          </w:tcPr>
          <w:p w:rsidR="00304B05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  <w:p w:rsidR="00304B05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589" w:type="pct"/>
          </w:tcPr>
          <w:p w:rsidR="00304B05" w:rsidRPr="004F4519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304B05" w:rsidRPr="004F4519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4F4519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4F4519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304B05" w:rsidRPr="004F4519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304B05" w:rsidRPr="009C5B3F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9C5B3F" w:rsidTr="005D330F">
        <w:tc>
          <w:tcPr>
            <w:tcW w:w="208" w:type="pct"/>
            <w:vMerge w:val="restart"/>
          </w:tcPr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7" w:type="pct"/>
          </w:tcPr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Демин Александр Иванович, депутат Собрания представителей Земетчинского района Пензенской области четвертого созыва по одномандатному округу № 9 </w:t>
            </w:r>
          </w:p>
        </w:tc>
        <w:tc>
          <w:tcPr>
            <w:tcW w:w="741" w:type="pct"/>
          </w:tcPr>
          <w:p w:rsidR="00B8584A" w:rsidRPr="004F4519" w:rsidRDefault="00580AB7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319 294,32</w:t>
            </w:r>
          </w:p>
        </w:tc>
        <w:tc>
          <w:tcPr>
            <w:tcW w:w="794" w:type="pct"/>
          </w:tcPr>
          <w:p w:rsidR="00580AB7" w:rsidRDefault="00B8584A" w:rsidP="00580A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обственность; земельный участок –собственность; </w:t>
            </w:r>
          </w:p>
          <w:p w:rsidR="00B8584A" w:rsidRPr="004F4519" w:rsidRDefault="00B8584A" w:rsidP="00580A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обственность </w:t>
            </w:r>
          </w:p>
        </w:tc>
        <w:tc>
          <w:tcPr>
            <w:tcW w:w="378" w:type="pct"/>
          </w:tcPr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2880,0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589" w:type="pct"/>
          </w:tcPr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УАЗ 469</w:t>
            </w:r>
          </w:p>
        </w:tc>
        <w:tc>
          <w:tcPr>
            <w:tcW w:w="748" w:type="pct"/>
          </w:tcPr>
          <w:p w:rsidR="00B8584A" w:rsidRPr="009C5B3F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9C5B3F" w:rsidTr="005D330F">
        <w:tc>
          <w:tcPr>
            <w:tcW w:w="208" w:type="pct"/>
            <w:vMerge/>
          </w:tcPr>
          <w:p w:rsidR="00B8584A" w:rsidRPr="004F4519" w:rsidRDefault="00B8584A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327 028,66</w:t>
            </w:r>
          </w:p>
        </w:tc>
        <w:tc>
          <w:tcPr>
            <w:tcW w:w="794" w:type="pct"/>
          </w:tcPr>
          <w:p w:rsidR="00580AB7" w:rsidRDefault="00B8584A" w:rsidP="00580A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ользование; земельный участок –пользование; </w:t>
            </w:r>
          </w:p>
          <w:p w:rsidR="00B8584A" w:rsidRPr="004F4519" w:rsidRDefault="00B8584A" w:rsidP="00580A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ользование </w:t>
            </w:r>
          </w:p>
        </w:tc>
        <w:tc>
          <w:tcPr>
            <w:tcW w:w="378" w:type="pct"/>
          </w:tcPr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2880,0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589" w:type="pct"/>
          </w:tcPr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8584A" w:rsidRPr="004F4519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8584A" w:rsidRPr="009C5B3F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9C5B3F" w:rsidTr="005D330F">
        <w:tc>
          <w:tcPr>
            <w:tcW w:w="208" w:type="pct"/>
            <w:vMerge w:val="restart"/>
          </w:tcPr>
          <w:p w:rsidR="00B36806" w:rsidRPr="004F4519" w:rsidRDefault="00B36806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7" w:type="pct"/>
          </w:tcPr>
          <w:p w:rsidR="00B36806" w:rsidRPr="004F4519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Михайловна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, депутат Собрания представителей Земетчинского района Пензенской области четвертого созыва по одномандатному округу № 10 </w:t>
            </w:r>
          </w:p>
        </w:tc>
        <w:tc>
          <w:tcPr>
            <w:tcW w:w="741" w:type="pct"/>
          </w:tcPr>
          <w:p w:rsidR="00B36806" w:rsidRPr="004F4519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282 430,35</w:t>
            </w:r>
          </w:p>
        </w:tc>
        <w:tc>
          <w:tcPr>
            <w:tcW w:w="794" w:type="pct"/>
          </w:tcPr>
          <w:p w:rsidR="00B36806" w:rsidRPr="004F4519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–  общая долевая собственность (1/4)</w:t>
            </w:r>
          </w:p>
          <w:p w:rsidR="00B36806" w:rsidRPr="004F4519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36806" w:rsidRPr="004F4519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  <w:p w:rsidR="00B36806" w:rsidRPr="004F4519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36806" w:rsidRPr="004F4519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4F4519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36806" w:rsidRPr="004F4519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36806" w:rsidRPr="009C5B3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B36806" w:rsidTr="005D330F">
        <w:trPr>
          <w:trHeight w:val="1145"/>
        </w:trPr>
        <w:tc>
          <w:tcPr>
            <w:tcW w:w="208" w:type="pct"/>
            <w:vMerge/>
          </w:tcPr>
          <w:p w:rsidR="00B36806" w:rsidRPr="004F4519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372 264,53</w:t>
            </w:r>
          </w:p>
        </w:tc>
        <w:tc>
          <w:tcPr>
            <w:tcW w:w="794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–  общая долевая собственность (1/4)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36806" w:rsidRPr="00B3680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 SUV T11</w:t>
            </w:r>
            <w:r w:rsidRPr="00B36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B36806" w:rsidRPr="00B3680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SR</w:t>
            </w:r>
            <w:r w:rsidRPr="00B36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B36806" w:rsidRPr="00B3680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11113</w:t>
            </w:r>
          </w:p>
        </w:tc>
        <w:tc>
          <w:tcPr>
            <w:tcW w:w="748" w:type="pct"/>
          </w:tcPr>
          <w:p w:rsidR="00B36806" w:rsidRPr="00B3680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22CC0" w:rsidRPr="009C5B3F" w:rsidTr="005D330F">
        <w:trPr>
          <w:trHeight w:val="1145"/>
        </w:trPr>
        <w:tc>
          <w:tcPr>
            <w:tcW w:w="208" w:type="pct"/>
            <w:vMerge/>
          </w:tcPr>
          <w:p w:rsidR="00B36806" w:rsidRPr="00B36806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7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B3680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6 120,00</w:t>
            </w:r>
          </w:p>
        </w:tc>
        <w:tc>
          <w:tcPr>
            <w:tcW w:w="794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–  общая долевая собственность (1/4)</w:t>
            </w:r>
          </w:p>
          <w:p w:rsidR="00B3680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36806" w:rsidRPr="009C5B3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9C5B3F" w:rsidTr="005D330F">
        <w:tc>
          <w:tcPr>
            <w:tcW w:w="208" w:type="pct"/>
            <w:vMerge w:val="restart"/>
          </w:tcPr>
          <w:p w:rsidR="00B36806" w:rsidRPr="004F4519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77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Берняков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 Павлович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, депутат Собрания представителей Земетчинского района Пензенской области четвертого созыва по одномандатному округу № 11 </w:t>
            </w:r>
          </w:p>
        </w:tc>
        <w:tc>
          <w:tcPr>
            <w:tcW w:w="741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241 602,46</w:t>
            </w:r>
          </w:p>
        </w:tc>
        <w:tc>
          <w:tcPr>
            <w:tcW w:w="794" w:type="pct"/>
          </w:tcPr>
          <w:p w:rsidR="00B3680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бщая совместная 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собственность; </w:t>
            </w:r>
          </w:p>
          <w:p w:rsidR="00CE7969" w:rsidRPr="004F4519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 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36806" w:rsidRPr="004F4519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1656,0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4F4519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36806" w:rsidRPr="004F4519" w:rsidRDefault="00B36806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="00CE7969">
              <w:rPr>
                <w:rFonts w:ascii="Times New Roman" w:hAnsi="Times New Roman" w:cs="Times New Roman"/>
                <w:sz w:val="24"/>
                <w:szCs w:val="24"/>
              </w:rPr>
              <w:t>111740</w:t>
            </w:r>
          </w:p>
        </w:tc>
        <w:tc>
          <w:tcPr>
            <w:tcW w:w="748" w:type="pct"/>
          </w:tcPr>
          <w:p w:rsidR="00B36806" w:rsidRPr="009C5B3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9C5B3F" w:rsidTr="005D330F">
        <w:tc>
          <w:tcPr>
            <w:tcW w:w="208" w:type="pct"/>
            <w:vMerge/>
          </w:tcPr>
          <w:p w:rsidR="00CE7969" w:rsidRPr="004F4519" w:rsidRDefault="00CE7969" w:rsidP="00CE7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CE7969" w:rsidRPr="004F4519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CE7969" w:rsidRPr="004F4519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217 560,10</w:t>
            </w:r>
          </w:p>
        </w:tc>
        <w:tc>
          <w:tcPr>
            <w:tcW w:w="794" w:type="pct"/>
          </w:tcPr>
          <w:p w:rsidR="00CE7969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бщая совместная 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собственность; </w:t>
            </w:r>
          </w:p>
          <w:p w:rsidR="00CE7969" w:rsidRPr="004F4519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 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CE7969" w:rsidRPr="004F4519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CE7969" w:rsidRPr="004F4519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1656,0</w:t>
            </w:r>
          </w:p>
          <w:p w:rsidR="00CE7969" w:rsidRPr="004F4519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4F4519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  <w:p w:rsidR="00CE7969" w:rsidRPr="004F4519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CE7969" w:rsidRPr="004F4519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E7969" w:rsidRPr="004F4519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4F4519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E7969" w:rsidRPr="004F4519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CE7969" w:rsidRPr="004F4519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CE7969" w:rsidRPr="009C5B3F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9C5B3F" w:rsidTr="005D330F">
        <w:tc>
          <w:tcPr>
            <w:tcW w:w="208" w:type="pct"/>
            <w:vMerge w:val="restart"/>
          </w:tcPr>
          <w:p w:rsidR="00B36806" w:rsidRPr="004F4519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77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Гресик</w:t>
            </w:r>
            <w:proofErr w:type="spellEnd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Геннадьевич, депутат Собрания представителей Земетчинского района Пензенской области четвертого созыва по одномандатному округу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1" w:type="pct"/>
          </w:tcPr>
          <w:p w:rsidR="00B36806" w:rsidRPr="004F4519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465 061,77</w:t>
            </w:r>
          </w:p>
        </w:tc>
        <w:tc>
          <w:tcPr>
            <w:tcW w:w="794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</w:t>
            </w:r>
          </w:p>
        </w:tc>
        <w:tc>
          <w:tcPr>
            <w:tcW w:w="378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589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Pr="004F4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  <w:proofErr w:type="spellEnd"/>
          </w:p>
        </w:tc>
        <w:tc>
          <w:tcPr>
            <w:tcW w:w="748" w:type="pct"/>
          </w:tcPr>
          <w:p w:rsidR="00B36806" w:rsidRPr="008D06BD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9C5B3F" w:rsidTr="005D330F">
        <w:tc>
          <w:tcPr>
            <w:tcW w:w="208" w:type="pct"/>
            <w:vMerge/>
          </w:tcPr>
          <w:p w:rsidR="00B36806" w:rsidRPr="004F4519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36806" w:rsidRPr="004F4519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390 759,81</w:t>
            </w:r>
          </w:p>
        </w:tc>
        <w:tc>
          <w:tcPr>
            <w:tcW w:w="794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собственность;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жилой дом – собственность</w:t>
            </w:r>
          </w:p>
        </w:tc>
        <w:tc>
          <w:tcPr>
            <w:tcW w:w="378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589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36806" w:rsidRPr="007C5C3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9C5B3F" w:rsidTr="005D330F">
        <w:tc>
          <w:tcPr>
            <w:tcW w:w="208" w:type="pct"/>
            <w:vMerge/>
          </w:tcPr>
          <w:p w:rsidR="00B36806" w:rsidRPr="004F4519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</w:t>
            </w:r>
          </w:p>
        </w:tc>
        <w:tc>
          <w:tcPr>
            <w:tcW w:w="378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589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36806" w:rsidRPr="007C5C3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9C5B3F" w:rsidTr="005D330F">
        <w:trPr>
          <w:trHeight w:val="3065"/>
        </w:trPr>
        <w:tc>
          <w:tcPr>
            <w:tcW w:w="208" w:type="pct"/>
          </w:tcPr>
          <w:p w:rsidR="00B36806" w:rsidRPr="004F4519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F4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77" w:type="pct"/>
          </w:tcPr>
          <w:p w:rsidR="00B36806" w:rsidRPr="004F4519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Жарова Антонина Петровна</w:t>
            </w:r>
            <w:r w:rsidR="00B36806"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, депутат Собрания представителей Земетчинского района Пензенской области четвертого созыва по одномандатному округу № 13 </w:t>
            </w:r>
          </w:p>
        </w:tc>
        <w:tc>
          <w:tcPr>
            <w:tcW w:w="741" w:type="pct"/>
          </w:tcPr>
          <w:p w:rsidR="00B36806" w:rsidRPr="004F4519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142 479,18</w:t>
            </w:r>
          </w:p>
        </w:tc>
        <w:tc>
          <w:tcPr>
            <w:tcW w:w="794" w:type="pct"/>
          </w:tcPr>
          <w:p w:rsidR="00B36806" w:rsidRPr="004F4519" w:rsidRDefault="00B36806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 w:rsidR="00CE7969">
              <w:rPr>
                <w:rFonts w:ascii="Times New Roman" w:hAnsi="Times New Roman" w:cs="Times New Roman"/>
                <w:sz w:val="24"/>
                <w:szCs w:val="24"/>
              </w:rPr>
              <w:t>ельный участок –  собственность;</w:t>
            </w:r>
          </w:p>
          <w:p w:rsidR="00B36806" w:rsidRPr="004F4519" w:rsidRDefault="00CE7969" w:rsidP="00B3680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B36806"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78" w:type="pct"/>
          </w:tcPr>
          <w:p w:rsidR="00B36806" w:rsidRPr="004F4519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</w:t>
            </w:r>
            <w:r w:rsidR="00B36806" w:rsidRPr="004F45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  <w:r w:rsidR="00B36806"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36806" w:rsidRPr="009C5B3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9C5B3F" w:rsidTr="005D330F">
        <w:tc>
          <w:tcPr>
            <w:tcW w:w="208" w:type="pct"/>
            <w:vMerge w:val="restart"/>
          </w:tcPr>
          <w:p w:rsidR="00B36806" w:rsidRPr="004F4519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77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Горин Александр Андреевич, депутат Собрания представителей Земетчинского района Пензенской области четвертого соз</w:t>
            </w:r>
            <w:r w:rsidR="00DA539B">
              <w:rPr>
                <w:rFonts w:ascii="Times New Roman" w:hAnsi="Times New Roman" w:cs="Times New Roman"/>
                <w:sz w:val="24"/>
                <w:szCs w:val="24"/>
              </w:rPr>
              <w:t>ыва по одномандатному округу № 14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1" w:type="pct"/>
          </w:tcPr>
          <w:p w:rsidR="00B36806" w:rsidRPr="004F4519" w:rsidRDefault="002670AE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203 919,12</w:t>
            </w:r>
          </w:p>
        </w:tc>
        <w:tc>
          <w:tcPr>
            <w:tcW w:w="794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обственность; земельный участок –собственность; 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proofErr w:type="gram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обственность </w:t>
            </w:r>
          </w:p>
        </w:tc>
        <w:tc>
          <w:tcPr>
            <w:tcW w:w="378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1490,0</w:t>
            </w:r>
          </w:p>
          <w:p w:rsidR="00B36806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4180,0</w:t>
            </w:r>
          </w:p>
          <w:p w:rsidR="00B36806" w:rsidRPr="004F4519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B36806" w:rsidRPr="004F4519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ВАЗ 21214;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прицеп легковой ММЗ 81021</w:t>
            </w:r>
          </w:p>
        </w:tc>
        <w:tc>
          <w:tcPr>
            <w:tcW w:w="748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06" w:rsidRPr="009C5B3F" w:rsidTr="005D330F">
        <w:tc>
          <w:tcPr>
            <w:tcW w:w="208" w:type="pct"/>
            <w:vMerge/>
          </w:tcPr>
          <w:p w:rsidR="00B36806" w:rsidRPr="004F4519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36806" w:rsidRPr="004F4519" w:rsidRDefault="002670AE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242 319,75</w:t>
            </w:r>
          </w:p>
        </w:tc>
        <w:tc>
          <w:tcPr>
            <w:tcW w:w="794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proofErr w:type="gram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обственность;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квартира – пользование</w:t>
            </w:r>
          </w:p>
        </w:tc>
        <w:tc>
          <w:tcPr>
            <w:tcW w:w="378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1490,0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589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06" w:rsidRPr="009C5B3F" w:rsidTr="005D330F">
        <w:tc>
          <w:tcPr>
            <w:tcW w:w="208" w:type="pct"/>
            <w:vMerge w:val="restart"/>
          </w:tcPr>
          <w:p w:rsidR="00B36806" w:rsidRPr="004F4519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77" w:type="pct"/>
          </w:tcPr>
          <w:p w:rsidR="00B36806" w:rsidRPr="004F4519" w:rsidRDefault="00DA539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 Алексей Александрович</w:t>
            </w:r>
            <w:r w:rsidR="00B36806"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, депутат Собрания представителей Земетчинского района Пензенской области четвертого созыва по одномандатному округу № 15 </w:t>
            </w:r>
          </w:p>
        </w:tc>
        <w:tc>
          <w:tcPr>
            <w:tcW w:w="741" w:type="pct"/>
          </w:tcPr>
          <w:p w:rsidR="00B36806" w:rsidRPr="004F4519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143 557,38</w:t>
            </w:r>
          </w:p>
        </w:tc>
        <w:tc>
          <w:tcPr>
            <w:tcW w:w="794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 собственность; земельный участок –  собственность; земельный участок – общая долевая </w:t>
            </w:r>
          </w:p>
          <w:p w:rsidR="00B36806" w:rsidRPr="004F4519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собственность(2/8</w:t>
            </w:r>
            <w:r w:rsidR="00B36806" w:rsidRPr="004F451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B36806" w:rsidRPr="004F4519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- собственность</w:t>
            </w:r>
            <w:r w:rsidR="00B36806" w:rsidRPr="004F45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6806" w:rsidRPr="004F4519" w:rsidRDefault="00B36806" w:rsidP="00445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36806" w:rsidRPr="004F4519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4800</w:t>
            </w:r>
            <w:r w:rsidR="00B36806" w:rsidRPr="004F45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B36806" w:rsidRPr="004F451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576000</w:t>
            </w:r>
            <w:r w:rsidR="00B36806" w:rsidRPr="004F45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6806" w:rsidRPr="004F4519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9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36806" w:rsidRDefault="00445C0B" w:rsidP="00445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212140;</w:t>
            </w:r>
          </w:p>
          <w:p w:rsidR="00445C0B" w:rsidRDefault="00445C0B" w:rsidP="00445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ДТ-75 МН; </w:t>
            </w:r>
          </w:p>
          <w:p w:rsidR="00445C0B" w:rsidRPr="004F4519" w:rsidRDefault="00445C0B" w:rsidP="00445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810240 М</w:t>
            </w:r>
          </w:p>
        </w:tc>
        <w:tc>
          <w:tcPr>
            <w:tcW w:w="748" w:type="pct"/>
          </w:tcPr>
          <w:p w:rsidR="00B36806" w:rsidRPr="009C5B3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C2" w:rsidRPr="009C5B3F" w:rsidTr="005D330F">
        <w:trPr>
          <w:trHeight w:val="2387"/>
        </w:trPr>
        <w:tc>
          <w:tcPr>
            <w:tcW w:w="208" w:type="pct"/>
            <w:vMerge/>
          </w:tcPr>
          <w:p w:rsidR="00BC0DC2" w:rsidRPr="004F4519" w:rsidRDefault="00BC0DC2" w:rsidP="00BC0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C0DC2" w:rsidRPr="004F4519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C0DC2" w:rsidRPr="004F4519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248 196,56</w:t>
            </w:r>
          </w:p>
        </w:tc>
        <w:tc>
          <w:tcPr>
            <w:tcW w:w="794" w:type="pct"/>
          </w:tcPr>
          <w:p w:rsidR="00BC0DC2" w:rsidRPr="004F4519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–  пользование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; 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 –  пользование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C0DC2" w:rsidRPr="004F4519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- пользование</w:t>
            </w:r>
          </w:p>
          <w:p w:rsidR="00BC0DC2" w:rsidRPr="004F4519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C0DC2" w:rsidRPr="004F4519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4800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C0DC2" w:rsidRPr="004F4519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C2" w:rsidRPr="004F4519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C0DC2" w:rsidRPr="004F4519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C2" w:rsidRPr="004F4519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9" w:type="pct"/>
          </w:tcPr>
          <w:p w:rsidR="00BC0DC2" w:rsidRPr="004F4519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C0DC2" w:rsidRPr="004F4519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C2" w:rsidRPr="004F4519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C0DC2" w:rsidRPr="004F4519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C2" w:rsidRPr="004F4519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C0DC2" w:rsidRPr="004F4519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C2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807" w:rsidRPr="004F4519" w:rsidRDefault="00483807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C2" w:rsidRPr="004F4519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C0DC2" w:rsidRPr="004F4519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C0DC2" w:rsidRPr="009C5B3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9C5B3F" w:rsidTr="005D330F">
        <w:tc>
          <w:tcPr>
            <w:tcW w:w="208" w:type="pct"/>
            <w:vMerge w:val="restart"/>
          </w:tcPr>
          <w:p w:rsidR="00B36806" w:rsidRPr="004F4519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16.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77" w:type="pct"/>
          </w:tcPr>
          <w:p w:rsidR="00B36806" w:rsidRPr="004F4519" w:rsidRDefault="00BC0DC2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Молчанова Ольга Александровна</w:t>
            </w:r>
            <w:r w:rsidR="00B36806" w:rsidRPr="004F4519">
              <w:rPr>
                <w:rFonts w:ascii="Times New Roman" w:hAnsi="Times New Roman" w:cs="Times New Roman"/>
                <w:sz w:val="24"/>
                <w:szCs w:val="24"/>
              </w:rPr>
              <w:t>, депутат Собрания представителей Земетчинского района Пензенской области четвертого созыва по одномандатному округу № 16</w:t>
            </w:r>
          </w:p>
        </w:tc>
        <w:tc>
          <w:tcPr>
            <w:tcW w:w="741" w:type="pct"/>
          </w:tcPr>
          <w:p w:rsidR="00B36806" w:rsidRPr="004F4519" w:rsidRDefault="00BC0DC2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628 718,97</w:t>
            </w:r>
          </w:p>
        </w:tc>
        <w:tc>
          <w:tcPr>
            <w:tcW w:w="794" w:type="pct"/>
          </w:tcPr>
          <w:p w:rsidR="00BC0DC2" w:rsidRPr="004F4519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proofErr w:type="gram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обственность;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36806" w:rsidRPr="004F4519" w:rsidRDefault="00BC0DC2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589" w:type="pct"/>
          </w:tcPr>
          <w:p w:rsidR="00B36806" w:rsidRPr="004F4519" w:rsidRDefault="00BC0DC2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4F4519" w:rsidRDefault="00BC0DC2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</w:p>
        </w:tc>
        <w:tc>
          <w:tcPr>
            <w:tcW w:w="748" w:type="pct"/>
          </w:tcPr>
          <w:p w:rsidR="00B36806" w:rsidRPr="009C5B3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C2" w:rsidRPr="009C5B3F" w:rsidTr="005D330F">
        <w:tc>
          <w:tcPr>
            <w:tcW w:w="208" w:type="pct"/>
            <w:vMerge/>
          </w:tcPr>
          <w:p w:rsidR="00BC0DC2" w:rsidRPr="004F4519" w:rsidRDefault="00BC0DC2" w:rsidP="00BC0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C0DC2" w:rsidRPr="004F4519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BC0DC2" w:rsidRPr="004F4519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pct"/>
          </w:tcPr>
          <w:p w:rsidR="00BC0DC2" w:rsidRPr="004F4519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пользование </w:t>
            </w:r>
          </w:p>
          <w:p w:rsidR="00BC0DC2" w:rsidRPr="004F4519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C0DC2" w:rsidRPr="004F4519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589" w:type="pct"/>
          </w:tcPr>
          <w:p w:rsidR="00BC0DC2" w:rsidRPr="004F4519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C0DC2" w:rsidRPr="004F4519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C0DC2" w:rsidRPr="009C5B3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3C647C" w:rsidTr="005D330F">
        <w:tc>
          <w:tcPr>
            <w:tcW w:w="208" w:type="pct"/>
            <w:vMerge w:val="restart"/>
          </w:tcPr>
          <w:p w:rsidR="00B36806" w:rsidRPr="004F4519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77" w:type="pct"/>
          </w:tcPr>
          <w:p w:rsidR="00B36806" w:rsidRPr="004F4519" w:rsidRDefault="00BC0DC2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Павлиенко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Сергеевич</w:t>
            </w:r>
            <w:r w:rsidR="00B36806" w:rsidRPr="004F4519">
              <w:rPr>
                <w:rFonts w:ascii="Times New Roman" w:hAnsi="Times New Roman" w:cs="Times New Roman"/>
                <w:sz w:val="24"/>
                <w:szCs w:val="24"/>
              </w:rPr>
              <w:t>, депутат Собрания представителей Земетчинского района Пензенской области четвертого созыва по одномандатному округу № 17</w:t>
            </w:r>
          </w:p>
        </w:tc>
        <w:tc>
          <w:tcPr>
            <w:tcW w:w="741" w:type="pct"/>
          </w:tcPr>
          <w:p w:rsidR="00B36806" w:rsidRPr="004F4519" w:rsidRDefault="00BC0DC2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370 069,45</w:t>
            </w:r>
          </w:p>
        </w:tc>
        <w:tc>
          <w:tcPr>
            <w:tcW w:w="794" w:type="pct"/>
          </w:tcPr>
          <w:p w:rsidR="00B36806" w:rsidRDefault="00422CC0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B36806"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– пользование; </w:t>
            </w:r>
          </w:p>
          <w:p w:rsidR="00B36806" w:rsidRPr="004F4519" w:rsidRDefault="00422CC0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B36806"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 – пользование </w:t>
            </w:r>
          </w:p>
        </w:tc>
        <w:tc>
          <w:tcPr>
            <w:tcW w:w="378" w:type="pct"/>
          </w:tcPr>
          <w:p w:rsidR="00B36806" w:rsidRPr="004F4519" w:rsidRDefault="00422CC0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422CC0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589" w:type="pct"/>
          </w:tcPr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4F4519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4F4519" w:rsidRDefault="00422CC0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  <w:r w:rsidR="00B36806" w:rsidRPr="004F4519">
              <w:rPr>
                <w:rFonts w:ascii="Times New Roman" w:hAnsi="Times New Roman" w:cs="Times New Roman"/>
                <w:sz w:val="24"/>
                <w:szCs w:val="24"/>
              </w:rPr>
              <w:t>40;</w:t>
            </w:r>
          </w:p>
          <w:p w:rsidR="00B36806" w:rsidRPr="004F4519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Сид</w:t>
            </w:r>
          </w:p>
        </w:tc>
        <w:tc>
          <w:tcPr>
            <w:tcW w:w="748" w:type="pct"/>
          </w:tcPr>
          <w:p w:rsidR="00B36806" w:rsidRPr="003C647C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F539D4" w:rsidTr="005D330F">
        <w:tc>
          <w:tcPr>
            <w:tcW w:w="208" w:type="pct"/>
            <w:vMerge/>
          </w:tcPr>
          <w:p w:rsidR="00422CC0" w:rsidRPr="004F4519" w:rsidRDefault="00422CC0" w:rsidP="0042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422CC0" w:rsidRPr="004F4519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422CC0" w:rsidRPr="004F4519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385 767,72</w:t>
            </w:r>
          </w:p>
        </w:tc>
        <w:tc>
          <w:tcPr>
            <w:tcW w:w="794" w:type="pct"/>
          </w:tcPr>
          <w:p w:rsidR="00422CC0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жилой дом –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2CC0" w:rsidRPr="004F4519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 собственность; </w:t>
            </w:r>
          </w:p>
        </w:tc>
        <w:tc>
          <w:tcPr>
            <w:tcW w:w="378" w:type="pct"/>
          </w:tcPr>
          <w:p w:rsidR="00422CC0" w:rsidRPr="004F4519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  <w:p w:rsidR="00422CC0" w:rsidRPr="004F4519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CC0" w:rsidRPr="004F4519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589" w:type="pct"/>
          </w:tcPr>
          <w:p w:rsidR="00422CC0" w:rsidRPr="004F4519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22CC0" w:rsidRPr="004F4519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CC0" w:rsidRPr="004F4519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422CC0" w:rsidRPr="004F4519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422CC0" w:rsidRPr="00F539D4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F539D4" w:rsidTr="005D330F">
        <w:tc>
          <w:tcPr>
            <w:tcW w:w="208" w:type="pct"/>
            <w:vMerge/>
          </w:tcPr>
          <w:p w:rsidR="00422CC0" w:rsidRPr="004F4519" w:rsidRDefault="00422CC0" w:rsidP="0042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422CC0" w:rsidRPr="004F4519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422CC0" w:rsidRPr="004F4519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94" w:type="pct"/>
          </w:tcPr>
          <w:p w:rsidR="00422CC0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– пользование; </w:t>
            </w:r>
          </w:p>
          <w:p w:rsidR="00422CC0" w:rsidRPr="004F4519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 – пользование </w:t>
            </w:r>
          </w:p>
        </w:tc>
        <w:tc>
          <w:tcPr>
            <w:tcW w:w="378" w:type="pct"/>
          </w:tcPr>
          <w:p w:rsidR="00422CC0" w:rsidRPr="004F4519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  <w:p w:rsidR="00422CC0" w:rsidRPr="004F4519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CC0" w:rsidRPr="004F4519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589" w:type="pct"/>
          </w:tcPr>
          <w:p w:rsidR="00422CC0" w:rsidRPr="004F4519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22CC0" w:rsidRPr="004F4519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CC0" w:rsidRPr="004F4519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422CC0" w:rsidRPr="004F4519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422CC0" w:rsidRPr="00F539D4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17BC" w:rsidRPr="007C5C3A" w:rsidRDefault="00363000" w:rsidP="00C917B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C917BC" w:rsidRDefault="00C917BC" w:rsidP="00C917BC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bookmarkStart w:id="0" w:name="P179"/>
      <w:bookmarkEnd w:id="0"/>
    </w:p>
    <w:sectPr w:rsidR="00C917BC" w:rsidSect="00C917BC">
      <w:pgSz w:w="16838" w:h="11906" w:orient="landscape"/>
      <w:pgMar w:top="851" w:right="709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2064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7F78DF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101632"/>
    <w:multiLevelType w:val="hybridMultilevel"/>
    <w:tmpl w:val="8E28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63627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CF5C1C"/>
    <w:multiLevelType w:val="hybridMultilevel"/>
    <w:tmpl w:val="B112B5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172D95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A33858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1A1F11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3416E6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FF46AE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43487F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61876"/>
    <w:rsid w:val="000104EB"/>
    <w:rsid w:val="00052678"/>
    <w:rsid w:val="00084778"/>
    <w:rsid w:val="000D77E0"/>
    <w:rsid w:val="00162685"/>
    <w:rsid w:val="001B18F7"/>
    <w:rsid w:val="001E0610"/>
    <w:rsid w:val="0020774A"/>
    <w:rsid w:val="00245DFF"/>
    <w:rsid w:val="002670AE"/>
    <w:rsid w:val="002A2F65"/>
    <w:rsid w:val="002A5DCF"/>
    <w:rsid w:val="00304B05"/>
    <w:rsid w:val="00363000"/>
    <w:rsid w:val="003664A9"/>
    <w:rsid w:val="00375350"/>
    <w:rsid w:val="003C647C"/>
    <w:rsid w:val="00412660"/>
    <w:rsid w:val="00422CC0"/>
    <w:rsid w:val="00423849"/>
    <w:rsid w:val="00445C0B"/>
    <w:rsid w:val="00457397"/>
    <w:rsid w:val="00482634"/>
    <w:rsid w:val="00483807"/>
    <w:rsid w:val="00484A66"/>
    <w:rsid w:val="00486E2E"/>
    <w:rsid w:val="00494954"/>
    <w:rsid w:val="004E03D4"/>
    <w:rsid w:val="004F4519"/>
    <w:rsid w:val="005048A2"/>
    <w:rsid w:val="00521A2D"/>
    <w:rsid w:val="00560642"/>
    <w:rsid w:val="00561BEE"/>
    <w:rsid w:val="00562808"/>
    <w:rsid w:val="00580AB7"/>
    <w:rsid w:val="005860A4"/>
    <w:rsid w:val="005C2B66"/>
    <w:rsid w:val="005D330F"/>
    <w:rsid w:val="005D7B24"/>
    <w:rsid w:val="00622A91"/>
    <w:rsid w:val="00634FFA"/>
    <w:rsid w:val="00661876"/>
    <w:rsid w:val="00670EE9"/>
    <w:rsid w:val="00673374"/>
    <w:rsid w:val="006C30AE"/>
    <w:rsid w:val="006C4DCF"/>
    <w:rsid w:val="006D2679"/>
    <w:rsid w:val="006E5936"/>
    <w:rsid w:val="007C6EFF"/>
    <w:rsid w:val="007F078C"/>
    <w:rsid w:val="00800912"/>
    <w:rsid w:val="00810929"/>
    <w:rsid w:val="008624DB"/>
    <w:rsid w:val="00896094"/>
    <w:rsid w:val="008A5600"/>
    <w:rsid w:val="008D06BD"/>
    <w:rsid w:val="009C5908"/>
    <w:rsid w:val="009C5B3F"/>
    <w:rsid w:val="00A055BB"/>
    <w:rsid w:val="00A21C45"/>
    <w:rsid w:val="00A5197D"/>
    <w:rsid w:val="00A64D5E"/>
    <w:rsid w:val="00A808FB"/>
    <w:rsid w:val="00B10F25"/>
    <w:rsid w:val="00B1621D"/>
    <w:rsid w:val="00B36806"/>
    <w:rsid w:val="00B75E9E"/>
    <w:rsid w:val="00B8584A"/>
    <w:rsid w:val="00B86488"/>
    <w:rsid w:val="00B9456F"/>
    <w:rsid w:val="00BC0DC2"/>
    <w:rsid w:val="00BC2686"/>
    <w:rsid w:val="00C21062"/>
    <w:rsid w:val="00C33D5A"/>
    <w:rsid w:val="00C3425F"/>
    <w:rsid w:val="00C917BC"/>
    <w:rsid w:val="00CE7969"/>
    <w:rsid w:val="00D0404E"/>
    <w:rsid w:val="00D6589B"/>
    <w:rsid w:val="00DA02A8"/>
    <w:rsid w:val="00DA539B"/>
    <w:rsid w:val="00DC7163"/>
    <w:rsid w:val="00DE3CA4"/>
    <w:rsid w:val="00DF3DB3"/>
    <w:rsid w:val="00E12AB4"/>
    <w:rsid w:val="00E1643C"/>
    <w:rsid w:val="00E37732"/>
    <w:rsid w:val="00E641F9"/>
    <w:rsid w:val="00EC7775"/>
    <w:rsid w:val="00F23BE2"/>
    <w:rsid w:val="00F53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25F"/>
  </w:style>
  <w:style w:type="paragraph" w:styleId="5">
    <w:name w:val="heading 5"/>
    <w:basedOn w:val="a"/>
    <w:next w:val="a"/>
    <w:link w:val="50"/>
    <w:qFormat/>
    <w:rsid w:val="009C590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C5908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DC7163"/>
    <w:pPr>
      <w:ind w:left="720"/>
      <w:contextualSpacing/>
    </w:pPr>
  </w:style>
  <w:style w:type="paragraph" w:customStyle="1" w:styleId="ConsPlusNormal">
    <w:name w:val="ConsPlusNormal"/>
    <w:rsid w:val="00C917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6A201-B8F5-4E55-9C61-901CF7783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1454</Words>
  <Characters>8289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Сведения </vt:lpstr>
      <vt:lpstr>    о доходах, расходах, об имуществе и обязательствах имущественного </vt:lpstr>
      <vt:lpstr>    характера лиц, замещающих муниципальные должности и членов их семей</vt:lpstr>
      <vt:lpstr>    за отчетный период с 1 января 2017 г. по 31 декабря 2017 г.</vt:lpstr>
      <vt:lpstr>    </vt:lpstr>
      <vt:lpstr>    </vt:lpstr>
    </vt:vector>
  </TitlesOfParts>
  <Company>Администрация Земетчинского района</Company>
  <LinksUpToDate>false</LinksUpToDate>
  <CharactersWithSpaces>9724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ОргОтдел</cp:lastModifiedBy>
  <cp:revision>8</cp:revision>
  <cp:lastPrinted>2018-04-09T11:18:00Z</cp:lastPrinted>
  <dcterms:created xsi:type="dcterms:W3CDTF">2018-04-05T14:04:00Z</dcterms:created>
  <dcterms:modified xsi:type="dcterms:W3CDTF">2018-04-11T10:43:00Z</dcterms:modified>
</cp:coreProperties>
</file>