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70" w:rsidRPr="00665D70" w:rsidRDefault="00665D70" w:rsidP="00665D70">
      <w:pPr>
        <w:pStyle w:val="3"/>
        <w:shd w:val="clear" w:color="auto" w:fill="FFFFFF"/>
        <w:spacing w:before="105" w:after="105"/>
        <w:ind w:left="105" w:right="105"/>
        <w:jc w:val="center"/>
        <w:rPr>
          <w:rFonts w:ascii="Trebuchet MS" w:hAnsi="Trebuchet MS"/>
          <w:color w:val="E14900"/>
          <w:sz w:val="22"/>
          <w:szCs w:val="22"/>
        </w:rPr>
      </w:pPr>
      <w:r w:rsidRPr="00665D70">
        <w:rPr>
          <w:rFonts w:ascii="Trebuchet MS" w:hAnsi="Trebuchet MS"/>
          <w:color w:val="E14900"/>
          <w:sz w:val="22"/>
          <w:szCs w:val="22"/>
        </w:rPr>
        <w:t>Сведения о доходах, об имуществе и обязательствах имущественного характера муниципальных служащих муниципалитета внутригородского муниципального образования Дорогомилово в городе Москве с 01 января 2012 года по 31 декабря 2012 года.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53"/>
        <w:gridCol w:w="2270"/>
        <w:gridCol w:w="1820"/>
        <w:gridCol w:w="1107"/>
        <w:gridCol w:w="1762"/>
        <w:gridCol w:w="1757"/>
        <w:gridCol w:w="1810"/>
        <w:gridCol w:w="1101"/>
        <w:gridCol w:w="1754"/>
      </w:tblGrid>
      <w:tr w:rsidR="00665D70" w:rsidTr="00665D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Фамилия, имя отчество замещающего соответствующую должность муниципальной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Декларированный годовой доход за 2012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Перечень объектов недвижимого имущества, находящихся в пользовании</w:t>
            </w:r>
          </w:p>
        </w:tc>
      </w:tr>
      <w:tr w:rsidR="00665D70" w:rsidTr="00665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0" w:rsidRDefault="00665D70">
            <w:pPr>
              <w:rPr>
                <w:rFonts w:ascii="Trebuchet MS" w:hAnsi="Trebuchet MS"/>
                <w:color w:val="3016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0" w:rsidRDefault="00665D70">
            <w:pPr>
              <w:rPr>
                <w:rFonts w:ascii="Trebuchet MS" w:hAnsi="Trebuchet MS"/>
                <w:color w:val="3016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Страна расположения</w:t>
            </w:r>
          </w:p>
        </w:tc>
      </w:tr>
      <w:tr w:rsidR="00665D70" w:rsidTr="00665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Насонова Надежда Сергеевна, руководитель муниципалитета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1106042,0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</w:tr>
      <w:tr w:rsidR="00665D70" w:rsidTr="00665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661311,0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Mazda-сх7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</w:tr>
      <w:tr w:rsidR="00665D70" w:rsidTr="00665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н/сын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Квартира</w:t>
            </w:r>
          </w:p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77,8</w:t>
            </w:r>
          </w:p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</w:tr>
      <w:tr w:rsidR="00665D70" w:rsidTr="00665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Александрова Ирина Викторовна, главный бухгалтер - зав. сектором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517322,07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Квартира</w:t>
            </w:r>
          </w:p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70,1</w:t>
            </w:r>
          </w:p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ВАЗ 21043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</w:tr>
      <w:tr w:rsidR="00665D70" w:rsidTr="00665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н/дочь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Квартира</w:t>
            </w:r>
          </w:p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70,1</w:t>
            </w:r>
          </w:p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</w:tr>
      <w:tr w:rsidR="00665D70" w:rsidTr="00665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Школьник Надежда  Александровна, зав. сектором опеки, попечительства и патронажа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603713,53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Квартира</w:t>
            </w:r>
          </w:p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</w:tr>
    </w:tbl>
    <w:p w:rsidR="00665D70" w:rsidRDefault="00665D70">
      <w:pPr>
        <w:spacing w:after="0" w:line="240" w:lineRule="auto"/>
        <w:rPr>
          <w:rFonts w:ascii="Trebuchet MS" w:hAnsi="Trebuchet MS"/>
          <w:color w:val="301600"/>
        </w:rPr>
      </w:pPr>
      <w:r>
        <w:rPr>
          <w:rFonts w:ascii="Trebuchet MS" w:hAnsi="Trebuchet MS"/>
          <w:color w:val="301600"/>
        </w:rPr>
        <w:br w:type="page"/>
      </w:r>
    </w:p>
    <w:p w:rsidR="00665D70" w:rsidRPr="00665D70" w:rsidRDefault="00665D70" w:rsidP="00665D70">
      <w:pPr>
        <w:pStyle w:val="3"/>
        <w:spacing w:before="105" w:after="105"/>
        <w:ind w:left="105" w:right="105"/>
        <w:jc w:val="center"/>
        <w:rPr>
          <w:rFonts w:ascii="Trebuchet MS" w:hAnsi="Trebuchet MS"/>
          <w:color w:val="E14900"/>
          <w:sz w:val="22"/>
          <w:szCs w:val="22"/>
        </w:rPr>
      </w:pPr>
      <w:r w:rsidRPr="00665D70">
        <w:rPr>
          <w:rFonts w:ascii="Trebuchet MS" w:hAnsi="Trebuchet MS"/>
          <w:color w:val="E14900"/>
          <w:sz w:val="22"/>
          <w:szCs w:val="22"/>
        </w:rPr>
        <w:lastRenderedPageBreak/>
        <w:t>Сведения о доходах, об имуществе и обязательствах имущественного характера муниципальных служащих муниципалитета внутригородского муниципального образования Дорогомилово в городе Москве с 01 января 2011 года по 31 декабря 2011 года.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1"/>
        <w:gridCol w:w="2273"/>
        <w:gridCol w:w="1822"/>
        <w:gridCol w:w="1108"/>
        <w:gridCol w:w="1763"/>
        <w:gridCol w:w="1758"/>
        <w:gridCol w:w="1812"/>
        <w:gridCol w:w="1102"/>
        <w:gridCol w:w="1755"/>
      </w:tblGrid>
      <w:tr w:rsidR="00665D70" w:rsidTr="00665D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Фамилия, имя отчество замещающего соответствующую должность муниципальной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Декларированный годовой доход за 2011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Перечень объектов недвижимого имущества, находящихся в пользовании</w:t>
            </w:r>
          </w:p>
        </w:tc>
      </w:tr>
      <w:tr w:rsidR="00665D70" w:rsidTr="00665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0" w:rsidRDefault="00665D70">
            <w:pPr>
              <w:rPr>
                <w:rFonts w:ascii="Trebuchet MS" w:hAnsi="Trebuchet MS"/>
                <w:color w:val="3016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0" w:rsidRDefault="00665D70">
            <w:pPr>
              <w:rPr>
                <w:rFonts w:ascii="Trebuchet MS" w:hAnsi="Trebuchet MS"/>
                <w:color w:val="3016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Style w:val="a4"/>
                <w:rFonts w:ascii="Trebuchet MS" w:hAnsi="Trebuchet MS"/>
                <w:color w:val="301600"/>
              </w:rPr>
              <w:t>Страна расположения</w:t>
            </w:r>
          </w:p>
        </w:tc>
      </w:tr>
      <w:tr w:rsidR="00665D70" w:rsidTr="00665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Насонова Надежда Сергеевна, руководитель муниципалитета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1065299,0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</w:tr>
      <w:tr w:rsidR="00665D70" w:rsidTr="00665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634450,0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Mazda-сх7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</w:tr>
      <w:tr w:rsidR="00665D70" w:rsidTr="00665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н/сын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</w:tr>
      <w:tr w:rsidR="00665D70" w:rsidTr="00665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Уваров Николай Валентинович, 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995407,0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Квартира (совместная соб-ть)</w:t>
            </w:r>
            <w:r>
              <w:rPr>
                <w:rFonts w:ascii="Trebuchet MS" w:hAnsi="Trebuchet MS"/>
                <w:color w:val="301600"/>
              </w:rPr>
              <w:br/>
              <w:t>Гараж </w:t>
            </w:r>
            <w:r>
              <w:rPr>
                <w:rFonts w:ascii="Trebuchet MS" w:hAnsi="Trebuchet MS"/>
                <w:color w:val="301600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100,3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25,9</w:t>
            </w:r>
            <w:r>
              <w:rPr>
                <w:rFonts w:ascii="Trebuchet MS" w:hAnsi="Trebuchet MS"/>
                <w:color w:val="301600"/>
              </w:rPr>
              <w:br/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  <w:r>
              <w:rPr>
                <w:rFonts w:ascii="Trebuchet MS" w:hAnsi="Trebuchet MS"/>
                <w:color w:val="30160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Шкода Октавия</w:t>
            </w:r>
            <w:r>
              <w:rPr>
                <w:rFonts w:ascii="Trebuchet MS" w:hAnsi="Trebuchet MS"/>
                <w:color w:val="301600"/>
              </w:rPr>
              <w:br/>
              <w:t>Киа Соренто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Земельный участок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1060</w:t>
            </w:r>
          </w:p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</w:tr>
      <w:tr w:rsidR="00665D70" w:rsidTr="00665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683009,0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Квартира (совместная соб-ть)</w:t>
            </w:r>
            <w:r>
              <w:rPr>
                <w:rFonts w:ascii="Trebuchet MS" w:hAnsi="Trebuchet MS"/>
                <w:color w:val="301600"/>
              </w:rPr>
              <w:br/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100,3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</w:tr>
      <w:tr w:rsidR="00665D70" w:rsidTr="00665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Болконская Людмила Владимировна, зав. сектором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795383,3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</w:tr>
      <w:tr w:rsidR="00665D70" w:rsidTr="00665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н/дочь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lastRenderedPageBreak/>
              <w:t>-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jc w:val="center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</w:tr>
      <w:tr w:rsidR="00665D70" w:rsidTr="00665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lastRenderedPageBreak/>
              <w:t>Бризецкая Ольга Александровна, зав. сектором опеки, попечительства и патронажа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679407,96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Земельный участок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1200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AudiQ5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Квартира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</w:tr>
      <w:tr w:rsidR="00665D70" w:rsidTr="00665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974351,48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Земельный участок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Жилой дом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1200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</w:tr>
      <w:tr w:rsidR="00665D70" w:rsidTr="00665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н/дочь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Квартира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Земельный участок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Жилой дом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76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1200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170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 </w:t>
            </w:r>
          </w:p>
          <w:p w:rsidR="00665D70" w:rsidRDefault="00665D70">
            <w:pPr>
              <w:pStyle w:val="a3"/>
              <w:spacing w:before="75" w:beforeAutospacing="0" w:after="75" w:afterAutospacing="0"/>
              <w:rPr>
                <w:rFonts w:ascii="Trebuchet MS" w:hAnsi="Trebuchet MS"/>
                <w:color w:val="301600"/>
              </w:rPr>
            </w:pPr>
            <w:r>
              <w:rPr>
                <w:rFonts w:ascii="Trebuchet MS" w:hAnsi="Trebuchet MS"/>
                <w:color w:val="301600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C56"/>
    <w:multiLevelType w:val="multilevel"/>
    <w:tmpl w:val="A5CA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1ACC"/>
    <w:rsid w:val="00595A02"/>
    <w:rsid w:val="00665D7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6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D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8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0243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2" w:space="0" w:color="666666"/>
          </w:divBdr>
          <w:divsChild>
            <w:div w:id="213452152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8569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78171">
              <w:marLeft w:val="-300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23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359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5102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43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33765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0313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6178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497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212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98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6755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656465">
                      <w:marLeft w:val="0"/>
                      <w:marRight w:val="0"/>
                      <w:marTop w:val="150"/>
                      <w:marBottom w:val="0"/>
                      <w:divBdr>
                        <w:top w:val="single" w:sz="2" w:space="0" w:color="914800"/>
                        <w:left w:val="single" w:sz="2" w:space="0" w:color="914800"/>
                        <w:bottom w:val="single" w:sz="2" w:space="0" w:color="914800"/>
                        <w:right w:val="single" w:sz="2" w:space="0" w:color="914800"/>
                      </w:divBdr>
                      <w:divsChild>
                        <w:div w:id="874318237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052547">
                      <w:marLeft w:val="0"/>
                      <w:marRight w:val="0"/>
                      <w:marTop w:val="150"/>
                      <w:marBottom w:val="0"/>
                      <w:divBdr>
                        <w:top w:val="single" w:sz="2" w:space="0" w:color="914800"/>
                        <w:left w:val="single" w:sz="2" w:space="0" w:color="914800"/>
                        <w:bottom w:val="single" w:sz="2" w:space="0" w:color="914800"/>
                        <w:right w:val="single" w:sz="2" w:space="0" w:color="914800"/>
                      </w:divBdr>
                      <w:divsChild>
                        <w:div w:id="937981594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566672">
                      <w:marLeft w:val="0"/>
                      <w:marRight w:val="0"/>
                      <w:marTop w:val="150"/>
                      <w:marBottom w:val="0"/>
                      <w:divBdr>
                        <w:top w:val="single" w:sz="2" w:space="0" w:color="914800"/>
                        <w:left w:val="single" w:sz="2" w:space="0" w:color="914800"/>
                        <w:bottom w:val="single" w:sz="2" w:space="2" w:color="914800"/>
                        <w:right w:val="single" w:sz="2" w:space="0" w:color="914800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2018-03-16T12:48:00Z</dcterms:modified>
</cp:coreProperties>
</file>