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5B" w:rsidRPr="0007095B" w:rsidRDefault="0007095B" w:rsidP="0007095B">
      <w:pPr>
        <w:spacing w:before="100" w:beforeAutospacing="1"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095B">
        <w:rPr>
          <w:rFonts w:eastAsia="Times New Roman"/>
          <w:b/>
          <w:bCs/>
          <w:color w:val="000000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Ковдорского района, а также сведения о доходах, об имуществе и обязательствах имущественного характера их супругов и несовершеннолетних детей за 2017 год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95"/>
        <w:gridCol w:w="688"/>
        <w:gridCol w:w="1213"/>
        <w:gridCol w:w="1529"/>
        <w:gridCol w:w="16"/>
        <w:gridCol w:w="1061"/>
        <w:gridCol w:w="1516"/>
        <w:gridCol w:w="1756"/>
        <w:gridCol w:w="426"/>
        <w:gridCol w:w="1108"/>
        <w:gridCol w:w="11"/>
        <w:gridCol w:w="1062"/>
        <w:gridCol w:w="1516"/>
        <w:gridCol w:w="210"/>
      </w:tblGrid>
      <w:tr w:rsidR="0007095B" w:rsidRPr="0007095B" w:rsidTr="00D14AD5">
        <w:trPr>
          <w:trHeight w:val="105"/>
        </w:trPr>
        <w:tc>
          <w:tcPr>
            <w:tcW w:w="3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муниципального служащего, замещаемая должность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дохода за 2017 год (руб.)</w:t>
            </w:r>
          </w:p>
        </w:tc>
        <w:tc>
          <w:tcPr>
            <w:tcW w:w="58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(вид/марка)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Акмаева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Ольга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Анатольевна,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юридической консультации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636 994,20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7095B" w:rsidRPr="0007095B" w:rsidTr="00D14AD5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Анашкин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Денис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Николаевич,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684 682,00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BMW 318I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58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Антонова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Николаевна,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администрации Ковдорского района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1 082 012,49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KIA RIO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ind w:left="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10 868,82</w:t>
            </w: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Балакшина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Наталья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Сергеевна,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юридической консультации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242 985,00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9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Денисова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Елена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Викторовна,</w:t>
            </w:r>
          </w:p>
          <w:p w:rsidR="0007095B" w:rsidRPr="0007095B" w:rsidRDefault="0007095B" w:rsidP="0007095B">
            <w:pPr>
              <w:spacing w:after="0" w:line="139" w:lineRule="atLeast"/>
              <w:ind w:left="14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879 513,12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</w:t>
            </w:r>
          </w:p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участок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9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9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Драй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Галина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Васильевна,</w:t>
            </w:r>
          </w:p>
          <w:p w:rsidR="0007095B" w:rsidRPr="0007095B" w:rsidRDefault="0007095B" w:rsidP="0007095B">
            <w:pPr>
              <w:spacing w:before="100" w:beforeAutospacing="1" w:after="0" w:line="139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1 100 397,95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1225,00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9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84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Драй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Елена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Анатольевна,</w:t>
            </w:r>
          </w:p>
          <w:p w:rsidR="0007095B" w:rsidRPr="0007095B" w:rsidRDefault="0007095B" w:rsidP="0007095B">
            <w:pPr>
              <w:spacing w:before="100" w:beforeAutospacing="1" w:after="0" w:line="18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главный специалист отдела ЗАГС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625 364,40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8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4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Дрелина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Елена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Юрьевна,</w:t>
            </w:r>
          </w:p>
          <w:p w:rsidR="0007095B" w:rsidRPr="0007095B" w:rsidRDefault="0007095B" w:rsidP="0007095B">
            <w:pPr>
              <w:spacing w:before="100" w:beforeAutospacing="1" w:after="0" w:line="1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по учету жилья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771 033,28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1778,00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Елкина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Александровна,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по охране прав детства сектора по социальной работе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741 365,73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Жидикина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Ольга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Вячеславовна,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делам несовершеннолетних и защите их прав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998 910,20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12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Зыкова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Елена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Владимировна,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759 375,40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4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Иосифова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Николаевна,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по охране прав детства сектора по социальной работе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907 297,05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Мерседес Бенц С250 TD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5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Лескова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Светлана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Николаевна,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692 705,85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59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2 877 186,66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23,9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191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Ломова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Оксана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Геннадьевна,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начальник организационного отдела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643 336,76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79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Любимова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Алла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Сергеевна,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юридической консультации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595 123,18</w:t>
            </w: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5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Лучкина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Анжела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Анатольевна,</w:t>
            </w:r>
          </w:p>
          <w:p w:rsidR="0007095B" w:rsidRPr="0007095B" w:rsidRDefault="0007095B" w:rsidP="0007095B">
            <w:pPr>
              <w:spacing w:before="100" w:beforeAutospacing="1" w:after="0" w:line="12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учету жилья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1 240 473,00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878,00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нежилой дом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2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55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9 307,00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УАЗ-23632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здание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Москвин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Александр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Борисович,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главы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1 819 805,78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112,9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val="en-US" w:eastAsia="ru-RU"/>
              </w:rPr>
              <w:t>KIA ED</w:t>
            </w: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07095B">
              <w:rPr>
                <w:rFonts w:eastAsia="Times New Roman"/>
                <w:color w:val="000000"/>
                <w:szCs w:val="24"/>
                <w:lang w:val="en-US" w:eastAsia="ru-RU"/>
              </w:rPr>
              <w:t>Cee</w:t>
            </w: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’</w:t>
            </w:r>
            <w:r w:rsidRPr="0007095B">
              <w:rPr>
                <w:rFonts w:eastAsia="Times New Roman"/>
                <w:color w:val="000000"/>
                <w:szCs w:val="24"/>
                <w:lang w:val="en-US" w:eastAsia="ru-RU"/>
              </w:rPr>
              <w:t>d</w:t>
            </w: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82 608,45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55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Наумова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Татьяна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Валентиновна,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градостроительства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970 638,41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1151,0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Хендай-гетц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84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1 321 703,60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Шевроле-каптива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after="0" w:line="13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after="0" w:line="13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after="0" w:line="13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лодка</w:t>
            </w:r>
          </w:p>
          <w:p w:rsidR="0007095B" w:rsidRPr="0007095B" w:rsidRDefault="0007095B" w:rsidP="0007095B">
            <w:pPr>
              <w:spacing w:before="100" w:beforeAutospacing="1" w:after="0" w:line="13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Воронеж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лодка</w:t>
            </w:r>
          </w:p>
          <w:p w:rsidR="0007095B" w:rsidRPr="0007095B" w:rsidRDefault="0007095B" w:rsidP="0007095B">
            <w:pPr>
              <w:spacing w:before="100" w:beforeAutospacing="1" w:after="0" w:line="13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Казанка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3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23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Петрова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Светлана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Юрьевна,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– муниципальный жилищный инспектор отдела по учету жилья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460 748,00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51,7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40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879 058,00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Грейт Вол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2731,00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10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Полякова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Яна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Владимировна,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632 873,00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17,04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ВАЗ-21101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мотоцикл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ИЖ-П-5К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4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Попова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Светлана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Владимировна,</w:t>
            </w:r>
          </w:p>
          <w:p w:rsidR="0007095B" w:rsidRPr="0007095B" w:rsidRDefault="0007095B" w:rsidP="0007095B">
            <w:pPr>
              <w:spacing w:before="100" w:beforeAutospacing="1" w:after="0" w:line="1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881 653,00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3/8 доли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9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0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1 442 846,87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ВАЗ-2121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22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Решетников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Игорь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Анатольевич,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Ковдорского района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1 377 488,95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Пежо-508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28,6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240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991 735,74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348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720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Селин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Виктор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Яковлевич,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мобилизационной работе, делам гражданской обороны и чрезвычайным ситуациям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1 234 407,62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Toyota Avensis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7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164"/>
        </w:trPr>
        <w:tc>
          <w:tcPr>
            <w:tcW w:w="3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1 338 237,43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16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16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rPr>
          <w:trHeight w:val="70"/>
        </w:trPr>
        <w:tc>
          <w:tcPr>
            <w:tcW w:w="1509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70" w:lineRule="atLeast"/>
              <w:ind w:firstLine="54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расходах лиц, замещающих должности муниципальной службы в администрации Ковдорского района, а также сведения о расходах их супругов и несовершеннолетних детей за 2017 год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after="0" w:line="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D14AD5">
        <w:tc>
          <w:tcPr>
            <w:tcW w:w="38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служащего, замещаемая должность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75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приобретенных земельных участках, других объектах недвижимого имущества, транспортных средствах, ценных бумагах, акциях (долях участия, паях в уставных (складочных) капиталах организаций) за период с 01.01.2017 по 31.12.2017</w:t>
            </w:r>
          </w:p>
        </w:tc>
        <w:tc>
          <w:tcPr>
            <w:tcW w:w="36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денежных средств, за счет которых совершена сделка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95B" w:rsidRPr="0007095B" w:rsidRDefault="0007095B" w:rsidP="0007095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7095B" w:rsidRPr="0007095B" w:rsidTr="00D14AD5">
        <w:tc>
          <w:tcPr>
            <w:tcW w:w="38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Любимова Алла Сергеевна,</w:t>
            </w:r>
          </w:p>
          <w:p w:rsidR="0007095B" w:rsidRPr="0007095B" w:rsidRDefault="0007095B" w:rsidP="0007095B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юридической консультации</w:t>
            </w:r>
          </w:p>
        </w:tc>
        <w:tc>
          <w:tcPr>
            <w:tcW w:w="75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6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5B" w:rsidRPr="0007095B" w:rsidRDefault="0007095B" w:rsidP="0007095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095B">
              <w:rPr>
                <w:rFonts w:eastAsia="Times New Roman"/>
                <w:color w:val="000000"/>
                <w:szCs w:val="24"/>
                <w:lang w:eastAsia="ru-RU"/>
              </w:rPr>
              <w:t>Заемные средства</w:t>
            </w:r>
          </w:p>
        </w:tc>
        <w:tc>
          <w:tcPr>
            <w:tcW w:w="0" w:type="auto"/>
            <w:vAlign w:val="center"/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095B" w:rsidRDefault="0007095B" w:rsidP="001C34A2"/>
    <w:p w:rsidR="0007095B" w:rsidRDefault="0007095B">
      <w:pPr>
        <w:spacing w:after="0" w:line="240" w:lineRule="auto"/>
      </w:pPr>
      <w:r>
        <w:br w:type="page"/>
      </w:r>
    </w:p>
    <w:p w:rsidR="0007095B" w:rsidRPr="0007095B" w:rsidRDefault="0007095B" w:rsidP="00070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095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 имущественного характера лиц, замещающих должности муниципальной службы</w:t>
      </w:r>
    </w:p>
    <w:p w:rsidR="0007095B" w:rsidRPr="0007095B" w:rsidRDefault="0007095B" w:rsidP="00070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095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 администрации Ковдорского района, а также сведения о доходах, об имуществе и обязательствах имущественного характера их супругов и несовершеннолетних детей работников управления финансов администрации Ковдорского района</w:t>
      </w:r>
    </w:p>
    <w:p w:rsidR="0007095B" w:rsidRPr="0007095B" w:rsidRDefault="0007095B" w:rsidP="00070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095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 2017 год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05"/>
        <w:gridCol w:w="1833"/>
        <w:gridCol w:w="1275"/>
        <w:gridCol w:w="1140"/>
        <w:gridCol w:w="1140"/>
        <w:gridCol w:w="2265"/>
        <w:gridCol w:w="1845"/>
        <w:gridCol w:w="1410"/>
        <w:gridCol w:w="1215"/>
      </w:tblGrid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Ф.И.О.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муниципального служащего,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замещаемая должность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(члены семьи без указания Ф.И.О.)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Общая сумма декларированного дохода за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2017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собственности</w:t>
            </w:r>
          </w:p>
        </w:tc>
        <w:tc>
          <w:tcPr>
            <w:tcW w:w="4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имущества, находящиеся в пользовании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(вид/марка)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располо-жения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Мамаев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 Александрович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управления финансов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                 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1038859,04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verso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Оксюта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 Васильевна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муниципального финансового контроля управления финансов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1153380,45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728074,49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32,3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Крайслер  TOWN g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COUNRY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5207,0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Пантюхина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 Ивановна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финансов  -начальник  бюджетного отдела 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563664,86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1297709,29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 130 1.6AT GL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 BADGER DL 340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Пичиневская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 Анатольевна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специалист </w:t>
            </w: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бюджетного отдела управления финансов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1310307,32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52,3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095B" w:rsidRPr="0007095B" w:rsidTr="0007095B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Полковникова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 Михайловна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учёта и отчётности – главный бухгалтер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23.06.2017 года – врио начальника управления финансов по 31.12.2017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1337196,29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826077,75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660,0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7095B" w:rsidRPr="0007095B" w:rsidRDefault="0007095B" w:rsidP="00070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9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7095B" w:rsidRPr="0007095B" w:rsidRDefault="0007095B" w:rsidP="0007095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095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095B" w:rsidRDefault="0007095B">
      <w:pPr>
        <w:spacing w:after="0" w:line="240" w:lineRule="auto"/>
      </w:pPr>
      <w:r>
        <w:br w:type="page"/>
      </w:r>
    </w:p>
    <w:p w:rsidR="00187609" w:rsidRPr="00187609" w:rsidRDefault="00187609" w:rsidP="001876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7609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lastRenderedPageBreak/>
        <w:t>Сведения о доходах и об имуществе руководителей муниципальных учреждений культуры и дополнительного образования в сфере культуры Ковдорского района за период с 01.01.2017 года по 31.12.2017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187609" w:rsidRPr="00187609" w:rsidTr="00187609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30"/>
              <w:gridCol w:w="2505"/>
              <w:gridCol w:w="1823"/>
              <w:gridCol w:w="990"/>
              <w:gridCol w:w="1611"/>
              <w:gridCol w:w="1868"/>
              <w:gridCol w:w="1655"/>
              <w:gridCol w:w="1042"/>
              <w:gridCol w:w="1611"/>
            </w:tblGrid>
            <w:tr w:rsidR="00187609" w:rsidRPr="00187609"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Ф.И.О. руководителя, должность (члены семьи без указания Ф.И.О.)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декларированного дохода за 2017 года (руб.)</w:t>
                  </w:r>
                </w:p>
              </w:tc>
              <w:tc>
                <w:tcPr>
                  <w:tcW w:w="580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и транспортных средств, принадлежащих на праве собственности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находящегося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в пользовании</w:t>
                  </w:r>
                </w:p>
              </w:tc>
            </w:tr>
            <w:tr w:rsidR="00187609" w:rsidRPr="00187609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вид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Пло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щадь (кв. м.)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(вид/марка)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площадь кв. м.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Золотарева Виктория Олеговна, директор муниципального бюджетного учреждения дополнительного образования «Ёнская детская музыкальная школа»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1 075 177,04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соц. найм бессрочный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60,3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667 392,99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9 соток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Chevrolet Orlando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соц. найм бессрочный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60,3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Кузнецова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Галина Дмитриевна, директор муниципального автономного учреждения культуры «Городской Дворец культуры»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1 296 654,4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50,7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Овчинникова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 xml:space="preserve">Татьяна Вячеславовна, </w:t>
                  </w: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директор муниципального бюджетного учреждения культуры «Сельский дом культуры н.п. Енский»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1290624,26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707 077,52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квартира,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Opel Zafira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Ford Torneo Bus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Петрова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Елена Павловна, директор муниципального автономного учреждения культуры «Ковдорский районный краеведческий музей»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1 255 356,2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19,9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ВАЗ 21070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150 080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жилой дом, долевая ¼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 долевая 1/3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19,9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Сенянинова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Наталья Николаевна, директор муниципального бюджетного учреждения культуры «Централизованная библиотечная система»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1 291 862,8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Ford Mondeo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Тозик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Маргарита Казакбаевна, директор муниципального автономного учреждения дополнительного образования «Детская школа искусств»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939 937,71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3/8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31,5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Renault Sandero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  <w:tr w:rsidR="00187609" w:rsidRPr="00187609"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7609" w:rsidRPr="00187609" w:rsidRDefault="00187609" w:rsidP="0018760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7609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</w:tr>
          </w:tbl>
          <w:p w:rsidR="00187609" w:rsidRPr="00187609" w:rsidRDefault="00187609" w:rsidP="00187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7609" w:rsidRDefault="00187609" w:rsidP="001C34A2"/>
    <w:p w:rsidR="00187609" w:rsidRDefault="00187609">
      <w:pPr>
        <w:spacing w:after="0" w:line="240" w:lineRule="auto"/>
      </w:pPr>
      <w:r>
        <w:br w:type="page"/>
      </w:r>
    </w:p>
    <w:p w:rsidR="00187609" w:rsidRPr="00187609" w:rsidRDefault="00187609" w:rsidP="001876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760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руководителей муниципальных учреждений, подведомственных МКУ Управлению образования Ковдорского района</w:t>
      </w:r>
    </w:p>
    <w:p w:rsidR="00187609" w:rsidRPr="00187609" w:rsidRDefault="00187609" w:rsidP="001876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760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 период с 01 января 2017 года по 31 декабря 2017 года</w:t>
      </w:r>
    </w:p>
    <w:tbl>
      <w:tblPr>
        <w:tblW w:w="15309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1"/>
        <w:gridCol w:w="1693"/>
        <w:gridCol w:w="1543"/>
        <w:gridCol w:w="1427"/>
        <w:gridCol w:w="923"/>
        <w:gridCol w:w="1340"/>
        <w:gridCol w:w="2090"/>
        <w:gridCol w:w="1365"/>
        <w:gridCol w:w="923"/>
        <w:gridCol w:w="2009"/>
      </w:tblGrid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Ф.И.О., должность руководителя муниципального 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дохода 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756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общеобразовательного учреждения средней общеобразовательной школы №1 с углубленным изучением английского языка Колупова Ирина 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590806,66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38,1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Ваз 2109, УАЗ «Патриот», LADA PRIORA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99700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 xml:space="preserve">Ф.И.О., должность руководителя муниципального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сумма декларированного дохода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Директор муниципального бюджетного общеобразовательного учреждения основной общеобразовательной школы № 2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Ермачкова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Ильинична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1267401,05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60,7 кв.м.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1088154,97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Mitsubishi Outlander 2.0,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60,7 кв.м.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 xml:space="preserve">Ф.И.О., должность руководителя муниципального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сумма декларированного дохода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Директор муниципального бюджетного общеобразовательного учреждения основной общеобразовательной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школы № 3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Пояркова Нина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1437318,11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Клементьев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1899060,34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194372,11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58,8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Ф.И.О., должность руководителя муниципального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сумма декларированного дохода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Директор муниципального автономного образовательного учреждения дополнительного образования Центр детского творчества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Яковлева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1081915,83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75 кв.м.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1171572,34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52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Автомобиль Мицубиси лансер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Директор муниципального автономного образовательного учреждения дополнительного образования детского оздоровительно-образовательного профильного центра Неустроева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1214217,05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Автомобиль MazdaCX-5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945898,10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Автомобиль Volkswagen Passat CC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 xml:space="preserve">Ф.И.О., должность руководителя муниципального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сумма декларированного дохода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Заведующая муниципальным автономным дошкольным образовательным учреждением Ковдорского района детским садом № 5 «Теремок»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Чепенко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Аксана Львовна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1101940,32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43,8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Автомобиль Nissan Primera Elegant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Заведующая муниципальным бюджетным дошкольным образовательным учреждением детским садом № 9 «Светлячок»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Шайдурова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1302800,55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627052,87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Мотоцикл ИМЗ-8-103-10-10, АвтомобильFORD MONDEO 2.01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Ф.И.О., должность руководителя муниципального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сумма декларированного дохода </w:t>
            </w: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 2017 г.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Транспортныесредства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Страна Расположения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Заведующая муниципальным бюджетным дошкольным образовательным учреждением детским садом № 14 «Солнышко»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Комарова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1095036,42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1161925,26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24, 0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ВАЗ 2121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KIA CERATO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42,8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3179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 xml:space="preserve">Заведующая муниципальным автономным дошкольным образовательным учреждением Ковдорского района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детским садом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№ 29 «Сказка»</w:t>
            </w:r>
          </w:p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Дудина Оксана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694658,08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 долевая собственность 1/2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727662,64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7609" w:rsidRPr="00187609" w:rsidTr="00756B7F">
        <w:trPr>
          <w:tblHeader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Должность руководителя муниципального учреждения (члена семьи)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дохода за 2017 г. (руб.)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756B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609" w:rsidRPr="00187609" w:rsidTr="00756B7F">
        <w:trPr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 муниципального бюджетного учреждения «Контора хозяйственно – эксплуатационного обслуживания Управления образования Ковдорского района»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884683,83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14,9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609" w:rsidRPr="00187609" w:rsidRDefault="00187609" w:rsidP="00187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609" w:rsidRPr="00187609" w:rsidRDefault="00187609" w:rsidP="0018760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76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87609" w:rsidRDefault="00187609">
      <w:pPr>
        <w:spacing w:after="0" w:line="240" w:lineRule="auto"/>
      </w:pPr>
      <w:r>
        <w:br w:type="page"/>
      </w:r>
    </w:p>
    <w:p w:rsidR="00187609" w:rsidRPr="00187609" w:rsidRDefault="00187609" w:rsidP="00187609">
      <w:pPr>
        <w:spacing w:before="100" w:beforeAutospacing="1"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187609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а также сведения о доходах, об имуществе и обязательствах имущественного характера их супругов и несовершеннолетних детей за 2017 год</w:t>
      </w:r>
    </w:p>
    <w:p w:rsidR="00187609" w:rsidRPr="00187609" w:rsidRDefault="00187609" w:rsidP="00187609">
      <w:pPr>
        <w:spacing w:before="100" w:beforeAutospacing="1"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187609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97"/>
        <w:gridCol w:w="648"/>
        <w:gridCol w:w="1253"/>
        <w:gridCol w:w="1544"/>
        <w:gridCol w:w="1060"/>
        <w:gridCol w:w="1516"/>
        <w:gridCol w:w="2239"/>
        <w:gridCol w:w="423"/>
        <w:gridCol w:w="1121"/>
        <w:gridCol w:w="1060"/>
        <w:gridCol w:w="1516"/>
        <w:gridCol w:w="210"/>
      </w:tblGrid>
      <w:tr w:rsidR="00187609" w:rsidRPr="00187609" w:rsidTr="00187609">
        <w:trPr>
          <w:trHeight w:val="105"/>
        </w:trPr>
        <w:tc>
          <w:tcPr>
            <w:tcW w:w="3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 муниципального служащего, замещаемая должность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дохода за 2017 год (руб.)</w:t>
            </w:r>
          </w:p>
        </w:tc>
        <w:tc>
          <w:tcPr>
            <w:tcW w:w="57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105" w:lineRule="atLeast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(вид/марка)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87609" w:rsidRPr="00187609" w:rsidRDefault="00187609" w:rsidP="00187609">
            <w:pPr>
              <w:spacing w:before="100" w:beforeAutospacing="1"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105" w:lineRule="atLeast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272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Акулова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Янита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Петровна,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Комитет по управлению муниципальным имуществом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915 321,00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015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578 410,00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TOYOTA FUNGARO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976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UAZ Pickup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П/фургон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8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МАЗ-5551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735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699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60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Борисова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Владимировна,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МУК «Управление культуры Ковдорского района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1 188 397,92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Вагизова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Николаевна,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Многофункциональный центр предоставления государственных и муниципальных услуг Ковдорского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313 189,69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666,00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714,00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775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2 009 492,13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Тойота Карола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GREAT-WALL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5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надувная лодка Кайман-360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52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35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val="en-US"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val="en-US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269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Глотова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Викторовна,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управление Ёнского сельского территориального округа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815 494,89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031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435 561,63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CITROEN C</w:t>
            </w: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PICASSO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ГАЗ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 снегоход «Тайга»СТ500Д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414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Захарчук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Вячеславовна,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«Служба обеспечение деятельности органов местного самоуправления Ковдорского района»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1520774,35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(в том числе доход от продажи квартиры 700000,0)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21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1102778,44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KIA XMSORENTO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54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Коптева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Владимировна,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главный редактор общественно-политической газеты «Ковдорчанин»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712 793,17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Huyndai Accent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5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Полковникова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Михайловна,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управления финансов администрации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1 337 196,29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СУБАРУ </w:t>
            </w: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1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826 077,75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660,0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61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Проказов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Николаевич,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«Управление по делам безопасности, гражданской обороны и чрезвычайным ситуациям Ковдорского района»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1 203 087,10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infinity fx37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19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689 600,02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83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Решетникова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Григорьевна,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МКУ Управление муниципальных закупок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991 735,74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18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1 377 488,95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Пежо-508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7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7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17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178" w:lineRule="atLeast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327"/>
        </w:trPr>
        <w:tc>
          <w:tcPr>
            <w:tcW w:w="3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56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Шарафутдинова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Владимировна,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 xml:space="preserve">начальник МУ Ковдорского района «Управление </w:t>
            </w: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жилищно-коммунального хозяйства Ковдорского района»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939 711,93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54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1 455 514,73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 w:val="20"/>
                <w:szCs w:val="20"/>
                <w:lang w:val="en-US" w:eastAsia="ru-RU"/>
              </w:rPr>
              <w:t>VOLVO XC-70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84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84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Тренина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образования Ковдорского района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1</w:t>
            </w: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  <w:r w:rsidRPr="00187609">
              <w:rPr>
                <w:rFonts w:eastAsia="Times New Roman"/>
                <w:szCs w:val="24"/>
                <w:lang w:val="en-US" w:eastAsia="ru-RU"/>
              </w:rPr>
              <w:t>076 611,20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32,8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84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1</w:t>
            </w: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  <w:r w:rsidRPr="00187609">
              <w:rPr>
                <w:rFonts w:eastAsia="Times New Roman"/>
                <w:szCs w:val="24"/>
                <w:lang w:val="en-US" w:eastAsia="ru-RU"/>
              </w:rPr>
              <w:t>497 679,83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автомобиль легковой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val="en-US" w:eastAsia="ru-RU"/>
              </w:rPr>
              <w:t>Опель Мерива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484"/>
        </w:trPr>
        <w:tc>
          <w:tcPr>
            <w:tcW w:w="1478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ind w:firstLine="540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Cs w:val="24"/>
                <w:lang w:eastAsia="ru-RU"/>
              </w:rPr>
              <w:t>Сведения о расходах руководителей муниципальных учреждений, а также сведения о расходах их супругов и несовершеннолетних детей за 2017 год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c>
          <w:tcPr>
            <w:tcW w:w="3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служащего, замещаемая должность</w:t>
            </w:r>
          </w:p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73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приобретенных земельных участках, других объектах недвижимого имущества, транспортных средствах, ценных бумагах, акциях (долях участия, паях в уставных (складочных) капиталах организаций) за период с 01.01.2017 по 31.12.2017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денежных средств, за счет которых совершена сделка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609" w:rsidRPr="00187609" w:rsidRDefault="00187609" w:rsidP="001876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6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7609" w:rsidRPr="00187609" w:rsidTr="00187609">
        <w:trPr>
          <w:trHeight w:val="267"/>
        </w:trPr>
        <w:tc>
          <w:tcPr>
            <w:tcW w:w="3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7609">
              <w:rPr>
                <w:rFonts w:eastAsia="Times New Roman"/>
                <w:color w:val="000000"/>
                <w:szCs w:val="24"/>
                <w:lang w:eastAsia="ru-RU"/>
              </w:rPr>
              <w:t>Полковникова Ирина Михайловна, начальник управления финансов администрации Ковдорского района</w:t>
            </w:r>
          </w:p>
        </w:tc>
        <w:tc>
          <w:tcPr>
            <w:tcW w:w="73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760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СУБАРУ </w:t>
            </w:r>
            <w:r w:rsidRPr="00187609">
              <w:rPr>
                <w:rFonts w:eastAsia="Times New Roman"/>
                <w:color w:val="000000"/>
                <w:szCs w:val="24"/>
                <w:lang w:val="en-US" w:eastAsia="ru-RU"/>
              </w:rPr>
              <w:t>Forestes</w:t>
            </w:r>
            <w:r w:rsidRPr="00187609">
              <w:rPr>
                <w:rFonts w:eastAsia="Times New Roman"/>
                <w:color w:val="000000"/>
                <w:szCs w:val="24"/>
                <w:lang w:eastAsia="ru-RU"/>
              </w:rPr>
              <w:t> 2015 г.в.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609" w:rsidRPr="00187609" w:rsidRDefault="00187609" w:rsidP="00187609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7609">
              <w:rPr>
                <w:rFonts w:eastAsia="Times New Roman"/>
                <w:color w:val="000000"/>
                <w:szCs w:val="24"/>
                <w:lang w:eastAsia="ru-RU"/>
              </w:rPr>
              <w:t>Потребительский кредит; доход, полученный от продажи квартиры</w:t>
            </w:r>
            <w:r w:rsidRPr="0018760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87609" w:rsidRPr="00187609" w:rsidRDefault="00187609" w:rsidP="001876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095B"/>
    <w:rsid w:val="00091401"/>
    <w:rsid w:val="0018760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6B7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4AD5"/>
    <w:rsid w:val="00EA73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er1">
    <w:name w:val="header1"/>
    <w:basedOn w:val="a0"/>
    <w:rsid w:val="0018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2018-08-03T05:38:00Z</dcterms:modified>
</cp:coreProperties>
</file>