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A6" w:rsidRDefault="008874A6" w:rsidP="009D3971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  администрации Долгоруковского муниципального района, Совете депутатов   Долгоруковского муниципального района, лица, замещающего должность  руководителя муниципального учреждения Долгоруковского муниципального района, его супруги (супруга) и несовершеннолетних детей за период </w:t>
      </w:r>
    </w:p>
    <w:p w:rsidR="008874A6" w:rsidRDefault="008874A6" w:rsidP="009D3971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с 01 января по 31 декабря 2017 года</w:t>
      </w:r>
    </w:p>
    <w:p w:rsidR="008874A6" w:rsidRDefault="008874A6" w:rsidP="009D3971">
      <w:pPr>
        <w:pStyle w:val="ConsPlusNormal"/>
        <w:jc w:val="center"/>
      </w:pPr>
    </w:p>
    <w:tbl>
      <w:tblPr>
        <w:tblW w:w="189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9"/>
        <w:gridCol w:w="1260"/>
        <w:gridCol w:w="1285"/>
        <w:gridCol w:w="1815"/>
        <w:gridCol w:w="1466"/>
        <w:gridCol w:w="1260"/>
        <w:gridCol w:w="1799"/>
        <w:gridCol w:w="1126"/>
        <w:gridCol w:w="1160"/>
        <w:gridCol w:w="20"/>
        <w:gridCol w:w="1229"/>
        <w:gridCol w:w="170"/>
        <w:gridCol w:w="3611"/>
      </w:tblGrid>
      <w:tr w:rsidR="008874A6"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Ф.И.О. лица замещающего муниципальную должность, должность муниципальной службы в администрации Долгоруковского муниципального района, аппарате Совета депутатов Долгоруковского муниципального района,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ованного годового дохода за 2017</w:t>
            </w: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4A6" w:rsidRDefault="008874A6">
            <w:pPr>
              <w:pStyle w:val="ConsPlusNormal"/>
              <w:jc w:val="center"/>
            </w:pPr>
          </w:p>
        </w:tc>
      </w:tr>
      <w:tr w:rsidR="008874A6">
        <w:trPr>
          <w:gridAfter w:val="1"/>
          <w:wAfter w:w="3611" w:type="dxa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(кв. м.)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74A6" w:rsidRDefault="008874A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4A6" w:rsidRDefault="008874A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4A6" w:rsidRDefault="008874A6">
            <w:pPr>
              <w:pStyle w:val="ConsPlusNormal"/>
              <w:jc w:val="center"/>
            </w:pPr>
          </w:p>
        </w:tc>
      </w:tr>
      <w:tr w:rsidR="008874A6">
        <w:trPr>
          <w:gridAfter w:val="2"/>
          <w:wAfter w:w="3781" w:type="dxa"/>
          <w:trHeight w:val="380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Карташов 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Игорь Андреевич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отдела образования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5212B1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652570,72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52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BE1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8874A6" w:rsidRPr="00A50D92" w:rsidRDefault="008874A6" w:rsidP="00BE1C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Легковой прицеп «Бобер»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Мотоцикл с боковым прицепом ИЖ «Планета-4»</w:t>
            </w:r>
          </w:p>
        </w:tc>
      </w:tr>
      <w:tr w:rsidR="008874A6">
        <w:trPr>
          <w:gridAfter w:val="2"/>
          <w:wAfter w:w="3781" w:type="dxa"/>
          <w:trHeight w:val="1369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5212B1" w:rsidRDefault="008874A6" w:rsidP="005212B1">
            <w:pPr>
              <w:rPr>
                <w:sz w:val="18"/>
                <w:szCs w:val="18"/>
              </w:rPr>
            </w:pPr>
            <w:r w:rsidRPr="005212B1">
              <w:rPr>
                <w:sz w:val="18"/>
                <w:szCs w:val="18"/>
              </w:rPr>
              <w:t>одноэтажное металлическое здание, обложенное кирпичом Общая долевая 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74A6">
        <w:trPr>
          <w:gridAfter w:val="2"/>
          <w:wAfter w:w="3781" w:type="dxa"/>
          <w:trHeight w:val="108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5212B1" w:rsidRDefault="008874A6" w:rsidP="00A50D92">
            <w:pPr>
              <w:rPr>
                <w:sz w:val="18"/>
                <w:szCs w:val="18"/>
              </w:rPr>
            </w:pPr>
            <w:r w:rsidRPr="005212B1">
              <w:rPr>
                <w:sz w:val="18"/>
                <w:szCs w:val="18"/>
              </w:rPr>
              <w:t>земельный участок под строительство двухквартивного жилово дома. Общая долевая 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74A6">
        <w:trPr>
          <w:gridAfter w:val="2"/>
          <w:wAfter w:w="3781" w:type="dxa"/>
          <w:trHeight w:val="32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A50D92">
            <w:pPr>
              <w:rPr>
                <w:sz w:val="18"/>
                <w:szCs w:val="18"/>
              </w:rPr>
            </w:pPr>
            <w:r w:rsidRPr="00A50D92">
              <w:rPr>
                <w:sz w:val="18"/>
                <w:szCs w:val="18"/>
              </w:rPr>
              <w:t xml:space="preserve">земельный участок из земель поселений. Общая долевая ½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74A6">
        <w:trPr>
          <w:gridAfter w:val="2"/>
          <w:wAfter w:w="3781" w:type="dxa"/>
          <w:trHeight w:val="36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74A6">
        <w:trPr>
          <w:gridAfter w:val="2"/>
          <w:wAfter w:w="3781" w:type="dxa"/>
          <w:trHeight w:val="18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A6" w:rsidRPr="00A50D92" w:rsidRDefault="008874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74A6">
        <w:trPr>
          <w:gridAfter w:val="2"/>
          <w:wAfter w:w="3781" w:type="dxa"/>
          <w:trHeight w:val="34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5212B1" w:rsidRDefault="008874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491606</w:t>
            </w:r>
            <w:r w:rsidRPr="005212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0F7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4A6" w:rsidRPr="00A50D92" w:rsidRDefault="008874A6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8874A6" w:rsidRPr="00A50D92" w:rsidRDefault="008874A6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74A6">
        <w:trPr>
          <w:gridAfter w:val="2"/>
          <w:wAfter w:w="3781" w:type="dxa"/>
          <w:trHeight w:val="34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0F7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4A6" w:rsidRPr="00A50D92" w:rsidRDefault="008874A6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8874A6" w:rsidRPr="00A50D92" w:rsidRDefault="008874A6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жилая 83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 w:rsidP="000F70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A50D92" w:rsidRDefault="00887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874A6" w:rsidRDefault="008874A6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Default="008874A6" w:rsidP="009D397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874A6" w:rsidRDefault="008874A6" w:rsidP="009D3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8874A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Карташов </w:t>
            </w:r>
          </w:p>
          <w:p w:rsidR="008874A6" w:rsidRDefault="008874A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Игорь Андреевич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образования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ученица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9D3971">
      <w:pPr>
        <w:jc w:val="center"/>
      </w:pPr>
    </w:p>
    <w:p w:rsidR="008874A6" w:rsidRDefault="008874A6"/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</w:t>
      </w:r>
      <w:r>
        <w:rPr>
          <w:sz w:val="28"/>
        </w:rPr>
        <w:lastRenderedPageBreak/>
        <w:t xml:space="preserve">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240"/>
        <w:gridCol w:w="110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BD07E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 w:rsidTr="00BD07E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Алхимова Мария Александровна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д\с «Ромашка» с.Братовщина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175767,57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A35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1\2</w:t>
            </w:r>
          </w:p>
          <w:p w:rsidR="008874A6" w:rsidRDefault="008874A6" w:rsidP="00BD07E1">
            <w:pPr>
              <w:rPr>
                <w:szCs w:val="24"/>
                <w:lang w:eastAsia="ru-RU"/>
              </w:rPr>
            </w:pPr>
          </w:p>
          <w:p w:rsidR="008874A6" w:rsidRPr="00BD07E1" w:rsidRDefault="008874A6" w:rsidP="00BD07E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участок1\2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A35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74.2кв.м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BD07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3000кв.м.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BB1F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ДТ-75Н</w:t>
            </w:r>
          </w:p>
        </w:tc>
      </w:tr>
      <w:tr w:rsidR="008874A6" w:rsidRPr="0054540A" w:rsidTr="00BD0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Водитель пожарного автомобиля ОПСП №15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с.Вязовое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281479,50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98кв.м.</w:t>
            </w: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1120кв.м.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Седан Шевроле-Кобальт.</w:t>
            </w:r>
          </w:p>
        </w:tc>
      </w:tr>
      <w:tr w:rsidR="008874A6" w:rsidRPr="0054540A" w:rsidTr="00BD0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Н/л дети      (без указания </w:t>
            </w:r>
            <w:r w:rsidRPr="007D2F25">
              <w:rPr>
                <w:szCs w:val="24"/>
                <w:lang w:eastAsia="ru-RU"/>
              </w:rPr>
              <w:lastRenderedPageBreak/>
              <w:t>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C77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Алхимова Мария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д\с «Ромашка» с.Братовщина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Барабанова Елена Александровна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лицей с. 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655 993, 66 рублей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B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Долевая собственность: </w:t>
            </w:r>
            <w:r w:rsidRPr="00661AF1">
              <w:rPr>
                <w:sz w:val="28"/>
                <w:lang w:eastAsia="ru-RU"/>
              </w:rPr>
              <w:t>¼</w:t>
            </w:r>
            <w:r>
              <w:rPr>
                <w:szCs w:val="24"/>
                <w:lang w:eastAsia="ru-RU"/>
              </w:rPr>
              <w:t xml:space="preserve"> от</w:t>
            </w:r>
          </w:p>
          <w:p w:rsidR="008874A6" w:rsidRPr="007D2F25" w:rsidRDefault="008874A6" w:rsidP="007B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64,2 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343B21" w:rsidRDefault="008874A6" w:rsidP="00D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</w:t>
            </w:r>
          </w:p>
          <w:p w:rsidR="008874A6" w:rsidRDefault="008874A6" w:rsidP="00DB7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504DD">
              <w:rPr>
                <w:b/>
                <w:szCs w:val="24"/>
                <w:lang w:eastAsia="ru-RU"/>
              </w:rPr>
              <w:t xml:space="preserve">Лада Приора 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00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</w:t>
      </w:r>
      <w:r w:rsidRPr="00BB51B5">
        <w:rPr>
          <w:sz w:val="28"/>
          <w:lang w:eastAsia="ru-RU"/>
        </w:rPr>
        <w:lastRenderedPageBreak/>
        <w:t xml:space="preserve"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343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Барабанова 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лицей с. 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Учащаяся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155"/>
        <w:gridCol w:w="1185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 w:rsidTr="00E33CB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рован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</w:t>
            </w:r>
            <w:r w:rsidRPr="007D2F25">
              <w:rPr>
                <w:szCs w:val="24"/>
                <w:lang w:eastAsia="ru-RU"/>
              </w:rPr>
              <w:lastRenderedPageBreak/>
              <w:t xml:space="preserve">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440A0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 w:rsidTr="00440A07">
        <w:tblPrEx>
          <w:tblCellMar>
            <w:top w:w="0" w:type="dxa"/>
            <w:bottom w:w="0" w:type="dxa"/>
          </w:tblCellMar>
        </w:tblPrEx>
        <w:trPr>
          <w:trHeight w:val="678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Белолипецких Алла Викторовна</w:t>
            </w: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ООШ с.Вязовое Долгору</w:t>
            </w:r>
          </w:p>
          <w:p w:rsidR="008874A6" w:rsidRDefault="008874A6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ковского муници</w:t>
            </w:r>
          </w:p>
          <w:p w:rsidR="008874A6" w:rsidRDefault="008874A6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пального района Липец</w:t>
            </w:r>
          </w:p>
          <w:p w:rsidR="008874A6" w:rsidRDefault="008874A6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кой области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9D73A5" w:rsidRDefault="008874A6" w:rsidP="009D73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t>398 734,</w:t>
            </w:r>
            <w:r w:rsidRPr="009D73A5">
              <w:t>13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440A07" w:rsidRDefault="008874A6" w:rsidP="009D73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74A6" w:rsidRPr="00440A07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(1/3 часть)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440A07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74A6" w:rsidRPr="00440A07" w:rsidRDefault="008874A6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(1/3 часть)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874A6" w:rsidRPr="0054540A" w:rsidTr="00440A07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9D73A5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9D73A5">
        <w:tblPrEx>
          <w:tblCellMar>
            <w:top w:w="0" w:type="dxa"/>
            <w:bottom w:w="0" w:type="dxa"/>
          </w:tblCellMar>
        </w:tblPrEx>
        <w:trPr>
          <w:trHeight w:val="195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33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D73A5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6,59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E33C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9D73A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D73A5">
              <w:rPr>
                <w:szCs w:val="24"/>
                <w:lang w:eastAsia="ru-RU"/>
              </w:rPr>
              <w:t>Пенсио-</w:t>
            </w:r>
          </w:p>
          <w:p w:rsidR="008874A6" w:rsidRPr="009D73A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D73A5">
              <w:rPr>
                <w:szCs w:val="24"/>
                <w:lang w:eastAsia="ru-RU"/>
              </w:rPr>
              <w:t>нер по инвалид</w:t>
            </w:r>
          </w:p>
          <w:p w:rsidR="008874A6" w:rsidRPr="009D73A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D73A5">
              <w:rPr>
                <w:szCs w:val="24"/>
                <w:lang w:eastAsia="ru-RU"/>
              </w:rPr>
              <w:t>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9D73A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D73A5">
              <w:t>129 944,29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9D73A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65,1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9D73A5" w:rsidRDefault="008874A6" w:rsidP="00440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9D73A5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874A6" w:rsidRPr="009D73A5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1) Хэндэ – Елантра;</w:t>
            </w:r>
          </w:p>
        </w:tc>
      </w:tr>
      <w:tr w:rsidR="008874A6" w:rsidRPr="0054540A" w:rsidTr="00440A07">
        <w:tblPrEx>
          <w:tblCellMar>
            <w:top w:w="0" w:type="dxa"/>
            <w:bottom w:w="0" w:type="dxa"/>
          </w:tblCellMar>
        </w:tblPrEx>
        <w:trPr>
          <w:trHeight w:val="552"/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9D73A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9D73A5" w:rsidRDefault="008874A6" w:rsidP="00997C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 xml:space="preserve">Приусадебный  участок </w:t>
            </w:r>
          </w:p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0,09</w:t>
            </w:r>
            <w:r>
              <w:rPr>
                <w:szCs w:val="24"/>
                <w:lang w:eastAsia="ru-RU"/>
              </w:rPr>
              <w:t xml:space="preserve"> </w:t>
            </w:r>
            <w:r w:rsidRPr="00440A07">
              <w:rPr>
                <w:szCs w:val="24"/>
                <w:lang w:eastAsia="ru-RU"/>
              </w:rPr>
              <w:t>га</w:t>
            </w:r>
          </w:p>
          <w:p w:rsidR="008874A6" w:rsidRPr="00440A07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 xml:space="preserve">Приусадебный  участок </w:t>
            </w:r>
          </w:p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0,09</w:t>
            </w:r>
            <w:r>
              <w:rPr>
                <w:szCs w:val="24"/>
                <w:lang w:eastAsia="ru-RU"/>
              </w:rPr>
              <w:t xml:space="preserve"> </w:t>
            </w:r>
            <w:r w:rsidRPr="00440A07">
              <w:rPr>
                <w:szCs w:val="24"/>
                <w:lang w:eastAsia="ru-RU"/>
              </w:rPr>
              <w:t>га</w:t>
            </w:r>
          </w:p>
          <w:p w:rsidR="008874A6" w:rsidRPr="00440A07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74A6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9D73A5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2) Мицубиси Паджеро Пинин.</w:t>
            </w:r>
          </w:p>
          <w:p w:rsidR="008874A6" w:rsidRPr="009D73A5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Автомобили грузовые:</w:t>
            </w:r>
          </w:p>
          <w:p w:rsidR="008874A6" w:rsidRPr="009D73A5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1) ГАЗ – 53.</w:t>
            </w:r>
          </w:p>
          <w:p w:rsidR="008874A6" w:rsidRPr="009D73A5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</w:p>
          <w:p w:rsidR="008874A6" w:rsidRPr="009D73A5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D73A5">
              <w:rPr>
                <w:rFonts w:ascii="Times New Roman" w:hAnsi="Times New Roman" w:cs="Times New Roman"/>
                <w:sz w:val="22"/>
                <w:szCs w:val="22"/>
              </w:rPr>
              <w:t>1) Прицеп ВАРС–500-А-82451-06.</w:t>
            </w:r>
          </w:p>
        </w:tc>
      </w:tr>
      <w:tr w:rsidR="008874A6" w:rsidRPr="0054540A" w:rsidTr="00440A07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Pr="001B0408" w:rsidRDefault="008874A6" w:rsidP="00997C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440A07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440A07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Pr="001B0408" w:rsidRDefault="008874A6" w:rsidP="00440A0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874A6" w:rsidRPr="0054540A" w:rsidTr="00440A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B0408" w:rsidRDefault="008874A6" w:rsidP="00997C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74A6" w:rsidRPr="00440A07" w:rsidRDefault="008874A6" w:rsidP="00440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A07">
              <w:rPr>
                <w:rFonts w:ascii="Times New Roman" w:hAnsi="Times New Roman" w:cs="Times New Roman"/>
                <w:sz w:val="22"/>
                <w:szCs w:val="22"/>
              </w:rPr>
              <w:t>(1/3 часть)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40A07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440A07">
              <w:rPr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40A0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B0408" w:rsidRDefault="008874A6" w:rsidP="00440A07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Белолипецких Алла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440A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ООШ с.Вязовое Долгоруковского муниципального района                             Липецкой области</w:t>
            </w:r>
          </w:p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Приобретений не было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-------------------------------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Пенсионер по инвалидности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Приобретений не было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----------------------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7D2F25" w:rsidRDefault="008874A6" w:rsidP="004E4DAB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4E4DAB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4E4DA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24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1276"/>
        <w:gridCol w:w="1080"/>
        <w:gridCol w:w="144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143A8B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Востриков Игорь Егорович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школы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BB2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584000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76,15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33AC0" w:rsidRDefault="008874A6" w:rsidP="004E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Легковой</w:t>
            </w:r>
            <w:r>
              <w:rPr>
                <w:szCs w:val="24"/>
                <w:lang w:val="en-US"/>
              </w:rPr>
              <w:t xml:space="preserve"> AUDI</w:t>
            </w:r>
            <w:r>
              <w:rPr>
                <w:szCs w:val="24"/>
              </w:rPr>
              <w:t>-80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33AC0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Приора 2172</w:t>
            </w:r>
            <w:r w:rsidRPr="00733AC0">
              <w:rPr>
                <w:szCs w:val="24"/>
              </w:rPr>
              <w:t xml:space="preserve">             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18,95</w:t>
            </w:r>
          </w:p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8874A6" w:rsidRPr="00733AC0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3AC0">
              <w:rPr>
                <w:szCs w:val="24"/>
              </w:rPr>
              <w:t xml:space="preserve">ИЖ-ЮПИТЕР-5К              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B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33AC0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Педагог-библиотекарь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33AC0" w:rsidRDefault="008874A6" w:rsidP="00BD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362927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BB2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BB2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76,15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BB2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Обучающиеся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C4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Востриков Игорь Егорович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школы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Педагог-библиотекарь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Обучающиеся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AC49A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</w:t>
      </w:r>
      <w:r>
        <w:rPr>
          <w:sz w:val="28"/>
        </w:rPr>
        <w:lastRenderedPageBreak/>
        <w:t xml:space="preserve">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Гусак Елена Ивановна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 отдела образования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502340,17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73,7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</w:t>
      </w:r>
      <w:r w:rsidRPr="00BB51B5">
        <w:rPr>
          <w:bCs/>
          <w:sz w:val="28"/>
        </w:rPr>
        <w:lastRenderedPageBreak/>
        <w:t>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Гусак Елена Ивановна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 отдела образования администрации Долгоруковского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</w:t>
      </w:r>
      <w:r>
        <w:rPr>
          <w:sz w:val="28"/>
        </w:rPr>
        <w:lastRenderedPageBreak/>
        <w:t xml:space="preserve">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 w:rsidTr="004B416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Ерменева Лилия Михайловна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FB694E" w:rsidRDefault="008874A6" w:rsidP="00F853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FB694E">
              <w:rPr>
                <w:lang w:eastAsia="ru-RU"/>
              </w:rPr>
              <w:t>Заведую</w:t>
            </w:r>
            <w:r>
              <w:rPr>
                <w:lang w:eastAsia="ru-RU"/>
              </w:rPr>
              <w:t>-</w:t>
            </w:r>
            <w:r w:rsidRPr="00FB694E">
              <w:rPr>
                <w:lang w:eastAsia="ru-RU"/>
              </w:rPr>
              <w:t>щий МБДОУ д/с «Кара-мелька» с.Дубо-вец»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369 776,08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37,26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ЛАДА-11930</w:t>
            </w:r>
          </w:p>
        </w:tc>
      </w:tr>
      <w:tr w:rsidR="008874A6" w:rsidRPr="0054540A" w:rsidTr="004B416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F853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24E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F853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приуса-дебный 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FB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4168,0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FB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F853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213 208,95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Дочь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49 200,00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 w:rsidRPr="00BB51B5">
        <w:rPr>
          <w:sz w:val="28"/>
          <w:lang w:eastAsia="ru-RU"/>
        </w:rPr>
        <w:lastRenderedPageBreak/>
        <w:t xml:space="preserve">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366"/>
        <w:gridCol w:w="974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</w:t>
            </w:r>
            <w:r w:rsidRPr="007D2F25">
              <w:rPr>
                <w:szCs w:val="24"/>
                <w:lang w:eastAsia="ru-RU"/>
              </w:rPr>
              <w:lastRenderedPageBreak/>
              <w:t xml:space="preserve">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B6503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 w:rsidTr="00B6503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Карева Елена Юрьевна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д/с «Малышок» с. Верхний Ломовец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375050,50</w:t>
            </w: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1/3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874A6" w:rsidRPr="007D2F25" w:rsidRDefault="008874A6" w:rsidP="00B65030">
            <w:pPr>
              <w:rPr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96,8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</w:p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900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101008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</w:p>
          <w:p w:rsidR="008874A6" w:rsidRPr="007D2F25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49106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</w:p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B65030">
            <w:pPr>
              <w:rPr>
                <w:szCs w:val="24"/>
                <w:lang w:eastAsia="ru-RU"/>
              </w:rPr>
            </w:pPr>
          </w:p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Pr="007D2F25" w:rsidRDefault="008874A6" w:rsidP="00B65030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АвтомобильМОСКВИЧ-2141</w:t>
            </w:r>
          </w:p>
          <w:p w:rsidR="008874A6" w:rsidRPr="00B65030" w:rsidRDefault="008874A6" w:rsidP="00B6503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Автомобиль-ЗАЗ </w:t>
            </w:r>
            <w:r w:rsidRPr="00B6503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CHANCE</w:t>
            </w:r>
            <w:r w:rsidRPr="00B6503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TF</w:t>
            </w:r>
            <w:r w:rsidRPr="00B65030">
              <w:rPr>
                <w:szCs w:val="24"/>
                <w:lang w:eastAsia="ru-RU"/>
              </w:rPr>
              <w:t>69</w:t>
            </w:r>
            <w:r>
              <w:rPr>
                <w:szCs w:val="24"/>
                <w:lang w:val="en-US" w:eastAsia="ru-RU"/>
              </w:rPr>
              <w:t>YO</w:t>
            </w:r>
          </w:p>
        </w:tc>
      </w:tr>
      <w:tr w:rsidR="008874A6" w:rsidRPr="0054540A" w:rsidTr="00B650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</w:tr>
      <w:tr w:rsidR="008874A6" w:rsidRPr="0054540A" w:rsidTr="00B650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B6503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</w:t>
      </w:r>
      <w:r w:rsidRPr="00BB51B5">
        <w:rPr>
          <w:sz w:val="28"/>
        </w:rPr>
        <w:lastRenderedPageBreak/>
        <w:t>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Карева Елена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8B5060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д/с «Малышок» с. Верхний Ломовец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Default="008874A6">
      <w:pPr>
        <w:pStyle w:val="ConsPlusNormal"/>
        <w:rPr>
          <w:sz w:val="24"/>
          <w:szCs w:val="24"/>
        </w:rPr>
      </w:pPr>
    </w:p>
    <w:p w:rsidR="008874A6" w:rsidRDefault="008874A6">
      <w:pPr>
        <w:autoSpaceDE w:val="0"/>
        <w:spacing w:after="0" w:line="240" w:lineRule="auto"/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8874A6" w:rsidRDefault="008874A6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28"/>
        </w:rPr>
        <w:t>характера  лица,  замещающего муниципальную должность, должность муниципальной службы в администрации Долгоруковского 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 </w:t>
      </w:r>
      <w:r>
        <w:rPr>
          <w:bCs/>
          <w:sz w:val="28"/>
        </w:rPr>
        <w:t>муниципального района</w:t>
      </w:r>
      <w:r>
        <w:rPr>
          <w:sz w:val="28"/>
        </w:rPr>
        <w:t>, лица, замещающего должность руководителя муниципального учреждения Долгоруковского муниципального района, его супруги (супруга) и несовершеннолетних детей за период с 01 января по 31 декабря 2017 года</w:t>
      </w:r>
    </w:p>
    <w:p w:rsidR="008874A6" w:rsidRDefault="008874A6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119"/>
        <w:gridCol w:w="1201"/>
        <w:gridCol w:w="1209"/>
        <w:gridCol w:w="1559"/>
        <w:gridCol w:w="1134"/>
        <w:gridCol w:w="958"/>
        <w:gridCol w:w="1277"/>
        <w:gridCol w:w="1243"/>
        <w:gridCol w:w="1276"/>
        <w:gridCol w:w="1523"/>
      </w:tblGrid>
      <w:tr w:rsidR="008874A6">
        <w:trPr>
          <w:trHeight w:val="1000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сумма декларированного </w:t>
            </w:r>
            <w:r>
              <w:rPr>
                <w:szCs w:val="24"/>
              </w:rPr>
              <w:lastRenderedPageBreak/>
              <w:t>годового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дохода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2017год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3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недвижимого имущества,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недвижимого имущества,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</w:t>
            </w:r>
            <w:r>
              <w:rPr>
                <w:szCs w:val="24"/>
              </w:rPr>
              <w:lastRenderedPageBreak/>
              <w:t xml:space="preserve">щих на праве собственности (вид, марка) 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4A6">
        <w:trPr>
          <w:trHeight w:val="1000"/>
        </w:trPr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rFonts w:cs="Courier New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расположе-ния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8874A6">
        <w:trPr>
          <w:trHeight w:val="281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Courier New"/>
                <w:szCs w:val="24"/>
              </w:rPr>
              <w:lastRenderedPageBreak/>
              <w:t>Кузнецова Елена Витальевна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д/с «Солнышко» с.Долгоруково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322412.30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(1/2доли в праве)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50,6кв.м.</w:t>
            </w:r>
          </w:p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8874A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Супруг(а)     (без указания Ф.И.О.)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машинист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483999.00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ВАЗ-21120, автомобиль</w:t>
            </w:r>
          </w:p>
          <w:p w:rsidR="008874A6" w:rsidRDefault="008874A6">
            <w:pPr>
              <w:autoSpaceDE w:val="0"/>
              <w:snapToGrid w:val="0"/>
              <w:spacing w:after="0" w:line="240" w:lineRule="auto"/>
            </w:pPr>
            <w:r>
              <w:rPr>
                <w:szCs w:val="24"/>
              </w:rPr>
              <w:t>Рено Дастер</w:t>
            </w:r>
          </w:p>
        </w:tc>
      </w:tr>
      <w:tr w:rsidR="008874A6"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Н/л дети      (без указания Ф.И.О.)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</w:tbl>
    <w:p w:rsidR="008874A6" w:rsidRDefault="008874A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>
      <w:pPr>
        <w:autoSpaceDE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</w:rPr>
        <w:t xml:space="preserve">его супругой (супругом) или несовершеннолетними детьми совершена сделка по </w:t>
      </w:r>
      <w:r>
        <w:rPr>
          <w:sz w:val="28"/>
        </w:rPr>
        <w:lastRenderedPageBreak/>
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</w:rPr>
        <w:t xml:space="preserve"> и его супруги (супруга) за три последних года, </w:t>
      </w:r>
    </w:p>
    <w:p w:rsidR="008874A6" w:rsidRDefault="008874A6">
      <w:pPr>
        <w:autoSpaceDE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предшествующих совершению сделки</w:t>
      </w:r>
    </w:p>
    <w:p w:rsidR="008874A6" w:rsidRDefault="008874A6">
      <w:pPr>
        <w:autoSpaceDE w:val="0"/>
        <w:spacing w:after="0" w:line="240" w:lineRule="auto"/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97"/>
      </w:tblGrid>
      <w:tr w:rsidR="008874A6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</w:t>
            </w:r>
          </w:p>
          <w:p w:rsidR="008874A6" w:rsidRDefault="008874A6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Courier New"/>
                <w:szCs w:val="24"/>
              </w:rPr>
              <w:t>Кузнецова Елена Витальевна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д/с «Солнышко» с.Долгоруково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 w:rsidP="00F2272A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8874A6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машинист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 w:rsidP="005C094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8874A6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A6" w:rsidRDefault="008874A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</w:tbl>
    <w:p w:rsidR="008874A6" w:rsidRDefault="008874A6">
      <w:pPr>
        <w:autoSpaceDE w:val="0"/>
        <w:spacing w:after="0" w:line="240" w:lineRule="auto"/>
        <w:ind w:firstLine="540"/>
        <w:jc w:val="both"/>
      </w:pPr>
      <w:r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Default="008874A6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Павлова Алена Владимировна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D31B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233540,73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общая долевая, 1/20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Доля составляет 11,82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Учащийся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D31B2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76 212,90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учащийся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76212,90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 w:rsidRPr="00BB51B5">
        <w:rPr>
          <w:sz w:val="28"/>
          <w:lang w:eastAsia="ru-RU"/>
        </w:rPr>
        <w:lastRenderedPageBreak/>
        <w:t xml:space="preserve">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Павлова Алена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4A3ACE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4A3ACE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4A3AC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4A3A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10"/>
        <w:gridCol w:w="1790"/>
        <w:gridCol w:w="1280"/>
        <w:gridCol w:w="1230"/>
        <w:gridCol w:w="1640"/>
        <w:gridCol w:w="1230"/>
        <w:gridCol w:w="1260"/>
        <w:gridCol w:w="1195"/>
        <w:gridCol w:w="1185"/>
        <w:gridCol w:w="1620"/>
      </w:tblGrid>
      <w:tr w:rsidR="008874A6" w:rsidRPr="0054540A" w:rsidTr="004A3A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службы в </w:t>
            </w:r>
            <w:r w:rsidRPr="007D2F25">
              <w:rPr>
                <w:szCs w:val="24"/>
              </w:rPr>
              <w:lastRenderedPageBreak/>
              <w:t>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 2014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A3ACE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A3ACE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принадлежащих </w:t>
            </w:r>
            <w:r w:rsidRPr="004A3ACE">
              <w:rPr>
                <w:sz w:val="20"/>
                <w:szCs w:val="20"/>
                <w:lang w:eastAsia="ru-RU"/>
              </w:rPr>
              <w:lastRenderedPageBreak/>
              <w:t xml:space="preserve">на праве собственности (вид, марка) 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4A3A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  <w:p w:rsidR="008874A6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асположения</w:t>
            </w:r>
          </w:p>
          <w:p w:rsidR="008874A6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 w:rsidTr="004A3AC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Пантелеева Татьяна Ивановна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 МБДОУ детский сад с. Долгоруково</w:t>
            </w: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572E20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szCs w:val="24"/>
              </w:rPr>
              <w:t>469332,34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112,5 кв.м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F46E07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46E0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 кв.м.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4A3A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112,5 кв.м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F46E0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 кв.м.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4A3ACE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874A6" w:rsidRPr="0054540A" w:rsidTr="004A3A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4A3A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8874A6" w:rsidRDefault="008874A6" w:rsidP="004A3ACE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4A3ACE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F46E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F46E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Default="008874A6" w:rsidP="00F46E07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60"/>
        <w:gridCol w:w="2520"/>
        <w:gridCol w:w="3420"/>
        <w:gridCol w:w="5040"/>
      </w:tblGrid>
      <w:tr w:rsidR="008874A6" w:rsidRPr="008B5387" w:rsidTr="00F46E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lastRenderedPageBreak/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 w:rsidTr="00F46E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Пантелеева Татьяна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детский сад с. 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</w:t>
            </w:r>
          </w:p>
        </w:tc>
      </w:tr>
      <w:tr w:rsidR="008874A6" w:rsidRPr="008B5387" w:rsidTr="00F46E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</w:t>
            </w:r>
          </w:p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</w:t>
            </w:r>
          </w:p>
        </w:tc>
      </w:tr>
      <w:tr w:rsidR="008874A6" w:rsidRPr="008B5387" w:rsidTr="00F46E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F4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8874A6" w:rsidRDefault="008874A6" w:rsidP="004A3ACE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2016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Пахомова Наталия Сергеевна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СОШ д.Весела</w:t>
            </w:r>
            <w:r>
              <w:rPr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430939,69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1/5 квартиры,</w:t>
            </w: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</w:t>
            </w: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55100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котельной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56605,93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3/5 квартиры, земельный пай</w:t>
            </w: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</w:t>
            </w: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127400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студентка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</w:t>
            </w:r>
            <w:r w:rsidRPr="003C027B">
              <w:rPr>
                <w:szCs w:val="24"/>
              </w:rPr>
              <w:lastRenderedPageBreak/>
              <w:t>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Пахомова Наталия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СОШ д.Веселая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котельной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3C65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Default="008874A6" w:rsidP="00E72997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Default="008874A6" w:rsidP="00E7299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sz w:val="28"/>
          <w:lang w:eastAsia="ru-RU"/>
        </w:rPr>
        <w:t xml:space="preserve">характера  лица,  </w:t>
      </w:r>
      <w:r>
        <w:rPr>
          <w:sz w:val="28"/>
        </w:rPr>
        <w:t>замещающего муниципальную должность, должность муниципальной службы в администрации Долгоруковского 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>
        <w:rPr>
          <w:sz w:val="28"/>
          <w:lang w:eastAsia="ru-RU"/>
        </w:rPr>
        <w:t>его супруги (супруга) и несовершеннолетних детей за период с 01 января по 31 декабря 2017 года</w:t>
      </w:r>
    </w:p>
    <w:p w:rsidR="008874A6" w:rsidRDefault="008874A6" w:rsidP="00E729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Tr="00E72997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района, </w:t>
            </w:r>
            <w:r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дохода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2017 год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принадлежащих на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Tr="00E72997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4A6" w:rsidRDefault="008874A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4A6" w:rsidRDefault="008874A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4A6" w:rsidRDefault="008874A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 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Пло-щадь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расположе-ния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4A6" w:rsidRDefault="008874A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Tr="00E72997">
        <w:trPr>
          <w:trHeight w:val="28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Плохих Наталья Борисовна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детским садом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205109,91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72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8874A6" w:rsidRDefault="008874A6" w:rsidP="00E72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- доля 1/2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72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52,2</w:t>
            </w:r>
          </w:p>
          <w:p w:rsidR="008874A6" w:rsidRDefault="008874A6" w:rsidP="00E72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E72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E72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-2105</w:t>
            </w:r>
          </w:p>
        </w:tc>
      </w:tr>
      <w:tr w:rsidR="008874A6" w:rsidTr="00E72997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     (без указания Ф.И.О.)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Рабочий по уходу за животны</w:t>
            </w:r>
            <w:r>
              <w:rPr>
                <w:szCs w:val="24"/>
                <w:lang w:eastAsia="ru-RU"/>
              </w:rPr>
              <w:lastRenderedPageBreak/>
              <w:t>ми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300599,35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Tr="00E72997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Н/л дети      (без указания Ф.И.О.)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школьница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Tr="00E72997"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школьник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Tr="00E72997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8874A6" w:rsidRDefault="008874A6" w:rsidP="00E7299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E7299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E729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Default="008874A6" w:rsidP="00E729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8874A6" w:rsidRDefault="008874A6" w:rsidP="00E729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2520"/>
        <w:gridCol w:w="3420"/>
        <w:gridCol w:w="3877"/>
      </w:tblGrid>
      <w:tr w:rsidR="008874A6" w:rsidTr="00E7299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Tr="00E7299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7A14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Плохих Наталья Борисовна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7A14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детским садом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Tr="00E7299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 Рабочий по уходу за животными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Tr="00E7299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Школьница</w:t>
            </w:r>
          </w:p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Школьник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E729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Default="008874A6" w:rsidP="00E7299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Default="008874A6"/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Родионова Марина Александровна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FD2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408239,62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23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(доля в праве 1/2)</w:t>
            </w:r>
          </w:p>
          <w:p w:rsidR="008874A6" w:rsidRDefault="008874A6" w:rsidP="0023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(доля в праве 1/2)</w:t>
            </w:r>
          </w:p>
          <w:p w:rsidR="008874A6" w:rsidRPr="007D2F25" w:rsidRDefault="008874A6" w:rsidP="002333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60,2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23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Участок под строительство 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23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BB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Hyundai</w:t>
            </w:r>
            <w:r w:rsidRPr="00BB4C7F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Tucson</w:t>
            </w:r>
            <w:r>
              <w:rPr>
                <w:szCs w:val="24"/>
                <w:lang w:eastAsia="ru-RU"/>
              </w:rPr>
              <w:t>,</w:t>
            </w:r>
          </w:p>
          <w:p w:rsidR="008874A6" w:rsidRPr="00233354" w:rsidRDefault="008874A6" w:rsidP="00BB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</w:t>
            </w:r>
            <w:r w:rsidRPr="00233354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3302-10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Полицейский </w:t>
            </w:r>
            <w:r>
              <w:rPr>
                <w:szCs w:val="24"/>
                <w:lang w:eastAsia="ru-RU"/>
              </w:rPr>
              <w:lastRenderedPageBreak/>
              <w:t>ОКПиО ИВС Долгоруковского ОП МОМВД России «Тербунский»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348919,85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Родионова Марина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Hyundai</w:t>
            </w:r>
            <w:r w:rsidRPr="00BB4C7F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Tucson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0614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Заработная плата, накопления за предыдущие годы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A70A9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0A9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0A9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0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7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350"/>
        <w:gridCol w:w="1440"/>
        <w:gridCol w:w="1080"/>
        <w:gridCol w:w="1260"/>
        <w:gridCol w:w="1277"/>
        <w:gridCol w:w="1243"/>
        <w:gridCol w:w="1276"/>
        <w:gridCol w:w="1483"/>
      </w:tblGrid>
      <w:tr w:rsidR="008874A6" w:rsidRPr="0054540A" w:rsidTr="00FB7DE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2016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FB7DE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 w:rsidTr="00FB7DE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Самсонова Лариса Юрьевна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 одразования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 w:val="21"/>
                <w:szCs w:val="21"/>
              </w:rPr>
              <w:t>454627,03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874A6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34,3</w:t>
            </w:r>
          </w:p>
          <w:p w:rsidR="008874A6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0070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</w:tr>
      <w:tr w:rsidR="008874A6" w:rsidRPr="0054540A" w:rsidTr="00FB7D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газовой котельной МБУДО</w:t>
            </w:r>
            <w:r>
              <w:rPr>
                <w:szCs w:val="24"/>
                <w:lang w:eastAsia="ru-RU"/>
              </w:rPr>
              <w:lastRenderedPageBreak/>
              <w:t>ЦДОД с.Долгоруково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 w:val="21"/>
                <w:szCs w:val="21"/>
              </w:rPr>
              <w:lastRenderedPageBreak/>
              <w:t>161413,74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34,3</w:t>
            </w:r>
          </w:p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21150</w:t>
            </w:r>
          </w:p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Приора</w:t>
            </w:r>
          </w:p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217130</w:t>
            </w:r>
          </w:p>
        </w:tc>
      </w:tr>
      <w:tr w:rsidR="008874A6" w:rsidRPr="0054540A" w:rsidTr="00FB7D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Н/л дети      (без указания Ф.И.О.)</w:t>
            </w:r>
            <w:r>
              <w:rPr>
                <w:szCs w:val="24"/>
                <w:lang w:eastAsia="ru-RU"/>
              </w:rPr>
              <w:t xml:space="preserve">несовершеннолетние сын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Студент ВГТУ</w:t>
            </w:r>
          </w:p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(СПО)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 w:val="21"/>
                <w:szCs w:val="21"/>
              </w:rPr>
              <w:t>11250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34,3</w:t>
            </w:r>
          </w:p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</w:tr>
      <w:tr w:rsidR="008874A6" w:rsidRPr="0054540A" w:rsidTr="00FB7D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  <w:r>
              <w:rPr>
                <w:szCs w:val="24"/>
                <w:lang w:eastAsia="ru-RU"/>
              </w:rPr>
              <w:t>несовершеннолетние дочь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34,3</w:t>
            </w:r>
          </w:p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FB31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</w:tr>
    </w:tbl>
    <w:p w:rsidR="008874A6" w:rsidRDefault="008874A6" w:rsidP="00A70A9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A70A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A70A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A70A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</w:t>
            </w:r>
            <w:r w:rsidRPr="003C027B">
              <w:rPr>
                <w:szCs w:val="24"/>
              </w:rPr>
              <w:lastRenderedPageBreak/>
              <w:t>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Самсонова Лариса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Оператор газовой котельной МБУДОЦДОД с,Долгоруково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A7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-------</w:t>
            </w:r>
          </w:p>
        </w:tc>
      </w:tr>
    </w:tbl>
    <w:p w:rsidR="008874A6" w:rsidRPr="00C147F0" w:rsidRDefault="008874A6" w:rsidP="00A70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Default="008874A6"/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C261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Топорова Татьяна Вячеславовна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Заведующий МБДОУ </w:t>
            </w:r>
            <w:r>
              <w:rPr>
                <w:szCs w:val="24"/>
                <w:lang w:eastAsia="ru-RU"/>
              </w:rPr>
              <w:lastRenderedPageBreak/>
              <w:t>д\с «Радуга» д.Екатериновка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294889,8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20,76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1250,66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30.8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  <w:r w:rsidRPr="007D2F25">
              <w:rPr>
                <w:szCs w:val="24"/>
                <w:lang w:eastAsia="ru-RU"/>
              </w:rPr>
              <w:t xml:space="preserve">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Сторож ООО «Агрофирма ТРИО»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243600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20,76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1250,66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ВАЗ-211440 Лада Самара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 филиала МБОУ лицей с.Долгоруково в д.Екатериновка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20,76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1250,66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Топорова Татьяна Вячеславона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  <w:r w:rsidRPr="00E24B59">
              <w:rPr>
                <w:szCs w:val="24"/>
                <w:lang w:eastAsia="ru-RU"/>
              </w:rPr>
              <w:t xml:space="preserve">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B647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0A2190">
      <w:pPr>
        <w:pStyle w:val="ConsPlusNormal"/>
        <w:ind w:left="-360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66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00"/>
        <w:gridCol w:w="1800"/>
        <w:gridCol w:w="1260"/>
        <w:gridCol w:w="1620"/>
        <w:gridCol w:w="900"/>
        <w:gridCol w:w="1440"/>
        <w:gridCol w:w="1260"/>
        <w:gridCol w:w="1260"/>
        <w:gridCol w:w="1260"/>
        <w:gridCol w:w="2160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Узунов Александр Васильевич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Директор 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МАУ ДО ДЮСШ с.Долгоруково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565217.35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816F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КИА-РИО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2012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Учитель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МБОУ лицей с.Долгоруково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456222.23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0A219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A2190">
              <w:rPr>
                <w:lang w:eastAsia="ru-RU"/>
              </w:rPr>
              <w:t>Жилой дом</w:t>
            </w:r>
          </w:p>
          <w:p w:rsidR="008874A6" w:rsidRPr="000A2190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A2190">
              <w:rPr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66.7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2895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 МБОУ лицей с.Долгоруково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 w:rsidRPr="00BB51B5">
        <w:rPr>
          <w:sz w:val="28"/>
          <w:lang w:eastAsia="ru-RU"/>
        </w:rPr>
        <w:lastRenderedPageBreak/>
        <w:t xml:space="preserve">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Узунов Александр Васильевич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МАУ ДО ДЮСШ с.Долгоруково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____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_____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МБОУ лицей с.Долгоруково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____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_____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 МБОУ лицей с.Долгоруково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____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______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  <w:jc w:val="center"/>
              <w:outlineLvl w:val="0"/>
            </w:pPr>
            <w:r w:rsidRPr="00D94622">
              <w:t>Филатова Нелли Семёновна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  <w:outlineLvl w:val="0"/>
            </w:pPr>
            <w:r w:rsidRPr="00D94622">
              <w:t>Директор МБУДОЦДОД с. Долгоруково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  <w:outlineLvl w:val="0"/>
            </w:pPr>
            <w:r w:rsidRPr="00D94622">
              <w:rPr>
                <w:color w:val="000000"/>
              </w:rPr>
              <w:t>592254,55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D94622">
              <w:t>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D94622">
              <w:t>----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D94622">
              <w:t>----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</w:pPr>
            <w:r w:rsidRPr="00D94622">
              <w:t>Жилой дом</w:t>
            </w:r>
          </w:p>
          <w:p w:rsidR="008874A6" w:rsidRPr="00D94622" w:rsidRDefault="008874A6" w:rsidP="00403790">
            <w:pPr>
              <w:autoSpaceDE w:val="0"/>
              <w:autoSpaceDN w:val="0"/>
              <w:adjustRightInd w:val="0"/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</w:pPr>
            <w:r w:rsidRPr="00D94622">
              <w:t xml:space="preserve">102 </w:t>
            </w:r>
          </w:p>
          <w:p w:rsidR="008874A6" w:rsidRPr="00D94622" w:rsidRDefault="008874A6" w:rsidP="0040379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</w:pPr>
            <w:r w:rsidRPr="00D94622">
              <w:t>РФ</w:t>
            </w:r>
          </w:p>
          <w:p w:rsidR="008874A6" w:rsidRPr="00D94622" w:rsidRDefault="008874A6" w:rsidP="00403790">
            <w:pPr>
              <w:autoSpaceDE w:val="0"/>
              <w:autoSpaceDN w:val="0"/>
              <w:adjustRightInd w:val="0"/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D94622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D94622">
              <w:t>------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Директор ООО «Родина»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rPr>
                <w:sz w:val="21"/>
                <w:szCs w:val="21"/>
              </w:rPr>
              <w:t>260347,74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Жилой дом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Жилой дом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металлический ангар Приусадебный участок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Земельный участок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Земельны</w:t>
            </w:r>
            <w:r w:rsidRPr="001A2E51">
              <w:lastRenderedPageBreak/>
              <w:t>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lastRenderedPageBreak/>
              <w:t xml:space="preserve">102 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189,9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895,8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900</w:t>
            </w:r>
          </w:p>
          <w:p w:rsidR="008874A6" w:rsidRDefault="008874A6" w:rsidP="00403790">
            <w:pPr>
              <w:autoSpaceDE w:val="0"/>
              <w:autoSpaceDN w:val="0"/>
              <w:adjustRightInd w:val="0"/>
            </w:pPr>
          </w:p>
          <w:p w:rsidR="008874A6" w:rsidRDefault="008874A6" w:rsidP="00403790">
            <w:pPr>
              <w:autoSpaceDE w:val="0"/>
              <w:autoSpaceDN w:val="0"/>
              <w:adjustRightInd w:val="0"/>
            </w:pP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75600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71100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Жилой дом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Жилой дом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металлический ангар Приусадебный участок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Земельный участок Земельны</w:t>
            </w:r>
            <w:r w:rsidRPr="001A2E51">
              <w:lastRenderedPageBreak/>
              <w:t>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lastRenderedPageBreak/>
              <w:t xml:space="preserve">102 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189,9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895,8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900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75600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71100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</w:p>
          <w:p w:rsidR="008874A6" w:rsidRDefault="008874A6" w:rsidP="00403790">
            <w:pPr>
              <w:autoSpaceDE w:val="0"/>
              <w:autoSpaceDN w:val="0"/>
              <w:adjustRightInd w:val="0"/>
            </w:pP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 xml:space="preserve">Автомобили легковые:            1) ВАЗ – 2143,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A2E51">
                <w:t>2007 г</w:t>
              </w:r>
            </w:smartTag>
            <w:r w:rsidRPr="001A2E51">
              <w:t xml:space="preserve">.Автомобили грузовые:                  </w:t>
            </w:r>
            <w:r w:rsidRPr="001A2E51">
              <w:rPr>
                <w:color w:val="000000"/>
              </w:rPr>
              <w:t>1) КамАЗ-55102, 1988г.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  <w:r w:rsidRPr="001A2E51">
              <w:t xml:space="preserve">2) ГАЗ 3302,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A2E51">
                <w:t>2012 г</w:t>
              </w:r>
            </w:smartTag>
            <w:r w:rsidRPr="001A2E51">
              <w:t>.</w:t>
            </w:r>
          </w:p>
          <w:p w:rsidR="008874A6" w:rsidRPr="001A2E51" w:rsidRDefault="008874A6" w:rsidP="00403790">
            <w:pPr>
              <w:autoSpaceDE w:val="0"/>
              <w:autoSpaceDN w:val="0"/>
              <w:adjustRightInd w:val="0"/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403790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403790">
              <w:t>Директор МБУДОЦДОД с. Долгоруково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403790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403790">
              <w:t>---------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403790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403790">
              <w:t>---------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403790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403790" w:rsidRDefault="008874A6" w:rsidP="00403790">
            <w:pPr>
              <w:autoSpaceDE w:val="0"/>
              <w:autoSpaceDN w:val="0"/>
              <w:adjustRightInd w:val="0"/>
            </w:pPr>
            <w:r w:rsidRPr="00403790">
              <w:t>Директор ООО «Родина»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403790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403790">
              <w:t>----------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403790" w:rsidRDefault="008874A6" w:rsidP="00403790">
            <w:pPr>
              <w:autoSpaceDE w:val="0"/>
              <w:autoSpaceDN w:val="0"/>
              <w:adjustRightInd w:val="0"/>
              <w:jc w:val="center"/>
            </w:pPr>
            <w:r w:rsidRPr="00403790">
              <w:t>--------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Филатова Ольга </w:t>
            </w:r>
          </w:p>
          <w:p w:rsidR="008874A6" w:rsidRPr="007D2F25" w:rsidRDefault="008874A6" w:rsidP="005670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6C7DFA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6C7DFA">
              <w:rPr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358060,02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39.4кв.м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A0020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 w:rsidTr="006C7D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0020A">
              <w:rPr>
                <w:lang w:eastAsia="ru-RU"/>
              </w:rPr>
              <w:t>Оператор АБЗ ,ООО «ДорСпецСтрой»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210732,04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 кв.м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874A6" w:rsidRPr="00A0020A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Lada 111740</w:t>
            </w:r>
          </w:p>
          <w:p w:rsidR="008874A6" w:rsidRPr="00A0020A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Lada Kalina ,</w:t>
            </w:r>
          </w:p>
          <w:p w:rsidR="008874A6" w:rsidRPr="00A0020A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A0020A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 xml:space="preserve">ГАЗ-2705 фургон </w:t>
            </w:r>
            <w:r w:rsidRPr="00A0020A">
              <w:rPr>
                <w:szCs w:val="24"/>
                <w:lang w:eastAsia="ru-RU"/>
              </w:rPr>
              <w:lastRenderedPageBreak/>
              <w:t>цельнометаллический,</w:t>
            </w:r>
          </w:p>
          <w:p w:rsidR="008874A6" w:rsidRPr="00A0020A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Ваз 21051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60.4 кв.м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A00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39.4кв.м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A00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1489.9га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Аренда ООО «ТРИО»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1489.9га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8874A6" w:rsidRDefault="008874A6" w:rsidP="006C7DF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Н/л дети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A0020A" w:rsidRDefault="008874A6" w:rsidP="00A0020A">
            <w:pPr>
              <w:rPr>
                <w:szCs w:val="24"/>
                <w:lang w:eastAsia="ru-RU"/>
              </w:rPr>
            </w:pPr>
            <w:r w:rsidRPr="00A0020A">
              <w:rPr>
                <w:szCs w:val="24"/>
                <w:lang w:eastAsia="ru-RU"/>
              </w:rPr>
              <w:t>Обучающаяся  МБОУ лицей с.Долгоруково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</w:t>
            </w: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кв.м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39.4кв.м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8874A6" w:rsidRPr="007D2F25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A00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lastRenderedPageBreak/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</w:t>
            </w:r>
            <w:r w:rsidRPr="00E24B59">
              <w:rPr>
                <w:szCs w:val="24"/>
                <w:lang w:eastAsia="ru-RU"/>
              </w:rPr>
              <w:lastRenderedPageBreak/>
              <w:t xml:space="preserve">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Источники получения средств, за </w:t>
            </w:r>
            <w:r w:rsidRPr="00E24B59">
              <w:rPr>
                <w:szCs w:val="24"/>
                <w:lang w:eastAsia="ru-RU"/>
              </w:rPr>
              <w:lastRenderedPageBreak/>
              <w:t xml:space="preserve">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Филатова 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СОШ с.Большая Боевка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6C7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</w:tblGrid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 xml:space="preserve">должность руководителя муниципального учреждения Долгоруковского </w:t>
            </w:r>
            <w:r w:rsidRPr="003C027B"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Фомина Светлана Николаевна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детский сад «Теремок» с.Грызлово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189438,67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Земель-ный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15000квм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МТЗ-80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Опера-тор газовой котель-ной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110000,83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Атомобиль  ВАЗ Гранта- спорт</w:t>
            </w:r>
          </w:p>
        </w:tc>
      </w:tr>
      <w:tr w:rsidR="008874A6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E24B59">
              <w:rPr>
                <w:szCs w:val="24"/>
              </w:rPr>
              <w:lastRenderedPageBreak/>
              <w:t>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Фомина Светлана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МБДОУ детский сад «Теремок» с. Грызлово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5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60"/>
        <w:gridCol w:w="1508"/>
        <w:gridCol w:w="1080"/>
        <w:gridCol w:w="1152"/>
        <w:gridCol w:w="1277"/>
        <w:gridCol w:w="1243"/>
        <w:gridCol w:w="1276"/>
        <w:gridCol w:w="1483"/>
      </w:tblGrid>
      <w:tr w:rsidR="008874A6" w:rsidRPr="0054540A" w:rsidTr="00B3746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B3746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 w:rsidTr="00B3746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Шишкин Николай Васильевич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542261,09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5200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2418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60,5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44,6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автомобильВАЗ-21140</w:t>
            </w:r>
          </w:p>
          <w:p w:rsidR="008874A6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Т25</w:t>
            </w:r>
          </w:p>
        </w:tc>
      </w:tr>
      <w:tr w:rsidR="008874A6" w:rsidRPr="0054540A" w:rsidTr="00B374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повар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125593,59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 w:rsidTr="00B374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Ученик 7 кл.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Шишкин Николай Васильевич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Повар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Ученик 7 кл.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8874A6" w:rsidRPr="007D2F25" w:rsidRDefault="008874A6" w:rsidP="007D2F25">
      <w:pPr>
        <w:pStyle w:val="ConsPlusNormal"/>
        <w:jc w:val="right"/>
        <w:rPr>
          <w:sz w:val="24"/>
          <w:szCs w:val="24"/>
        </w:rPr>
      </w:pPr>
    </w:p>
    <w:p w:rsidR="008874A6" w:rsidRPr="00BB51B5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2017 </w:t>
      </w:r>
      <w:r w:rsidRPr="00BB51B5">
        <w:rPr>
          <w:sz w:val="28"/>
          <w:lang w:eastAsia="ru-RU"/>
        </w:rPr>
        <w:t>года</w:t>
      </w:r>
    </w:p>
    <w:p w:rsidR="008874A6" w:rsidRPr="0054540A" w:rsidRDefault="008874A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155"/>
        <w:gridCol w:w="1260"/>
        <w:gridCol w:w="1260"/>
        <w:gridCol w:w="1080"/>
        <w:gridCol w:w="1078"/>
        <w:gridCol w:w="1842"/>
        <w:gridCol w:w="1243"/>
        <w:gridCol w:w="1276"/>
        <w:gridCol w:w="1483"/>
      </w:tblGrid>
      <w:tr w:rsidR="008874A6" w:rsidRPr="0054540A" w:rsidTr="009967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2017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4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874A6" w:rsidRPr="0054540A" w:rsidTr="0099675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874A6" w:rsidRPr="0054540A" w:rsidTr="0099675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Юдина Татьяна Алексеевна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528635.35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60F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1.жилой дом</w:t>
            </w:r>
          </w:p>
          <w:p w:rsidR="008874A6" w:rsidRPr="007D2F25" w:rsidRDefault="008874A6" w:rsidP="00996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Default="008874A6" w:rsidP="00360F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 кв.м.</w:t>
            </w:r>
          </w:p>
          <w:p w:rsidR="008874A6" w:rsidRPr="00360FA4" w:rsidRDefault="008874A6" w:rsidP="00360FA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 соток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 w:rsidTr="009967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54540A" w:rsidTr="009967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4A6" w:rsidRPr="007D2F25" w:rsidRDefault="008874A6" w:rsidP="00760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74A6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8874A6" w:rsidRPr="00BB51B5" w:rsidRDefault="008874A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8874A6" w:rsidRPr="008B5387" w:rsidRDefault="008874A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8874A6" w:rsidRPr="00E24B59" w:rsidRDefault="008874A6" w:rsidP="0010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Юдина Татьяна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8B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360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360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360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8874A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360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360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A6" w:rsidRPr="00E24B59" w:rsidRDefault="008874A6" w:rsidP="00360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8874A6" w:rsidRPr="00C147F0" w:rsidRDefault="008874A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8874A6" w:rsidRPr="00C147F0" w:rsidRDefault="008874A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6E24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74A6"/>
    <w:rsid w:val="008C09C5"/>
    <w:rsid w:val="0097184D"/>
    <w:rsid w:val="009F48C4"/>
    <w:rsid w:val="00A22E7B"/>
    <w:rsid w:val="00A23DD1"/>
    <w:rsid w:val="00BE110E"/>
    <w:rsid w:val="00C76735"/>
    <w:rsid w:val="00DB43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874A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874A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11414</Words>
  <Characters>65060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2020-01-16T04:52:00Z</dcterms:modified>
</cp:coreProperties>
</file>