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7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17</w:t>
      </w:r>
      <w:r w:rsidRPr="00C21AD3">
        <w:rPr>
          <w:rFonts w:cs="Calibri"/>
          <w:sz w:val="20"/>
          <w:szCs w:val="20"/>
        </w:rPr>
        <w:t xml:space="preserve"> г.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950DCD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50DCD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362C5">
              <w:rPr>
                <w:rFonts w:cs="Calibri"/>
                <w:b/>
                <w:sz w:val="20"/>
                <w:szCs w:val="20"/>
              </w:rPr>
              <w:t>Лобанов А.А.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глава администрации Межевского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800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6362C5">
              <w:rPr>
                <w:rFonts w:cs="Calibri"/>
                <w:sz w:val="20"/>
                <w:szCs w:val="20"/>
                <w:lang w:val="en-US"/>
              </w:rPr>
              <w:t>TOYOTA 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905036,09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706880,30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>
            <w:pPr>
              <w:rPr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6362C5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362C5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950DCD" w:rsidRPr="00C21AD3" w:rsidRDefault="00950DCD" w:rsidP="00B060ED">
      <w:pPr>
        <w:rPr>
          <w:sz w:val="20"/>
          <w:szCs w:val="20"/>
        </w:rPr>
      </w:pPr>
    </w:p>
    <w:p w:rsidR="00950DCD" w:rsidRDefault="00950DCD">
      <w:pPr>
        <w:spacing w:after="0" w:line="240" w:lineRule="auto"/>
      </w:pPr>
      <w:r>
        <w:br w:type="page"/>
      </w:r>
    </w:p>
    <w:p w:rsidR="00950DCD" w:rsidRPr="00EF4DF2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lastRenderedPageBreak/>
        <w:t>Сведения о доходах, расходах,</w:t>
      </w:r>
    </w:p>
    <w:p w:rsidR="00950DCD" w:rsidRPr="00EF4DF2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950DCD" w:rsidRPr="00EF4DF2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EF4DF2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7</w:t>
      </w:r>
      <w:r w:rsidRPr="00EF4DF2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17</w:t>
      </w:r>
      <w:r w:rsidRPr="00EF4DF2">
        <w:rPr>
          <w:rFonts w:cs="Calibri"/>
          <w:sz w:val="20"/>
          <w:szCs w:val="20"/>
        </w:rPr>
        <w:t xml:space="preserve"> г.</w:t>
      </w:r>
    </w:p>
    <w:p w:rsidR="00950DCD" w:rsidRPr="00EF4DF2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950DCD" w:rsidRPr="00EF4DF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EF4DF2">
                <w:rPr>
                  <w:rFonts w:cs="Calibri"/>
                  <w:sz w:val="20"/>
                  <w:szCs w:val="20"/>
                </w:rPr>
                <w:t>&lt;1&gt;</w:t>
              </w:r>
            </w:hyperlink>
            <w:r w:rsidRPr="00EF4DF2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EF4DF2">
                <w:rPr>
                  <w:rFonts w:cs="Calibri"/>
                  <w:sz w:val="20"/>
                  <w:szCs w:val="20"/>
                </w:rPr>
                <w:t>&lt;2&gt;</w:t>
              </w:r>
            </w:hyperlink>
            <w:r w:rsidRPr="00EF4DF2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Агеева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заместитель начальника отдела экономики</w:t>
            </w:r>
            <w:r>
              <w:rPr>
                <w:rFonts w:cs="Calibri"/>
                <w:sz w:val="20"/>
                <w:szCs w:val="20"/>
              </w:rPr>
              <w:t>, имущественных и земельных отношений</w:t>
            </w:r>
            <w:r w:rsidRPr="00EF4DF2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41,4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30,5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t>1508309,35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Амосова Ю.Л.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28,4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1000</w:t>
            </w: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479197,61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4465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4465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58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37500,00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Белозерова Т.В.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архитектуры, градостроительства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60,9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433152,39</w:t>
            </w:r>
            <w:r w:rsidRPr="00EF4DF2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й участок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индиви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700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кварти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4DF2">
              <w:rPr>
                <w:lang w:val="en-US"/>
              </w:rPr>
              <w:t>Hyundai-</w:t>
            </w:r>
            <w:r w:rsidRPr="00EF4DF2">
              <w:rPr>
                <w:lang w:val="en-US"/>
              </w:rPr>
              <w:lastRenderedPageBreak/>
              <w:t>Solaris</w:t>
            </w: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lang w:val="en-US"/>
              </w:rPr>
              <w:t>Renault 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647067,17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5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4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Вардая Т.Н.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57,1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639112,08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Волкова Е.И.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54,5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1360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605,2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33,2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341948,25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Глуминина Н.А.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главный специалист правового отдела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75175,71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634786,19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Грибкова Е.В.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управделами администрации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467437,46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бытовое 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помещение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деревообрабатывающий цех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индивидуальная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54,5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769,</w:t>
            </w:r>
            <w:r>
              <w:rPr>
                <w:rFonts w:cs="Calibri"/>
                <w:sz w:val="20"/>
                <w:szCs w:val="20"/>
              </w:rPr>
              <w:t>5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2999,2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21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УАЗ – 412</w:t>
            </w:r>
          </w:p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ВАЗ – 21012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275000,31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Демина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заведующий сектором АПК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267014,90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Кирпичев В.С.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RENAULT FLUENCE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370915,87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314161,44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Красногорова М.Б.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 xml:space="preserve">главный специалист правового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183985,91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B50BAC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 xml:space="preserve">Рено </w:t>
            </w:r>
            <w:r>
              <w:rPr>
                <w:lang w:val="en-US"/>
              </w:rPr>
              <w:t>MEGANE SCENI</w:t>
            </w:r>
            <w:r>
              <w:t>С2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t xml:space="preserve">прицеп </w:t>
            </w:r>
            <w:r w:rsidRPr="00EF4DF2">
              <w:rPr>
                <w:lang w:val="en-US"/>
              </w:rPr>
              <w:t>SCHITZ 24L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132899,50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72,8</w:t>
            </w:r>
          </w:p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016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Крутикова Н.А.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ведущий специалист отдела по делам архивов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</w:t>
            </w:r>
            <w:r>
              <w:rPr>
                <w:rFonts w:cs="Calibri"/>
                <w:sz w:val="20"/>
                <w:szCs w:val="20"/>
              </w:rPr>
              <w:t>а</w:t>
            </w:r>
            <w:r w:rsidRPr="00EF4DF2">
              <w:rPr>
                <w:rFonts w:cs="Calibri"/>
                <w:sz w:val="20"/>
                <w:szCs w:val="20"/>
              </w:rPr>
              <w:t>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76,2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64,4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222117,50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й участок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совместная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совмест</w:t>
            </w:r>
            <w:r w:rsidRPr="00EF4DF2">
              <w:rPr>
                <w:rFonts w:cs="Calibri"/>
                <w:sz w:val="20"/>
                <w:szCs w:val="20"/>
              </w:rPr>
              <w:lastRenderedPageBreak/>
              <w:t>ная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76,2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1500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645,0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142998,40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12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главный специалист, секретарь 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334136,11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квартира</w:t>
            </w:r>
          </w:p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72</w:t>
            </w:r>
            <w:r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RENAULT</w:t>
            </w:r>
            <w:r w:rsidRPr="00EF4DF2">
              <w:t xml:space="preserve"> </w:t>
            </w:r>
            <w:r w:rsidRPr="00EF4DF2">
              <w:rPr>
                <w:lang w:val="en-US"/>
              </w:rPr>
              <w:t>KANGOO</w:t>
            </w:r>
            <w:r w:rsidRPr="00EF4DF2">
              <w:t xml:space="preserve"> 1</w:t>
            </w:r>
            <w:r w:rsidRPr="00EF4DF2">
              <w:rPr>
                <w:lang w:val="en-US"/>
              </w:rPr>
              <w:t>,</w:t>
            </w:r>
            <w:r w:rsidRPr="00EF4DF2">
              <w:t>5</w:t>
            </w:r>
            <w:r w:rsidRPr="00EF4DF2">
              <w:rPr>
                <w:lang w:val="en-US"/>
              </w:rPr>
              <w:t xml:space="preserve"> DCI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Куранова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начальник отдела оргконтрольной и кадровой работы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1009,0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79,5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9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357344,30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ВАЗ-21104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Мотоцикл ИЖ 7.107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96616,74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1336,95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Малахова Т.Н.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42,4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955</w:t>
            </w:r>
            <w:r>
              <w:rPr>
                <w:rFonts w:cs="Calibri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414870,08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42,4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955</w:t>
            </w:r>
            <w:r>
              <w:rPr>
                <w:rFonts w:cs="Calibri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151038,71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Пластов Ф.А.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  по труду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68,4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13AA3">
            <w:pPr>
              <w:spacing w:after="0" w:line="240" w:lineRule="auto"/>
              <w:jc w:val="center"/>
            </w:pPr>
            <w:r>
              <w:rPr>
                <w:lang w:val="en-US"/>
              </w:rPr>
              <w:t>RENAULT D</w:t>
            </w:r>
            <w:r>
              <w:t>А</w:t>
            </w:r>
            <w:r w:rsidRPr="00EF4DF2">
              <w:rPr>
                <w:lang w:val="en-US"/>
              </w:rPr>
              <w:t>STER</w:t>
            </w:r>
            <w:r w:rsidRPr="00EF4DF2">
              <w:t>,</w:t>
            </w:r>
          </w:p>
          <w:p w:rsidR="00950DCD" w:rsidRPr="00EF4DF2" w:rsidRDefault="00950DCD" w:rsidP="00413AA3">
            <w:pPr>
              <w:spacing w:after="0" w:line="240" w:lineRule="auto"/>
              <w:jc w:val="center"/>
            </w:pPr>
            <w:r w:rsidRPr="00EF4DF2">
              <w:t xml:space="preserve">Мотоцикл </w:t>
            </w:r>
          </w:p>
          <w:p w:rsidR="00950DCD" w:rsidRPr="00EF4DF2" w:rsidRDefault="00950DCD" w:rsidP="00BC7B5C">
            <w:pPr>
              <w:spacing w:after="0" w:line="240" w:lineRule="auto"/>
              <w:jc w:val="center"/>
            </w:pPr>
            <w:r w:rsidRPr="00EF4DF2">
              <w:t>Иж Ю-2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407751,30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13AA3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396550,81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Румянцева О.Ю.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главный специалист, архитектор отдела архитектуры, градостроительства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53,6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413AA3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221248,39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62,1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3F0788">
            <w:pPr>
              <w:spacing w:after="0" w:line="240" w:lineRule="auto"/>
              <w:jc w:val="center"/>
            </w:pPr>
            <w:r w:rsidRPr="00EF4DF2">
              <w:t>ВАЗ 21213</w:t>
            </w:r>
          </w:p>
          <w:p w:rsidR="00950DCD" w:rsidRPr="00EF4DF2" w:rsidRDefault="00950DCD" w:rsidP="003F0788">
            <w:pPr>
              <w:spacing w:after="0" w:line="240" w:lineRule="auto"/>
              <w:jc w:val="center"/>
              <w:rPr>
                <w:lang w:val="en-US"/>
              </w:rPr>
            </w:pPr>
            <w:r w:rsidRPr="00EF4DF2">
              <w:rPr>
                <w:lang w:val="en-US"/>
              </w:rPr>
              <w:t>PEUGEOT 308</w:t>
            </w:r>
          </w:p>
          <w:p w:rsidR="00950DCD" w:rsidRPr="00EF4DF2" w:rsidRDefault="00950DCD" w:rsidP="003F0788">
            <w:pPr>
              <w:spacing w:after="0" w:line="240" w:lineRule="auto"/>
              <w:jc w:val="center"/>
            </w:pPr>
            <w:r w:rsidRPr="00EF4DF2">
              <w:t>Трактор Т-16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96000,00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950DCD" w:rsidRPr="00EF4DF2" w:rsidRDefault="00950DCD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3F0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3F0788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42,9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3674BF" w:rsidRDefault="00950DCD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54C04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Смирнова Е.И.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оргконтрольной и кадровой работы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61,9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62,8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226893,95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76121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7612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дом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61,9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62,8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A164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LANOS,</w:t>
            </w:r>
          </w:p>
          <w:p w:rsidR="00950DCD" w:rsidRPr="00BA1647" w:rsidRDefault="00950DCD" w:rsidP="00BA1647">
            <w:pPr>
              <w:spacing w:after="0"/>
              <w:jc w:val="center"/>
              <w:rPr>
                <w:lang w:val="en-US"/>
              </w:rPr>
            </w:pPr>
            <w:r>
              <w:t>ВАЗ</w:t>
            </w:r>
            <w:r w:rsidRPr="00BA1647">
              <w:rPr>
                <w:lang w:val="en-US"/>
              </w:rPr>
              <w:t xml:space="preserve"> 21110,</w:t>
            </w:r>
          </w:p>
          <w:p w:rsidR="00950DCD" w:rsidRDefault="00950DCD" w:rsidP="00BA1647">
            <w:pPr>
              <w:spacing w:after="0"/>
              <w:jc w:val="center"/>
            </w:pPr>
            <w:r>
              <w:rPr>
                <w:lang w:val="en-US"/>
              </w:rPr>
              <w:t>RENAULT MEGAN</w:t>
            </w:r>
          </w:p>
          <w:p w:rsidR="00950DCD" w:rsidRPr="000114B1" w:rsidRDefault="00950DCD" w:rsidP="00BA1647">
            <w:pPr>
              <w:spacing w:after="0"/>
              <w:jc w:val="center"/>
            </w:pPr>
            <w:r>
              <w:t>ИЖ Планета 7108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146733,65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44652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4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BA1647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44652" w:rsidRDefault="00950DCD" w:rsidP="00BA1647">
            <w:pPr>
              <w:spacing w:after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Н.Л.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начальник отдела культуры, туризма, молодежной политики,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D126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9,8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85,1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37,9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327764,39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85,1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М412 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96026,07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</w:t>
            </w:r>
            <w:r w:rsidRPr="00EF4DF2">
              <w:rPr>
                <w:rFonts w:cs="Calibri"/>
              </w:rPr>
              <w:lastRenderedPageBreak/>
              <w:t>а</w:t>
            </w:r>
          </w:p>
          <w:p w:rsidR="00950DCD" w:rsidRPr="00EF4DF2" w:rsidRDefault="00950DCD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долевая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</w:t>
            </w:r>
            <w:r w:rsidRPr="00EF4DF2">
              <w:rPr>
                <w:rFonts w:cs="Calibri"/>
              </w:rPr>
              <w:lastRenderedPageBreak/>
              <w:t>я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85,1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37,9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Россия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Россия</w:t>
            </w: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19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Смирнова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72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396305,85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квартира</w:t>
            </w: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72</w:t>
            </w: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pgNum/>
              <w:t>Ниссан Кашкай 1.6</w:t>
            </w:r>
          </w:p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ВАЗ 21110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  <w:r w:rsidRPr="00EF4DF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b/>
                <w:sz w:val="20"/>
                <w:szCs w:val="20"/>
              </w:rPr>
            </w:pPr>
            <w:r w:rsidRPr="00EF4DF2">
              <w:rPr>
                <w:rFonts w:cs="Calibri"/>
                <w:b/>
                <w:sz w:val="20"/>
                <w:szCs w:val="20"/>
              </w:rPr>
              <w:t>Чезганов В.П.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помощник главы администрации района по ГОиЧС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496523,86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F9624F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141130,54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  <w:tr w:rsidR="00950DCD" w:rsidRPr="00EF4DF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B308CD">
            <w:pPr>
              <w:rPr>
                <w:rFonts w:cs="Calibri"/>
                <w:sz w:val="20"/>
                <w:szCs w:val="20"/>
              </w:rPr>
            </w:pPr>
            <w:r w:rsidRPr="00EF4D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2D23AC">
            <w:pPr>
              <w:spacing w:after="0" w:line="240" w:lineRule="auto"/>
              <w:jc w:val="center"/>
            </w:pPr>
            <w:r w:rsidRPr="00EF4DF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F4DF2" w:rsidRDefault="00950DCD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F4DF2">
              <w:rPr>
                <w:rFonts w:cs="Calibri"/>
              </w:rPr>
              <w:t>-</w:t>
            </w:r>
          </w:p>
        </w:tc>
      </w:tr>
    </w:tbl>
    <w:p w:rsidR="00950DCD" w:rsidRPr="00EF4DF2" w:rsidRDefault="00950DCD" w:rsidP="00B060ED">
      <w:pPr>
        <w:rPr>
          <w:sz w:val="20"/>
          <w:szCs w:val="20"/>
        </w:rPr>
      </w:pP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7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17</w:t>
      </w:r>
      <w:r w:rsidRPr="00C21AD3">
        <w:rPr>
          <w:rFonts w:cs="Calibri"/>
          <w:sz w:val="20"/>
          <w:szCs w:val="20"/>
        </w:rPr>
        <w:t xml:space="preserve"> г.</w:t>
      </w:r>
    </w:p>
    <w:p w:rsidR="00950DCD" w:rsidRPr="00C21AD3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950DCD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C21AD3">
              <w:rPr>
                <w:rFonts w:cs="Calibri"/>
                <w:sz w:val="20"/>
                <w:szCs w:val="20"/>
              </w:rPr>
              <w:lastRenderedPageBreak/>
              <w:t xml:space="preserve">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21AD3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Дрожжина О.С.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 ЕДДС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245556,66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9562E4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88598,99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3953,58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1270B0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950DCD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1270B0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D12653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950DCD" w:rsidRPr="00C21AD3" w:rsidRDefault="00950DCD" w:rsidP="00B060ED">
      <w:pPr>
        <w:rPr>
          <w:sz w:val="20"/>
          <w:szCs w:val="20"/>
        </w:rPr>
      </w:pPr>
    </w:p>
    <w:p w:rsidR="00950DCD" w:rsidRDefault="00950DCD" w:rsidP="00F069D1">
      <w:pPr>
        <w:autoSpaceDE w:val="0"/>
        <w:autoSpaceDN w:val="0"/>
        <w:adjustRightInd w:val="0"/>
        <w:rPr>
          <w:rFonts w:cs="Calibri"/>
        </w:rPr>
      </w:pPr>
    </w:p>
    <w:p w:rsidR="00950DCD" w:rsidRDefault="00950DCD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50DCD" w:rsidRDefault="00950DCD" w:rsidP="00BD155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 об имуществе и обязательствах имущественного характера</w:t>
      </w:r>
    </w:p>
    <w:p w:rsidR="00950DCD" w:rsidRDefault="00950DCD" w:rsidP="00F069D1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2017 г. по 31 декабря 2017 г.</w:t>
      </w: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2269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950DCD" w:rsidRPr="0074023C" w:rsidTr="00311C0A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50DC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F25F5">
            <w:pPr>
              <w:autoSpaceDE w:val="0"/>
              <w:autoSpaceDN w:val="0"/>
              <w:adjustRightInd w:val="0"/>
            </w:pPr>
            <w:r>
              <w:t>Виноградова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 отдела культуры, туризма, молодежной политики, физкультуры и спортаадминистрации Межевского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t>Земельный участок</w:t>
            </w:r>
          </w:p>
          <w:p w:rsidR="00950DCD" w:rsidRDefault="00950DCD" w:rsidP="00697FF9"/>
          <w:p w:rsidR="00950DCD" w:rsidRPr="00697FF9" w:rsidRDefault="00950DCD" w:rsidP="00697FF9">
            <w:r>
              <w:t>Квартира в двухквартирном доме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</w:p>
          <w:p w:rsidR="00950DCD" w:rsidRDefault="00950DCD" w:rsidP="00697FF9">
            <w:pPr>
              <w:rPr>
                <w:rFonts w:cs="Calibri"/>
              </w:rPr>
            </w:pPr>
          </w:p>
          <w:p w:rsidR="00950DCD" w:rsidRDefault="00950DCD" w:rsidP="00697FF9">
            <w:pPr>
              <w:rPr>
                <w:rFonts w:cs="Calibri"/>
              </w:rPr>
            </w:pPr>
            <w:r>
              <w:rPr>
                <w:rFonts w:cs="Calibri"/>
              </w:rPr>
              <w:t xml:space="preserve">Долевая </w:t>
            </w:r>
          </w:p>
          <w:p w:rsidR="00950DCD" w:rsidRPr="00697FF9" w:rsidRDefault="00950DCD" w:rsidP="00697FF9">
            <w:pPr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57EC" w:rsidRDefault="00950DCD" w:rsidP="007F22D7">
            <w:pPr>
              <w:jc w:val="center"/>
            </w:pPr>
            <w:r w:rsidRPr="00AC57EC">
              <w:t>564,0</w:t>
            </w:r>
          </w:p>
          <w:p w:rsidR="00950DCD" w:rsidRPr="00AC57EC" w:rsidRDefault="00950DCD" w:rsidP="00697FF9"/>
          <w:p w:rsidR="00950DCD" w:rsidRPr="00AC57EC" w:rsidRDefault="00950DCD" w:rsidP="00697FF9"/>
          <w:p w:rsidR="00950DCD" w:rsidRPr="00AC57EC" w:rsidRDefault="00950DCD" w:rsidP="00697FF9"/>
          <w:p w:rsidR="00950DCD" w:rsidRPr="00697FF9" w:rsidRDefault="00950DCD" w:rsidP="00697FF9">
            <w:r w:rsidRPr="00AC57EC">
              <w:t>38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t>Россия</w:t>
            </w:r>
          </w:p>
          <w:p w:rsidR="00950DCD" w:rsidRPr="00697FF9" w:rsidRDefault="00950DCD" w:rsidP="00697FF9"/>
          <w:p w:rsidR="00950DCD" w:rsidRDefault="00950DCD" w:rsidP="00697FF9"/>
          <w:p w:rsidR="00950DCD" w:rsidRPr="00697FF9" w:rsidRDefault="00950DCD" w:rsidP="00697FF9">
            <w: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5CDF" w:rsidRDefault="00950DCD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5CDF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5CDF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F25F5">
            <w:pPr>
              <w:jc w:val="center"/>
            </w:pPr>
            <w:r>
              <w:t>261254,93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F25F5">
            <w:pPr>
              <w:autoSpaceDE w:val="0"/>
              <w:autoSpaceDN w:val="0"/>
              <w:adjustRightInd w:val="0"/>
            </w:pPr>
            <w:r>
              <w:t>Овчинникова  И.И.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культуры, туризма, молодежной политики,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t>Земельный участок</w:t>
            </w:r>
          </w:p>
          <w:p w:rsidR="00950DCD" w:rsidRDefault="00950DCD" w:rsidP="001F25F5">
            <w:pPr>
              <w:jc w:val="center"/>
            </w:pPr>
          </w:p>
          <w:p w:rsidR="00950DCD" w:rsidRDefault="00950DCD" w:rsidP="001F25F5">
            <w:pPr>
              <w:jc w:val="center"/>
            </w:pPr>
            <w:r>
              <w:t xml:space="preserve">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Индивидуальная </w:t>
            </w:r>
          </w:p>
          <w:p w:rsidR="00950DCD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</w:t>
            </w:r>
            <w:r>
              <w:rPr>
                <w:rFonts w:cs="Calibri"/>
              </w:rPr>
              <w:lastRenderedPageBreak/>
              <w:t xml:space="preserve">ьная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lastRenderedPageBreak/>
              <w:t>1400</w:t>
            </w:r>
          </w:p>
          <w:p w:rsidR="00950DCD" w:rsidRDefault="00950DCD" w:rsidP="007F22D7">
            <w:pPr>
              <w:jc w:val="center"/>
            </w:pPr>
          </w:p>
          <w:p w:rsidR="00950DCD" w:rsidRDefault="00950DCD" w:rsidP="007F22D7">
            <w:pPr>
              <w:jc w:val="center"/>
            </w:pPr>
          </w:p>
          <w:p w:rsidR="00950DCD" w:rsidRDefault="00950DCD" w:rsidP="007F22D7">
            <w:pPr>
              <w:jc w:val="center"/>
            </w:pPr>
          </w:p>
          <w:p w:rsidR="00950DCD" w:rsidRDefault="00950DCD" w:rsidP="007F22D7">
            <w:pPr>
              <w:jc w:val="center"/>
            </w:pPr>
            <w:r>
              <w:t>85,9</w:t>
            </w:r>
          </w:p>
          <w:p w:rsidR="00950DCD" w:rsidRDefault="00950DCD" w:rsidP="001F25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lastRenderedPageBreak/>
              <w:t>Россия</w:t>
            </w:r>
          </w:p>
          <w:p w:rsidR="00950DCD" w:rsidRDefault="00950DCD" w:rsidP="007F22D7">
            <w:pPr>
              <w:jc w:val="center"/>
            </w:pPr>
          </w:p>
          <w:p w:rsidR="00950DCD" w:rsidRDefault="00950DCD" w:rsidP="007F22D7">
            <w:pPr>
              <w:jc w:val="center"/>
            </w:pPr>
          </w:p>
          <w:p w:rsidR="00950DCD" w:rsidRDefault="00950DCD" w:rsidP="007F22D7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950DCD" w:rsidRDefault="00950DCD" w:rsidP="001F25F5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7F22D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60F8" w:rsidRDefault="00950DCD" w:rsidP="001F25F5">
            <w:pPr>
              <w:jc w:val="center"/>
            </w:pPr>
            <w:r>
              <w:t>179521,61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Индивидуальная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7F22D7">
            <w:pPr>
              <w:jc w:val="center"/>
            </w:pPr>
            <w:r w:rsidRPr="00F32C02"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95E27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RENAULT SYMBOL ESP 11493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AC60F8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521578,24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069D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Квартира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32C02" w:rsidRDefault="00950DCD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F32C02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950DCD" w:rsidRDefault="00950DCD" w:rsidP="00F069D1"/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50DCD" w:rsidRDefault="00950DCD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Calibri"/>
          </w:rPr>
          <w:t>2017 г</w:t>
        </w:r>
      </w:smartTag>
      <w:r>
        <w:rPr>
          <w:rFonts w:cs="Calibri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Calibri"/>
          </w:rPr>
          <w:t>2017 г</w:t>
        </w:r>
      </w:smartTag>
      <w:r>
        <w:rPr>
          <w:rFonts w:cs="Calibri"/>
        </w:rPr>
        <w:t>.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0"/>
        <w:gridCol w:w="1276"/>
        <w:gridCol w:w="1195"/>
      </w:tblGrid>
      <w:tr w:rsidR="00950DCD" w:rsidRPr="0074023C" w:rsidTr="00EE3FD7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5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2D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Смирнова Е.Е.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F71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2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336732,77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B0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  <w:p w:rsidR="00950DCD" w:rsidRPr="0074023C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950DCD" w:rsidRPr="0074023C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308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11008</w:t>
            </w:r>
          </w:p>
          <w:p w:rsidR="00950DCD" w:rsidRPr="0074023C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64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21124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трактор 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ЭО-2621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95331,77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950DCD" w:rsidRDefault="00950DCD" w:rsidP="00B060ED"/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950DCD" w:rsidRDefault="00950DCD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Calibri"/>
          </w:rPr>
          <w:t>2017 г</w:t>
        </w:r>
      </w:smartTag>
      <w:r>
        <w:rPr>
          <w:rFonts w:cs="Calibri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Calibri"/>
          </w:rPr>
          <w:t>2017 г</w:t>
        </w:r>
      </w:smartTag>
      <w:r>
        <w:rPr>
          <w:rFonts w:cs="Calibri"/>
        </w:rPr>
        <w:t>.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0"/>
        <w:gridCol w:w="1276"/>
        <w:gridCol w:w="1195"/>
      </w:tblGrid>
      <w:tr w:rsidR="00950DCD" w:rsidRPr="0074023C" w:rsidTr="00EE3FD7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5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2D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Альманкина Е.Н.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Родинский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2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257801,31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B0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F36E9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</w:t>
            </w:r>
            <w:r w:rsidRPr="00FF36E9">
              <w:rPr>
                <w:rFonts w:cs="Calibri"/>
                <w:lang w:val="en-US"/>
              </w:rPr>
              <w:t>/</w:t>
            </w:r>
            <w:r>
              <w:rPr>
                <w:rFonts w:cs="Calibri"/>
              </w:rPr>
              <w:t>м</w:t>
            </w:r>
            <w:r w:rsidRPr="00FF36E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KIA XM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767242,06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Белова С.Ф.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Никольская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56ADE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а/м Опель</w:t>
            </w:r>
            <w:r>
              <w:rPr>
                <w:rFonts w:cs="Calibri"/>
                <w:lang w:val="en-US"/>
              </w:rPr>
              <w:t xml:space="preserve">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56ADE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434019.18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235006,28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2267,77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Большакова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Никольский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56ADE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а/м Хундай </w:t>
            </w:r>
            <w:r>
              <w:rPr>
                <w:rFonts w:cs="Calibri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295698,76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а/м УАЗ Патриот, </w:t>
            </w:r>
            <w:r>
              <w:rPr>
                <w:rFonts w:cs="Calibri"/>
              </w:rPr>
              <w:lastRenderedPageBreak/>
              <w:t>снегоболотоход, моторная лодка Кайман, снегоход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185584,17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Голованова О.П.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Первомайский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313299,40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 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87002,68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Забаева М.Б.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И.о. директора МКОУДО ДДТ «Созвездие»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342794,74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Лада 219060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490045,23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33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rHeight w:val="9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Кузнецова В.В.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МКДОУ Георгиевский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32,0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265663,97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402032,58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Меньшикова И.А.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Заведующая МКДОУ Советский </w:t>
            </w:r>
            <w:r>
              <w:rPr>
                <w:rFonts w:cs="Calibri"/>
              </w:rPr>
              <w:lastRenderedPageBreak/>
              <w:t>д/сад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273381,62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Ваз 21065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443726,37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941EA5">
        <w:trPr>
          <w:trHeight w:val="146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rPr>
                <w:rFonts w:cs="Calibri"/>
              </w:rPr>
            </w:pPr>
            <w:r>
              <w:rPr>
                <w:rFonts w:cs="Calibri"/>
              </w:rPr>
              <w:t>Смирнова А.В.</w:t>
            </w:r>
          </w:p>
          <w:p w:rsidR="00950DCD" w:rsidRPr="004A1A02" w:rsidRDefault="00950DCD" w:rsidP="004A1A02">
            <w:pPr>
              <w:tabs>
                <w:tab w:val="left" w:pos="2025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Межевская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1/3.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t>1160,7 м2</w:t>
              </w:r>
            </w:smartTag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941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F22021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366441,0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1/3.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t>1160,7 м2</w:t>
              </w:r>
            </w:smartTag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F22021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41EA5">
            <w:pPr>
              <w:spacing w:after="0" w:line="240" w:lineRule="auto"/>
            </w:pPr>
            <w:r w:rsidRPr="0010703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1/3.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t>1160,7 м2</w:t>
              </w:r>
            </w:smartTag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F22021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41EA5">
            <w:pPr>
              <w:spacing w:after="0" w:line="240" w:lineRule="auto"/>
            </w:pPr>
            <w:r w:rsidRPr="0010703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F22021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Смирнова С.В.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Родинская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649827,12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Зем.уч</w:t>
            </w: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E3FD7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Рено «</w:t>
            </w:r>
            <w:r>
              <w:rPr>
                <w:rFonts w:cs="Calibri"/>
                <w:lang w:val="en-US"/>
              </w:rPr>
              <w:t>DUSTER</w:t>
            </w:r>
            <w:r>
              <w:rPr>
                <w:rFonts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632984,12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11/130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36144,0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Стратила О.Ю.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Советская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950DCD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50DCD" w:rsidRPr="0074023C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535238,62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950DCD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217049,12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950DCD" w:rsidRDefault="00950DCD" w:rsidP="00B060ED"/>
    <w:p w:rsidR="00950DCD" w:rsidRDefault="00950DCD" w:rsidP="00E07696">
      <w:pPr>
        <w:autoSpaceDE w:val="0"/>
        <w:autoSpaceDN w:val="0"/>
        <w:adjustRightInd w:val="0"/>
        <w:jc w:val="right"/>
        <w:rPr>
          <w:rFonts w:cs="Calibri"/>
        </w:rPr>
      </w:pPr>
    </w:p>
    <w:p w:rsidR="00950DCD" w:rsidRDefault="00950DCD" w:rsidP="00E07696">
      <w:pPr>
        <w:autoSpaceDE w:val="0"/>
        <w:autoSpaceDN w:val="0"/>
        <w:adjustRightInd w:val="0"/>
        <w:jc w:val="right"/>
        <w:rPr>
          <w:rFonts w:cs="Calibri"/>
        </w:rPr>
      </w:pPr>
    </w:p>
    <w:p w:rsidR="00950DCD" w:rsidRDefault="00950DCD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50DCD" w:rsidRDefault="00950DCD" w:rsidP="00E07696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 об имуществе и обязательствах имущественного характера</w:t>
      </w:r>
    </w:p>
    <w:p w:rsidR="00950DCD" w:rsidRDefault="00950DCD" w:rsidP="00E07696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2017 г. по 31 декабря 2017 г.</w:t>
      </w: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2269"/>
        <w:gridCol w:w="992"/>
        <w:gridCol w:w="855"/>
        <w:gridCol w:w="704"/>
        <w:gridCol w:w="851"/>
        <w:gridCol w:w="708"/>
        <w:gridCol w:w="851"/>
        <w:gridCol w:w="993"/>
        <w:gridCol w:w="1701"/>
        <w:gridCol w:w="1275"/>
        <w:gridCol w:w="1194"/>
      </w:tblGrid>
      <w:tr w:rsidR="00950DCD" w:rsidRPr="0074023C" w:rsidTr="000A191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50DC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950DCD" w:rsidRPr="0074023C" w:rsidTr="00852FA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</w:pPr>
            <w:r w:rsidRPr="006B4A2C">
              <w:t>Бахвалова Т.В.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>Муниципального казенного учреждения Районный центр культуры и досуга 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0A2D2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950DCD" w:rsidRPr="006B4A2C" w:rsidRDefault="00950DCD" w:rsidP="000A2D2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55,8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6B4A2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</w:pPr>
            <w:r>
              <w:t>449694,81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Default="00950DCD" w:rsidP="000A1919">
            <w:pPr>
              <w:jc w:val="center"/>
            </w:pPr>
            <w:r w:rsidRPr="006B4A2C">
              <w:lastRenderedPageBreak/>
              <w:t>55,8</w:t>
            </w:r>
          </w:p>
          <w:p w:rsidR="00950DCD" w:rsidRDefault="00950DCD" w:rsidP="00852FAD"/>
          <w:p w:rsidR="00950DCD" w:rsidRPr="00852FAD" w:rsidRDefault="00950DCD" w:rsidP="00852FAD"/>
          <w:p w:rsidR="00950DCD" w:rsidRPr="00852FAD" w:rsidRDefault="00950DCD" w:rsidP="00852FAD"/>
          <w:p w:rsidR="00950DCD" w:rsidRDefault="00950DCD" w:rsidP="00852FAD"/>
          <w:p w:rsidR="00950DCD" w:rsidRPr="00852FAD" w:rsidRDefault="00950DCD" w:rsidP="00852FAD">
            <w:r>
              <w:t>101,9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Default="00950DCD" w:rsidP="000A1919">
            <w:pPr>
              <w:jc w:val="center"/>
            </w:pPr>
            <w:r w:rsidRPr="006B4A2C">
              <w:lastRenderedPageBreak/>
              <w:t>Россия</w:t>
            </w:r>
          </w:p>
          <w:p w:rsidR="00950DCD" w:rsidRDefault="00950DCD" w:rsidP="00852FAD"/>
          <w:p w:rsidR="00950DCD" w:rsidRPr="00852FAD" w:rsidRDefault="00950DCD" w:rsidP="00852FAD"/>
          <w:p w:rsidR="00950DCD" w:rsidRPr="00852FAD" w:rsidRDefault="00950DCD" w:rsidP="00852FAD"/>
          <w:p w:rsidR="00950DCD" w:rsidRDefault="00950DCD" w:rsidP="00852FAD"/>
          <w:p w:rsidR="00950DCD" w:rsidRPr="00852FAD" w:rsidRDefault="00950DCD" w:rsidP="00852FA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6B4A2C">
              <w:lastRenderedPageBreak/>
              <w:t xml:space="preserve">Пассажирский фургон Хэндэ </w:t>
            </w:r>
            <w:r w:rsidRPr="006B4A2C">
              <w:lastRenderedPageBreak/>
              <w:t>Старекс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44418,84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lastRenderedPageBreak/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t>Веселова О.А.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>Муниципального казенного учреждения Межевская централизованная библиотечная система 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2D544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77,3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2D544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54708B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490041,58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</w:pPr>
            <w:r w:rsidRPr="006B4A2C"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82376,06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Голубева С.В.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 xml:space="preserve">Муниципального казенного образовательного учреждения дополнительного образования детей Межевская детская школа искусств </w:t>
            </w:r>
            <w:r w:rsidRPr="006B4A2C">
              <w:rPr>
                <w:rStyle w:val="a4"/>
                <w:b w:val="0"/>
              </w:rPr>
              <w:lastRenderedPageBreak/>
              <w:t>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C919AE">
            <w:r w:rsidRPr="00C919AE"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jc w:val="center"/>
            </w:pPr>
            <w:r w:rsidRPr="00C919AE">
              <w:t>Лада Калина</w:t>
            </w:r>
          </w:p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>
              <w:t>421273,04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  <w:r w:rsidRPr="006B4A2C">
              <w:rPr>
                <w:rFonts w:cs="Calibri"/>
                <w:color w:val="FF0000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EA5C72" w:rsidRDefault="00950DCD" w:rsidP="000A1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SR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>
              <w:t>259725,50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>
              <w:t>5025,00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950DCD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6B4A2C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CD" w:rsidRPr="00C919AE" w:rsidRDefault="00950DCD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919AE" w:rsidRDefault="00950DCD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</w:tbl>
    <w:p w:rsidR="00950DCD" w:rsidRPr="006B4A2C" w:rsidRDefault="00950DCD">
      <w:pPr>
        <w:rPr>
          <w:color w:val="FF0000"/>
        </w:rPr>
      </w:pPr>
    </w:p>
    <w:p w:rsidR="00950DCD" w:rsidRDefault="00950DCD" w:rsidP="00636B50">
      <w:pPr>
        <w:autoSpaceDE w:val="0"/>
        <w:autoSpaceDN w:val="0"/>
        <w:adjustRightInd w:val="0"/>
        <w:spacing w:after="0" w:line="240" w:lineRule="auto"/>
        <w:ind w:left="8460"/>
        <w:rPr>
          <w:rFonts w:cs="Calibri"/>
        </w:rPr>
      </w:pPr>
      <w:r>
        <w:rPr>
          <w:rFonts w:cs="Calibri"/>
          <w:sz w:val="16"/>
          <w:szCs w:val="16"/>
        </w:rPr>
        <w:t xml:space="preserve">                                                         </w:t>
      </w:r>
    </w:p>
    <w:p w:rsidR="00950DCD" w:rsidRDefault="00950DCD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 об имуществе и обязательствах имущественного характера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2017 г. по 31 декабря 2017 г.</w:t>
      </w:r>
    </w:p>
    <w:p w:rsidR="00950DCD" w:rsidRDefault="00950DCD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1275"/>
        <w:gridCol w:w="1134"/>
        <w:gridCol w:w="709"/>
        <w:gridCol w:w="850"/>
        <w:gridCol w:w="1276"/>
        <w:gridCol w:w="709"/>
        <w:gridCol w:w="850"/>
        <w:gridCol w:w="1199"/>
        <w:gridCol w:w="1275"/>
        <w:gridCol w:w="1194"/>
      </w:tblGrid>
      <w:tr w:rsidR="00950DCD" w:rsidRPr="0074023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50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950DCD" w:rsidRPr="0074023C">
        <w:trPr>
          <w:trHeight w:val="118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Муравьева С.Б.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</w:t>
            </w:r>
          </w:p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423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Приусадебный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B97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371058-27                                        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950DCD" w:rsidRDefault="00950DCD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легковая</w:t>
            </w:r>
          </w:p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Лада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392000-00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74023C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Рябчикова М.В.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9109D2" w:rsidRDefault="00950DCD" w:rsidP="009109D2">
            <w:pPr>
              <w:rPr>
                <w:rFonts w:cs="Calibri"/>
              </w:rPr>
            </w:pPr>
            <w:r>
              <w:rPr>
                <w:rFonts w:cs="Calibri"/>
              </w:rPr>
              <w:t>Заведующий сектором по учету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2-х комнатная </w:t>
            </w:r>
          </w:p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DE23B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04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2A7F9B">
            <w:pPr>
              <w:rPr>
                <w:rFonts w:cs="Calibri"/>
              </w:rPr>
            </w:pPr>
            <w:r>
              <w:rPr>
                <w:rFonts w:cs="Calibri"/>
              </w:rPr>
              <w:t>57,1</w:t>
            </w:r>
          </w:p>
          <w:p w:rsidR="00950DCD" w:rsidRPr="002A7F9B" w:rsidRDefault="00950DCD" w:rsidP="002A7F9B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262910,01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104832-00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Коротаева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заведующий  сектором по </w:t>
            </w:r>
            <w:r>
              <w:rPr>
                <w:rFonts w:cs="Calibri"/>
              </w:rPr>
              <w:lastRenderedPageBreak/>
              <w:t>бюджету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3-х комнатная </w:t>
            </w:r>
          </w:p>
          <w:p w:rsidR="00950DCD" w:rsidRDefault="00950DCD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950DCD" w:rsidRDefault="00950DCD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70,6</w:t>
            </w:r>
          </w:p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Приусадебный </w:t>
            </w:r>
            <w:r>
              <w:rPr>
                <w:rFonts w:cs="Calibri"/>
              </w:rPr>
              <w:lastRenderedPageBreak/>
              <w:t>земельный участок</w:t>
            </w: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279573-62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Pr="00C1584B" w:rsidRDefault="00950DCD" w:rsidP="00C1584B">
            <w:pPr>
              <w:rPr>
                <w:rFonts w:cs="Calibri"/>
              </w:rPr>
            </w:pPr>
            <w:r>
              <w:rPr>
                <w:rFonts w:cs="Calibri"/>
              </w:rPr>
              <w:t>ВАЗ 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91800-00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950DCD" w:rsidRPr="0074023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63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50DCD" w:rsidRDefault="00950DCD" w:rsidP="0097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CD" w:rsidRDefault="00950DCD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950DCD" w:rsidRDefault="00950DCD" w:rsidP="00CB4396">
      <w:pPr>
        <w:autoSpaceDE w:val="0"/>
        <w:autoSpaceDN w:val="0"/>
        <w:adjustRightInd w:val="0"/>
        <w:spacing w:after="0" w:line="240" w:lineRule="auto"/>
        <w:ind w:left="8460"/>
        <w:outlineLvl w:val="1"/>
      </w:pPr>
    </w:p>
    <w:p w:rsidR="00243221" w:rsidRPr="001C34A2" w:rsidRDefault="00243221" w:rsidP="001C34A2"/>
    <w:sectPr w:rsidR="00243221" w:rsidRPr="001C34A2" w:rsidSect="00950DC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0DCD"/>
    <w:rsid w:val="0097184D"/>
    <w:rsid w:val="009F48C4"/>
    <w:rsid w:val="00A22E7B"/>
    <w:rsid w:val="00A23DD1"/>
    <w:rsid w:val="00BE110E"/>
    <w:rsid w:val="00C76735"/>
    <w:rsid w:val="00E229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2018-07-24T11:11:00Z</dcterms:modified>
</cp:coreProperties>
</file>