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20" w:rsidRDefault="00693420" w:rsidP="002A0CE2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93420" w:rsidRDefault="00693420" w:rsidP="002A0CE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93420" w:rsidRDefault="00693420" w:rsidP="002A0CE2">
      <w:pPr>
        <w:jc w:val="center"/>
        <w:rPr>
          <w:sz w:val="28"/>
        </w:rPr>
      </w:pPr>
      <w:r>
        <w:rPr>
          <w:sz w:val="28"/>
        </w:rPr>
        <w:t xml:space="preserve"> директора муниципального  бюджетного учреждения культуры Тужинская  межпоселенческая</w:t>
      </w:r>
    </w:p>
    <w:p w:rsidR="00693420" w:rsidRDefault="00693420" w:rsidP="002A0CE2">
      <w:pPr>
        <w:jc w:val="center"/>
        <w:rPr>
          <w:sz w:val="28"/>
        </w:rPr>
      </w:pPr>
      <w:r>
        <w:rPr>
          <w:sz w:val="28"/>
        </w:rPr>
        <w:t xml:space="preserve"> централизованная библиотечная система  и членов ее семьи за период с 01 января по 31декабря 2017 года</w:t>
      </w:r>
    </w:p>
    <w:p w:rsidR="00693420" w:rsidRDefault="00693420" w:rsidP="002A0CE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440"/>
        <w:gridCol w:w="1440"/>
        <w:gridCol w:w="1799"/>
        <w:gridCol w:w="1261"/>
        <w:gridCol w:w="1048"/>
        <w:gridCol w:w="2012"/>
        <w:gridCol w:w="1800"/>
        <w:gridCol w:w="1260"/>
        <w:gridCol w:w="1316"/>
      </w:tblGrid>
      <w:tr w:rsidR="00693420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t>Деклари-рованный годовой доход за 2017 год</w:t>
            </w:r>
          </w:p>
          <w:p w:rsidR="00693420" w:rsidRDefault="00693420" w:rsidP="002A0CE2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93420" w:rsidRDefault="00693420" w:rsidP="002A0CE2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93420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2A0CE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2A0CE2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  <w:r>
              <w:t>Площадь</w:t>
            </w:r>
          </w:p>
          <w:p w:rsidR="00693420" w:rsidRDefault="00693420" w:rsidP="002A0CE2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2A0CE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  <w:r>
              <w:t>Площадь</w:t>
            </w:r>
          </w:p>
          <w:p w:rsidR="00693420" w:rsidRDefault="00693420" w:rsidP="002A0CE2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  <w:r>
              <w:t>Страна расположения</w:t>
            </w:r>
          </w:p>
        </w:tc>
      </w:tr>
      <w:tr w:rsidR="00693420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2A0CE2">
            <w:r>
              <w:t>Дудина Людмила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2A0CE2">
            <w:r>
              <w:t>426815,97</w:t>
            </w:r>
          </w:p>
          <w:p w:rsidR="00693420" w:rsidRDefault="00693420" w:rsidP="002A0CE2"/>
          <w:p w:rsidR="00693420" w:rsidRDefault="00693420" w:rsidP="002A0CE2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2A0CE2">
            <w:pPr>
              <w:jc w:val="center"/>
            </w:pPr>
            <w:r>
              <w:t>Нет</w:t>
            </w:r>
          </w:p>
          <w:p w:rsidR="00693420" w:rsidRDefault="00693420" w:rsidP="002A0CE2">
            <w:pPr>
              <w:jc w:val="center"/>
            </w:pPr>
          </w:p>
          <w:p w:rsidR="00693420" w:rsidRDefault="00693420" w:rsidP="002A0CE2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r>
              <w:t>Жилое помещение</w:t>
            </w:r>
          </w:p>
          <w:p w:rsidR="00693420" w:rsidRDefault="00693420" w:rsidP="002A0CE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t>39,5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2A0CE2">
            <w:pPr>
              <w:jc w:val="center"/>
            </w:pPr>
            <w:r>
              <w:t>нет</w:t>
            </w:r>
          </w:p>
        </w:tc>
      </w:tr>
    </w:tbl>
    <w:p w:rsidR="00693420" w:rsidRDefault="00693420" w:rsidP="002A0CE2"/>
    <w:p w:rsidR="00693420" w:rsidRDefault="00693420" w:rsidP="002A0CE2"/>
    <w:p w:rsidR="00693420" w:rsidRDefault="00693420" w:rsidP="002A0CE2"/>
    <w:p w:rsidR="00693420" w:rsidRDefault="00693420"/>
    <w:p w:rsidR="00693420" w:rsidRDefault="00693420" w:rsidP="003A310D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93420" w:rsidRDefault="00693420" w:rsidP="003A310D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93420" w:rsidRDefault="00693420" w:rsidP="003A310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культуры  «Тужинский районный</w:t>
      </w:r>
    </w:p>
    <w:p w:rsidR="00693420" w:rsidRDefault="00693420" w:rsidP="003A310D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 краеведческий музей» и членов ее семьи за период с 01 января по 31декабря 2017 года</w:t>
      </w:r>
    </w:p>
    <w:p w:rsidR="00693420" w:rsidRDefault="00693420" w:rsidP="003A310D">
      <w:pPr>
        <w:tabs>
          <w:tab w:val="left" w:pos="0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1620"/>
        <w:gridCol w:w="1620"/>
        <w:gridCol w:w="1261"/>
        <w:gridCol w:w="1048"/>
        <w:gridCol w:w="2012"/>
        <w:gridCol w:w="1800"/>
        <w:gridCol w:w="1260"/>
        <w:gridCol w:w="1316"/>
      </w:tblGrid>
      <w:tr w:rsidR="00693420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Деклари-рованный годовой доход за 2016 год</w:t>
            </w:r>
          </w:p>
          <w:p w:rsidR="00693420" w:rsidRDefault="00693420">
            <w:pPr>
              <w:jc w:val="center"/>
            </w:pPr>
            <w: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93420" w:rsidRDefault="00693420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93420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Вид объектов недвижимо-сти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Площадь</w:t>
            </w:r>
          </w:p>
          <w:p w:rsidR="00693420" w:rsidRDefault="0069342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Площадь</w:t>
            </w:r>
          </w:p>
          <w:p w:rsidR="00693420" w:rsidRDefault="0069342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Страна расположения</w:t>
            </w:r>
          </w:p>
        </w:tc>
      </w:tr>
      <w:tr w:rsidR="00693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Клепцова Елена Викторовна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lastRenderedPageBreak/>
              <w:t>329321,65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lastRenderedPageBreak/>
              <w:t>Нет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r>
              <w:lastRenderedPageBreak/>
              <w:t>Жилой дом</w:t>
            </w:r>
          </w:p>
          <w:p w:rsidR="00693420" w:rsidRDefault="00693420">
            <w:r>
              <w:t xml:space="preserve">(Общая сов-местная соб-ственность </w:t>
            </w:r>
          </w:p>
          <w:p w:rsidR="00693420" w:rsidRDefault="00693420">
            <w:r>
              <w:t xml:space="preserve">½ часть. </w:t>
            </w:r>
            <w:r>
              <w:lastRenderedPageBreak/>
              <w:t>Клепцов Сергей Евгеньевич)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lastRenderedPageBreak/>
              <w:t>147.1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r>
              <w:t xml:space="preserve">Автомобиль УАЗ 315196,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 выпуска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</w:tr>
      <w:tr w:rsidR="00693420">
        <w:trPr>
          <w:trHeight w:val="19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lastRenderedPageBreak/>
              <w:t>Муж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lastRenderedPageBreak/>
              <w:t>5994749,39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Кредитные договоры Кировского отделения 8612 ПАО Сбербанк России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основного вида деятельности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93420" w:rsidRDefault="00693420">
            <w:pPr>
              <w:rPr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индиви-дуальное жилищное строительст-во.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сов-местная соб-ственность -½ часть- Клепцова Елена Викторовна)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пользо-вание –мага-зины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торгового центра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1198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147.1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1113,0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369,4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lastRenderedPageBreak/>
              <w:t xml:space="preserve">Россия 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Pr="0027615D" w:rsidRDefault="00693420">
            <w:pPr>
              <w:rPr>
                <w:u w:val="single"/>
              </w:rPr>
            </w:pPr>
            <w:r w:rsidRPr="0027615D">
              <w:rPr>
                <w:u w:val="single"/>
              </w:rPr>
              <w:t>Автомобили легковые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2).ГАЗ-3221, 2013г.выпуска</w:t>
            </w:r>
          </w:p>
          <w:p w:rsidR="00693420" w:rsidRPr="0027615D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61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Автомобили грузовые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-12, 2005г.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420, 2004г.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 2004г.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-4*2 ,2011г.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5).КАМАЗ 43106, 1988г.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6).КАМАЗ -43101,  1991г.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7).КАМАЗ-44108-24,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8).КАМАЗ-53212А ,1999г.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9).МАЗ- 6312В9-429-012, 2013г.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10)МАЗ 5337-КС3577-3 О451АО21,1997 года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SKANIA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HNA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У8320053,2013 года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>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12) КАМАЗ -4208 Е477ЕМ43,1991 года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TGA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18.4804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BLSWMAH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114405.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7615D">
                <w:rPr>
                  <w:rFonts w:ascii="Times New Roman" w:hAnsi="Times New Roman" w:cs="Times New Roman"/>
                  <w:sz w:val="24"/>
                  <w:szCs w:val="24"/>
                </w:rPr>
                <w:t xml:space="preserve">2008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DAFFT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XF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105460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XLRTE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27615D">
              <w:rPr>
                <w:rFonts w:ascii="Times New Roman" w:hAnsi="Times New Roman" w:cs="Times New Roman"/>
                <w:sz w:val="24"/>
                <w:szCs w:val="24"/>
              </w:rPr>
              <w:t xml:space="preserve"> 131106.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6491D">
                <w:rPr>
                  <w:rFonts w:ascii="Times New Roman" w:hAnsi="Times New Roman" w:cs="Times New Roman"/>
                  <w:sz w:val="24"/>
                  <w:szCs w:val="24"/>
                </w:rPr>
                <w:t>2016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.выпуска</w:t>
            </w:r>
          </w:p>
          <w:p w:rsidR="00693420" w:rsidRPr="0027615D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761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Мототранспорт-ные средства: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1)М13 ИЖ-Ю-5К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1992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Сельскохозяйст-венная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1)«Беларус- 892,2»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ТДТ-55 3466КС43,1992 года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49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Иные транспортные средства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</w:t>
            </w: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 xml:space="preserve">024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WSM</w:t>
            </w:r>
            <w:r w:rsidRPr="0036491D">
              <w:rPr>
                <w:rFonts w:ascii="Times New Roman" w:hAnsi="Times New Roman" w:cs="Times New Roman"/>
                <w:sz w:val="24"/>
                <w:szCs w:val="24"/>
              </w:rPr>
              <w:t>00000005006914.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2005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693420" w:rsidRPr="008F5D49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SCHMITZCARGOBULL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WSM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>00000005101417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8F5D49">
                <w:rPr>
                  <w:rFonts w:ascii="Times New Roman" w:hAnsi="Times New Roman" w:cs="Times New Roman"/>
                  <w:sz w:val="24"/>
                  <w:szCs w:val="24"/>
                </w:rPr>
                <w:t>2012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3).600845 Прицеп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2014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829450 П-01  2012г.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5)П20 906604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2010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8F5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024.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024 2002г.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2007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 w:rsidRPr="003A3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-13.4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2011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SCHMITZ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CARGOBULL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2006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693420" w:rsidRDefault="006934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ГКБ- 9383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1989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выпуска</w:t>
            </w:r>
          </w:p>
          <w:p w:rsidR="00693420" w:rsidRDefault="00693420">
            <w:r>
              <w:lastRenderedPageBreak/>
              <w:t xml:space="preserve">12) СЗАП- 8357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t>1997 г</w:t>
              </w:r>
            </w:smartTag>
            <w:r>
              <w:t>. Выпуска</w:t>
            </w:r>
          </w:p>
          <w:p w:rsidR="00693420" w:rsidRPr="00D35174" w:rsidRDefault="00693420">
            <w:r>
              <w:t>13)</w:t>
            </w:r>
            <w:r w:rsidRPr="003A2EFF">
              <w:t xml:space="preserve"> </w:t>
            </w:r>
            <w:r>
              <w:rPr>
                <w:lang w:val="en-US"/>
              </w:rPr>
              <w:t>SCHMITZ</w:t>
            </w:r>
            <w:r>
              <w:t xml:space="preserve"> </w:t>
            </w:r>
            <w:r>
              <w:rPr>
                <w:lang w:val="en-US"/>
              </w:rPr>
              <w:t xml:space="preserve">SKO 24 2002 </w:t>
            </w:r>
            <w:r>
              <w:t>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770,0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Россия</w:t>
            </w:r>
          </w:p>
        </w:tc>
      </w:tr>
      <w:tr w:rsidR="00693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lastRenderedPageBreak/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1200,00</w:t>
            </w:r>
          </w:p>
          <w:p w:rsidR="00693420" w:rsidRDefault="0069342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нет</w:t>
            </w:r>
          </w:p>
          <w:p w:rsidR="00693420" w:rsidRDefault="0069342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A42B15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147.1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Россия</w:t>
            </w:r>
          </w:p>
        </w:tc>
      </w:tr>
      <w:tr w:rsidR="0069342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Несовершенно-летний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нет</w:t>
            </w:r>
          </w:p>
          <w:p w:rsidR="00693420" w:rsidRDefault="0069342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нет</w:t>
            </w:r>
          </w:p>
          <w:p w:rsidR="00693420" w:rsidRDefault="00693420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both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4B34B2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147.1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Россия</w:t>
            </w:r>
          </w:p>
        </w:tc>
      </w:tr>
    </w:tbl>
    <w:p w:rsidR="00693420" w:rsidRDefault="00693420" w:rsidP="003A310D"/>
    <w:p w:rsidR="00693420" w:rsidRDefault="00693420" w:rsidP="003A310D"/>
    <w:p w:rsidR="00693420" w:rsidRDefault="00693420"/>
    <w:p w:rsidR="00693420" w:rsidRDefault="00693420" w:rsidP="00983666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93420" w:rsidRDefault="00693420" w:rsidP="0098366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93420" w:rsidRDefault="00693420" w:rsidP="009836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директора муниципального бюджетного  учреждения дополнительного </w:t>
      </w:r>
    </w:p>
    <w:p w:rsidR="00693420" w:rsidRDefault="00693420" w:rsidP="009836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>образования Тужинская районная детская музыкальная школа и членов ее семьи</w:t>
      </w:r>
    </w:p>
    <w:p w:rsidR="00693420" w:rsidRDefault="00693420" w:rsidP="00983666">
      <w:pPr>
        <w:jc w:val="center"/>
        <w:rPr>
          <w:sz w:val="28"/>
        </w:rPr>
      </w:pPr>
      <w:r>
        <w:rPr>
          <w:sz w:val="28"/>
        </w:rPr>
        <w:t>за период с 01 января по 31декабря 2017 года</w:t>
      </w:r>
    </w:p>
    <w:p w:rsidR="00693420" w:rsidRDefault="00693420" w:rsidP="00983666">
      <w:pPr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440"/>
        <w:gridCol w:w="1440"/>
        <w:gridCol w:w="1799"/>
        <w:gridCol w:w="1261"/>
        <w:gridCol w:w="1048"/>
        <w:gridCol w:w="2012"/>
        <w:gridCol w:w="1800"/>
        <w:gridCol w:w="1260"/>
        <w:gridCol w:w="1316"/>
      </w:tblGrid>
      <w:tr w:rsidR="00693420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 xml:space="preserve">Деклари-рованный годовой доход за </w:t>
            </w:r>
            <w:r>
              <w:lastRenderedPageBreak/>
              <w:t>2017 год</w:t>
            </w:r>
          </w:p>
          <w:p w:rsidR="00693420" w:rsidRDefault="00693420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693420" w:rsidRDefault="00693420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93420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Площадь</w:t>
            </w:r>
          </w:p>
          <w:p w:rsidR="00693420" w:rsidRDefault="00693420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Площадь</w:t>
            </w:r>
          </w:p>
          <w:p w:rsidR="00693420" w:rsidRDefault="00693420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Страна расположения</w:t>
            </w:r>
          </w:p>
        </w:tc>
      </w:tr>
      <w:tr w:rsidR="00693420">
        <w:trPr>
          <w:trHeight w:val="139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lastRenderedPageBreak/>
              <w:t>Козяева Татьяна Павловна</w:t>
            </w:r>
          </w:p>
          <w:p w:rsidR="00693420" w:rsidRDefault="00693420"/>
          <w:p w:rsidR="00693420" w:rsidRDefault="00693420"/>
          <w:p w:rsidR="00693420" w:rsidRDefault="0069342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535631,60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нет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46062">
            <w:r>
              <w:t>Жилой дом</w:t>
            </w:r>
          </w:p>
          <w:p w:rsidR="00693420" w:rsidRDefault="00693420" w:rsidP="00FE06F1">
            <w:r>
              <w:t>Земельный участок</w:t>
            </w:r>
          </w:p>
          <w:p w:rsidR="00693420" w:rsidRDefault="00693420" w:rsidP="00FE06F1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73,4</w:t>
            </w:r>
          </w:p>
          <w:p w:rsidR="00693420" w:rsidRDefault="00693420">
            <w:pPr>
              <w:jc w:val="center"/>
            </w:pPr>
            <w:r>
              <w:t>374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1001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Россия</w:t>
            </w:r>
          </w:p>
          <w:p w:rsidR="00693420" w:rsidRDefault="00693420">
            <w:pPr>
              <w:jc w:val="center"/>
            </w:pPr>
            <w:r>
              <w:t>Россия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 xml:space="preserve">Россия   </w:t>
            </w:r>
          </w:p>
        </w:tc>
      </w:tr>
      <w:tr w:rsidR="00693420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Муж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552853,45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Нет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C27A8D">
            <w:r>
              <w:t>Жилой дом (индивидуаль-ная собствен-ность)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73,4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 xml:space="preserve">Россия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Pr="00BF73D2" w:rsidRDefault="00693420">
            <w:pPr>
              <w:rPr>
                <w:u w:val="single"/>
              </w:rPr>
            </w:pPr>
            <w:r w:rsidRPr="00BF73D2">
              <w:rPr>
                <w:u w:val="single"/>
              </w:rPr>
              <w:t>Автомобили легковые</w:t>
            </w:r>
          </w:p>
          <w:p w:rsidR="00693420" w:rsidRDefault="00693420">
            <w:r>
              <w:t xml:space="preserve">1) </w:t>
            </w:r>
            <w:r>
              <w:rPr>
                <w:lang w:val="en-US"/>
              </w:rPr>
              <w:t>LADA</w:t>
            </w:r>
            <w:r w:rsidRPr="00983666">
              <w:t xml:space="preserve"> </w:t>
            </w:r>
            <w:r>
              <w:rPr>
                <w:lang w:val="en-US"/>
              </w:rPr>
              <w:t>LARGUS</w:t>
            </w:r>
            <w:r w:rsidRPr="00983666">
              <w:t xml:space="preserve"> 2013</w:t>
            </w:r>
          </w:p>
          <w:p w:rsidR="00693420" w:rsidRDefault="00693420">
            <w:r>
              <w:t>2)ЛУАЗ-</w:t>
            </w:r>
            <w:smartTag w:uri="urn:schemas-microsoft-com:office:smarttags" w:element="metricconverter">
              <w:smartTagPr>
                <w:attr w:name="ProductID" w:val="969 М"/>
              </w:smartTagPr>
              <w:r>
                <w:t>969 М</w:t>
              </w:r>
            </w:smartTag>
            <w:r>
              <w:t xml:space="preserve">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t>1986 г</w:t>
              </w:r>
            </w:smartTag>
            <w:r>
              <w:t>. выпуска</w:t>
            </w:r>
          </w:p>
          <w:p w:rsidR="00693420" w:rsidRPr="00BF73D2" w:rsidRDefault="00693420">
            <w:pPr>
              <w:rPr>
                <w:u w:val="single"/>
              </w:rPr>
            </w:pPr>
            <w:r w:rsidRPr="00BF73D2">
              <w:rPr>
                <w:u w:val="single"/>
              </w:rPr>
              <w:t>Мототранспорт-ные средства</w:t>
            </w:r>
          </w:p>
          <w:p w:rsidR="00693420" w:rsidRDefault="00693420">
            <w:r>
              <w:t xml:space="preserve">1) Восход -3М,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t>1990 г</w:t>
              </w:r>
            </w:smartTag>
            <w:r>
              <w:t>. выпуска</w:t>
            </w:r>
          </w:p>
          <w:p w:rsidR="00693420" w:rsidRDefault="00693420">
            <w:r>
              <w:t xml:space="preserve">2) Иж-Планета 3, </w:t>
            </w:r>
            <w:smartTag w:uri="urn:schemas-microsoft-com:office:smarttags" w:element="metricconverter">
              <w:smartTagPr>
                <w:attr w:name="ProductID" w:val="1971 г"/>
              </w:smartTagPr>
              <w:r>
                <w:lastRenderedPageBreak/>
                <w:t>1971 г</w:t>
              </w:r>
            </w:smartTag>
            <w:r>
              <w:t>. выпуска</w:t>
            </w:r>
          </w:p>
          <w:p w:rsidR="00693420" w:rsidRDefault="00693420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r>
              <w:lastRenderedPageBreak/>
              <w:t>Земельный участок</w:t>
            </w:r>
          </w:p>
          <w:p w:rsidR="00693420" w:rsidRDefault="0069342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374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1001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 xml:space="preserve">Россия 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 xml:space="preserve">Россия </w:t>
            </w:r>
          </w:p>
        </w:tc>
      </w:tr>
      <w:tr w:rsidR="00693420">
        <w:trPr>
          <w:trHeight w:val="151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lastRenderedPageBreak/>
              <w:t>Несовершенно-летний ребенок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1387,82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нет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EC6B54">
            <w:pPr>
              <w:jc w:val="center"/>
            </w:pPr>
            <w:r>
              <w:t>Жилой дом</w:t>
            </w:r>
          </w:p>
          <w:p w:rsidR="00693420" w:rsidRDefault="00693420" w:rsidP="00EC6B54">
            <w:pPr>
              <w:jc w:val="center"/>
            </w:pPr>
            <w:r>
              <w:t>Земельный участок</w:t>
            </w:r>
          </w:p>
          <w:p w:rsidR="00693420" w:rsidRDefault="00693420" w:rsidP="00EC6B54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73,4</w:t>
            </w:r>
          </w:p>
          <w:p w:rsidR="00693420" w:rsidRDefault="00693420">
            <w:pPr>
              <w:jc w:val="center"/>
            </w:pPr>
            <w:r>
              <w:t>374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1001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 xml:space="preserve">Россия </w:t>
            </w:r>
          </w:p>
          <w:p w:rsidR="00693420" w:rsidRDefault="00693420">
            <w:pPr>
              <w:jc w:val="center"/>
            </w:pPr>
            <w:r>
              <w:t xml:space="preserve">Россия </w:t>
            </w:r>
          </w:p>
          <w:p w:rsidR="00693420" w:rsidRDefault="00693420">
            <w:pPr>
              <w:jc w:val="center"/>
            </w:pPr>
          </w:p>
          <w:p w:rsidR="00693420" w:rsidRDefault="00693420">
            <w:pPr>
              <w:jc w:val="center"/>
            </w:pPr>
            <w:r>
              <w:t>Россия</w:t>
            </w:r>
          </w:p>
        </w:tc>
      </w:tr>
      <w:tr w:rsidR="00693420">
        <w:trPr>
          <w:trHeight w:val="1395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Несовершенно-летний ребенок</w:t>
            </w:r>
          </w:p>
          <w:p w:rsidR="00693420" w:rsidRDefault="00693420"/>
          <w:p w:rsidR="00693420" w:rsidRDefault="00693420"/>
          <w:p w:rsidR="00693420" w:rsidRDefault="0069342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 xml:space="preserve">нет      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>
            <w:r>
              <w:t>нет</w:t>
            </w:r>
          </w:p>
          <w:p w:rsidR="00693420" w:rsidRDefault="00693420"/>
          <w:p w:rsidR="00693420" w:rsidRDefault="00693420"/>
          <w:p w:rsidR="00693420" w:rsidRDefault="00693420"/>
          <w:p w:rsidR="00693420" w:rsidRDefault="00693420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501DAD">
            <w:pPr>
              <w:jc w:val="center"/>
            </w:pPr>
            <w:r>
              <w:t>Жилой дом</w:t>
            </w:r>
          </w:p>
          <w:p w:rsidR="00693420" w:rsidRDefault="00693420" w:rsidP="00501DAD">
            <w:pPr>
              <w:jc w:val="center"/>
            </w:pPr>
            <w:r>
              <w:t>Земельный участок</w:t>
            </w:r>
          </w:p>
          <w:p w:rsidR="00693420" w:rsidRDefault="00693420" w:rsidP="00501DA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501DAD">
            <w:pPr>
              <w:jc w:val="center"/>
            </w:pPr>
            <w:r>
              <w:t>73,4</w:t>
            </w:r>
          </w:p>
          <w:p w:rsidR="00693420" w:rsidRDefault="00693420" w:rsidP="00501DAD">
            <w:pPr>
              <w:jc w:val="center"/>
            </w:pPr>
            <w:r>
              <w:t>374</w:t>
            </w:r>
          </w:p>
          <w:p w:rsidR="00693420" w:rsidRDefault="00693420" w:rsidP="00501DAD">
            <w:pPr>
              <w:jc w:val="center"/>
            </w:pPr>
          </w:p>
          <w:p w:rsidR="00693420" w:rsidRDefault="00693420" w:rsidP="00501DAD">
            <w:pPr>
              <w:jc w:val="center"/>
            </w:pPr>
            <w:r>
              <w:t>1001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420" w:rsidRDefault="00693420" w:rsidP="00501DAD">
            <w:pPr>
              <w:jc w:val="center"/>
            </w:pPr>
            <w:r>
              <w:t xml:space="preserve">Россия </w:t>
            </w:r>
          </w:p>
          <w:p w:rsidR="00693420" w:rsidRDefault="00693420" w:rsidP="00501DAD">
            <w:pPr>
              <w:jc w:val="center"/>
            </w:pPr>
            <w:r>
              <w:t xml:space="preserve">Россия </w:t>
            </w:r>
          </w:p>
          <w:p w:rsidR="00693420" w:rsidRDefault="00693420" w:rsidP="00501DAD">
            <w:pPr>
              <w:jc w:val="center"/>
            </w:pPr>
          </w:p>
          <w:p w:rsidR="00693420" w:rsidRDefault="00693420" w:rsidP="00501DAD">
            <w:pPr>
              <w:jc w:val="center"/>
            </w:pPr>
            <w:r>
              <w:t>Россия</w:t>
            </w:r>
          </w:p>
        </w:tc>
      </w:tr>
      <w:tr w:rsidR="00693420">
        <w:trPr>
          <w:trHeight w:val="990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CA1510">
            <w:r>
              <w:t>Несовершенно-летний ребенок</w:t>
            </w:r>
          </w:p>
          <w:p w:rsidR="00693420" w:rsidRDefault="00693420" w:rsidP="00CA1510"/>
          <w:p w:rsidR="00693420" w:rsidRDefault="00693420" w:rsidP="00CA15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CA1510">
            <w:r>
              <w:t xml:space="preserve">нет      </w:t>
            </w:r>
          </w:p>
          <w:p w:rsidR="00693420" w:rsidRDefault="00693420" w:rsidP="00CA1510"/>
          <w:p w:rsidR="00693420" w:rsidRDefault="00693420" w:rsidP="00CA1510"/>
          <w:p w:rsidR="00693420" w:rsidRDefault="00693420" w:rsidP="00CA1510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CA1510">
            <w:r>
              <w:t>нет</w:t>
            </w:r>
          </w:p>
          <w:p w:rsidR="00693420" w:rsidRDefault="00693420" w:rsidP="00CA1510"/>
          <w:p w:rsidR="00693420" w:rsidRDefault="00693420" w:rsidP="00CA1510"/>
          <w:p w:rsidR="00693420" w:rsidRDefault="00693420" w:rsidP="00CA1510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CA1510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CA1510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CA1510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CA1510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501DAD">
            <w:pPr>
              <w:jc w:val="center"/>
            </w:pPr>
            <w:r>
              <w:t>Жилой дом</w:t>
            </w:r>
          </w:p>
          <w:p w:rsidR="00693420" w:rsidRDefault="00693420" w:rsidP="00501DAD">
            <w:pPr>
              <w:jc w:val="center"/>
            </w:pPr>
            <w:r>
              <w:t>Земельный участок</w:t>
            </w:r>
          </w:p>
          <w:p w:rsidR="00693420" w:rsidRDefault="00693420" w:rsidP="00501DAD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501DAD">
            <w:pPr>
              <w:jc w:val="center"/>
            </w:pPr>
            <w:r>
              <w:t>73,4</w:t>
            </w:r>
          </w:p>
          <w:p w:rsidR="00693420" w:rsidRDefault="00693420" w:rsidP="00501DAD">
            <w:pPr>
              <w:jc w:val="center"/>
            </w:pPr>
            <w:r>
              <w:t>374</w:t>
            </w:r>
          </w:p>
          <w:p w:rsidR="00693420" w:rsidRDefault="00693420" w:rsidP="00501DAD">
            <w:pPr>
              <w:jc w:val="center"/>
            </w:pPr>
          </w:p>
          <w:p w:rsidR="00693420" w:rsidRDefault="00693420" w:rsidP="00501DAD">
            <w:pPr>
              <w:jc w:val="center"/>
            </w:pPr>
            <w:r>
              <w:t>1001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501DAD">
            <w:pPr>
              <w:jc w:val="center"/>
            </w:pPr>
            <w:r>
              <w:t xml:space="preserve">Россия </w:t>
            </w:r>
          </w:p>
          <w:p w:rsidR="00693420" w:rsidRDefault="00693420" w:rsidP="00501DAD">
            <w:pPr>
              <w:jc w:val="center"/>
            </w:pPr>
            <w:r>
              <w:t xml:space="preserve">Россия </w:t>
            </w:r>
          </w:p>
          <w:p w:rsidR="00693420" w:rsidRDefault="00693420" w:rsidP="00501DAD">
            <w:pPr>
              <w:jc w:val="center"/>
            </w:pPr>
          </w:p>
          <w:p w:rsidR="00693420" w:rsidRDefault="00693420" w:rsidP="00501DAD">
            <w:pPr>
              <w:jc w:val="center"/>
            </w:pPr>
            <w:r>
              <w:t>Россия</w:t>
            </w:r>
          </w:p>
        </w:tc>
      </w:tr>
    </w:tbl>
    <w:p w:rsidR="00693420" w:rsidRDefault="00693420" w:rsidP="00CA1510"/>
    <w:p w:rsidR="00693420" w:rsidRDefault="00693420" w:rsidP="00D76566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693420" w:rsidRDefault="00693420" w:rsidP="00D7656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93420" w:rsidRDefault="00693420" w:rsidP="00D765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>директора муниципального казенного учреждения культуры Тужинский районный</w:t>
      </w:r>
    </w:p>
    <w:p w:rsidR="00693420" w:rsidRDefault="00693420" w:rsidP="00D76566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 культурно-досуговый центр и членов ее семьи за период с 01 января по 31декабря 2017 года</w:t>
      </w:r>
    </w:p>
    <w:p w:rsidR="00693420" w:rsidRDefault="00693420" w:rsidP="00D76566">
      <w:pPr>
        <w:tabs>
          <w:tab w:val="left" w:pos="0"/>
        </w:tabs>
        <w:jc w:val="center"/>
        <w:rPr>
          <w:sz w:val="28"/>
        </w:rPr>
      </w:pPr>
    </w:p>
    <w:tbl>
      <w:tblPr>
        <w:tblW w:w="1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440"/>
        <w:gridCol w:w="1440"/>
        <w:gridCol w:w="1799"/>
        <w:gridCol w:w="1261"/>
        <w:gridCol w:w="1048"/>
        <w:gridCol w:w="2012"/>
        <w:gridCol w:w="1800"/>
        <w:gridCol w:w="1260"/>
        <w:gridCol w:w="1316"/>
      </w:tblGrid>
      <w:tr w:rsidR="00693420"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t>Деклари-рованный годовой доход за 2017 год</w:t>
            </w:r>
          </w:p>
          <w:p w:rsidR="00693420" w:rsidRDefault="00693420" w:rsidP="00D76566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693420" w:rsidRDefault="00693420" w:rsidP="00D76566">
            <w:pPr>
              <w:jc w:val="center"/>
            </w:pPr>
          </w:p>
        </w:tc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93420"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D7656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D76566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D76566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  <w:r>
              <w:t>Площадь</w:t>
            </w:r>
          </w:p>
          <w:p w:rsidR="00693420" w:rsidRDefault="00693420" w:rsidP="00D76566">
            <w:pPr>
              <w:jc w:val="center"/>
            </w:pPr>
            <w:r>
              <w:t>(кв.м.)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  <w:r>
              <w:t>Страна расположения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D7656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  <w:r>
              <w:t>Площадь</w:t>
            </w:r>
          </w:p>
          <w:p w:rsidR="00693420" w:rsidRDefault="00693420" w:rsidP="00D76566">
            <w:pPr>
              <w:jc w:val="center"/>
            </w:pPr>
            <w:r>
              <w:t>(кв.м.)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  <w:r>
              <w:t>Страна расположения</w:t>
            </w:r>
          </w:p>
        </w:tc>
      </w:tr>
      <w:tr w:rsidR="00693420"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D76566">
            <w:r>
              <w:t>Трегубова Елена Ивановна</w:t>
            </w:r>
          </w:p>
          <w:p w:rsidR="00693420" w:rsidRDefault="00693420" w:rsidP="00D76566"/>
          <w:p w:rsidR="00693420" w:rsidRDefault="00693420" w:rsidP="00D765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D76566">
            <w:r>
              <w:t>447256,47</w:t>
            </w:r>
          </w:p>
          <w:p w:rsidR="00693420" w:rsidRDefault="00693420" w:rsidP="00D76566"/>
          <w:p w:rsidR="00693420" w:rsidRDefault="00693420" w:rsidP="00D76566"/>
          <w:p w:rsidR="00693420" w:rsidRDefault="00693420" w:rsidP="00D76566"/>
          <w:p w:rsidR="00693420" w:rsidRDefault="00693420" w:rsidP="00D76566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420" w:rsidRDefault="00693420" w:rsidP="00D76566">
            <w:pPr>
              <w:jc w:val="center"/>
            </w:pPr>
            <w:r>
              <w:t>Нет</w:t>
            </w:r>
          </w:p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</w:p>
          <w:p w:rsidR="00693420" w:rsidRDefault="00693420" w:rsidP="00D76566"/>
          <w:p w:rsidR="00693420" w:rsidRDefault="00693420" w:rsidP="00D76566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t>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t>нет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r>
              <w:t>2-комнатная квартира</w:t>
            </w:r>
          </w:p>
          <w:p w:rsidR="00693420" w:rsidRDefault="00693420" w:rsidP="00D35F46">
            <w:r>
              <w:t>Огородный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t>36,2</w:t>
            </w:r>
          </w:p>
          <w:p w:rsidR="00693420" w:rsidRDefault="00693420" w:rsidP="00D76566">
            <w:pPr>
              <w:jc w:val="center"/>
            </w:pPr>
          </w:p>
          <w:p w:rsidR="00693420" w:rsidRDefault="00693420" w:rsidP="00D76566">
            <w:pPr>
              <w:jc w:val="center"/>
            </w:pPr>
            <w:r>
              <w:t>571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20" w:rsidRDefault="00693420" w:rsidP="00D76566">
            <w:pPr>
              <w:jc w:val="center"/>
            </w:pPr>
            <w:r>
              <w:t>Россия</w:t>
            </w:r>
          </w:p>
          <w:p w:rsidR="00693420" w:rsidRDefault="00693420" w:rsidP="00D76566">
            <w:pPr>
              <w:jc w:val="center"/>
            </w:pPr>
            <w:r>
              <w:t xml:space="preserve"> </w:t>
            </w:r>
          </w:p>
          <w:p w:rsidR="00693420" w:rsidRDefault="00693420" w:rsidP="00D76566">
            <w:pPr>
              <w:jc w:val="center"/>
            </w:pPr>
            <w:r>
              <w:t xml:space="preserve">Россия </w:t>
            </w:r>
          </w:p>
        </w:tc>
      </w:tr>
    </w:tbl>
    <w:p w:rsidR="00693420" w:rsidRDefault="00693420" w:rsidP="00D76566"/>
    <w:p w:rsidR="00693420" w:rsidRDefault="00693420"/>
    <w:p w:rsidR="00243221" w:rsidRPr="001C34A2" w:rsidRDefault="00243221" w:rsidP="001C34A2"/>
    <w:sectPr w:rsidR="00243221" w:rsidRPr="001C34A2" w:rsidSect="000830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0663"/>
    <w:rsid w:val="004E4A62"/>
    <w:rsid w:val="00553AA0"/>
    <w:rsid w:val="00595A02"/>
    <w:rsid w:val="0069342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934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2018-07-23T11:27:00Z</dcterms:modified>
</cp:coreProperties>
</file>