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26" w:rsidRDefault="00111826" w:rsidP="00111826">
      <w:pPr>
        <w:pStyle w:val="1"/>
        <w:pBdr>
          <w:bottom w:val="single" w:sz="6" w:space="9" w:color="E4E7E9"/>
        </w:pBdr>
        <w:shd w:val="clear" w:color="auto" w:fill="FFFFFF"/>
        <w:spacing w:before="0" w:line="240" w:lineRule="auto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Состав депутатского корпуса</w:t>
      </w:r>
    </w:p>
    <w:tbl>
      <w:tblPr>
        <w:tblW w:w="4847" w:type="pct"/>
        <w:jc w:val="center"/>
        <w:tblInd w:w="-3162" w:type="dxa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  <w:gridCol w:w="5106"/>
        <w:gridCol w:w="3473"/>
        <w:gridCol w:w="6022"/>
      </w:tblGrid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№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Фамилия имя отчество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Избирательный округ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Место работы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Багаев Геннадий Владимирович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1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ЖКХ «Родник», гл инженер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Ищук Людмила Никоноровна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1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Мухинская сельская библиотека, заведующий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Мохирев Сергей Николаевич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1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КФХ, директор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Клешнин Андрей Валерьевич 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2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Строительная компания «Вертикаль»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Лобанов Сергей Александрович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2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СПК ПЗ «Новый», председатель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Рудаков Анатолий Николаевич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2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СПК п/з Соколовка», управляющий отделением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Есюнина Елена Валерьевна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3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ДК «Меридиан», директор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Кислухин Сергей Анатольевич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3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Шутов Александр Александрович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3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МКОУ СОШ, учитель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Квасов Александр Николаевич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4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филиала ФГУП «Охрана» МВД, инженер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Кутергин Роман Александрович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4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ОАО «Агропромснаб», генеральный директор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Серебряков Олег Геннадьевич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4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филиал ПАО «Ростелеком», начальник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Терюхов Максим Александрович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5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«Стоматология Диэлит»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Терюхов Сергей Петрович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5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МКОУ ДОД «ДЮСШ», директор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Ярославцев Олег Валерьевич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№5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«Олимп», ген.директор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 Буркова Татьяна Серафимовна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6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КОГАУ «Издательский дом «Нива», гл.редактор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Целоусова Валентина Юрьевна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6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МКОУ СОШ «Образовательный центр», директор </w:t>
            </w:r>
          </w:p>
        </w:tc>
      </w:tr>
      <w:tr w:rsidR="00111826" w:rsidTr="00111826">
        <w:trPr>
          <w:jc w:val="center"/>
        </w:trPr>
        <w:tc>
          <w:tcPr>
            <w:tcW w:w="25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</w:t>
            </w:r>
          </w:p>
        </w:tc>
        <w:tc>
          <w:tcPr>
            <w:tcW w:w="1661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Шаклеин Анатолий Михайлович</w:t>
            </w:r>
          </w:p>
        </w:tc>
        <w:tc>
          <w:tcPr>
            <w:tcW w:w="113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6</w:t>
            </w:r>
          </w:p>
        </w:tc>
        <w:tc>
          <w:tcPr>
            <w:tcW w:w="1960" w:type="pct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111826" w:rsidRDefault="0011182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«Зуевский мех.завод», мастер участка котельных и тепловых сетей</w:t>
            </w:r>
          </w:p>
        </w:tc>
      </w:tr>
    </w:tbl>
    <w:p w:rsidR="00111826" w:rsidRDefault="00111826" w:rsidP="001C34A2"/>
    <w:p w:rsidR="00111826" w:rsidRDefault="00111826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Багаев Геннадий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1249104,20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286590,22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C79B9" w:rsidRDefault="009C79B9" w:rsidP="001C34A2"/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4"/>
        <w:gridCol w:w="2380"/>
        <w:gridCol w:w="1902"/>
        <w:gridCol w:w="1197"/>
        <w:gridCol w:w="1900"/>
        <w:gridCol w:w="1853"/>
        <w:gridCol w:w="1902"/>
        <w:gridCol w:w="1197"/>
        <w:gridCol w:w="1907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Ищук Людмила Никоноровна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342822,02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9C79B9" w:rsidRDefault="009C79B9" w:rsidP="001C34A2"/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Мохирев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98979,88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59339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2359,59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C79B9" w:rsidRDefault="009C79B9" w:rsidP="001C34A2"/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1"/>
        <w:gridCol w:w="2257"/>
        <w:gridCol w:w="1812"/>
        <w:gridCol w:w="1125"/>
        <w:gridCol w:w="1790"/>
        <w:gridCol w:w="1761"/>
        <w:gridCol w:w="1800"/>
        <w:gridCol w:w="1126"/>
        <w:gridCol w:w="1800"/>
      </w:tblGrid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Площадь</w:t>
            </w: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Площадь</w:t>
            </w: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Страна расположения</w:t>
            </w: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Клешнин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2541863,50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земельный участок </w:t>
            </w: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br/>
              <w:t>земельный участок </w:t>
            </w: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br/>
              <w:t>земельный участок </w:t>
            </w: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817</w:t>
            </w:r>
          </w:p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1500</w:t>
            </w:r>
          </w:p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2000</w:t>
            </w:r>
          </w:p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Грузовой фургон «Мерседес – Бенц 511 спринтер» </w:t>
            </w: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br/>
              <w:t>ВИС, 234700-40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910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24,3</w:t>
            </w:r>
          </w:p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Бульдозер-погрузчик ДЗ-133Р2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Прицеп тракторный 2ПТС-6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здание быткомбината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382,1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ГАЗ-330232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здание бани- прачечной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416,6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ГАЗ-330232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станция технического обслуживания легковых автомобилей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357,6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Тайота Камри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Лада Приора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УАЗ Пикап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9C79B9" w:rsidRPr="009C79B9" w:rsidTr="009C7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P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9C79B9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</w:tr>
    </w:tbl>
    <w:p w:rsidR="009C79B9" w:rsidRDefault="009C79B9" w:rsidP="001C34A2"/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2218"/>
        <w:gridCol w:w="1992"/>
        <w:gridCol w:w="1117"/>
        <w:gridCol w:w="1771"/>
        <w:gridCol w:w="1727"/>
        <w:gridCol w:w="1773"/>
        <w:gridCol w:w="1117"/>
        <w:gridCol w:w="1778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Лобанов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1816072,58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помещение, 1/2доли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C79B9" w:rsidRDefault="009C79B9" w:rsidP="009C79B9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</w:rPr>
        <w:br/>
      </w:r>
    </w:p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Рудаков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292045,07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120757,53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C79B9" w:rsidRDefault="009C79B9" w:rsidP="001C34A2"/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404646,20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163529,52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C79B9" w:rsidRDefault="009C79B9" w:rsidP="001C34A2"/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6"/>
        <w:gridCol w:w="2388"/>
        <w:gridCol w:w="1908"/>
        <w:gridCol w:w="1201"/>
        <w:gridCol w:w="1907"/>
        <w:gridCol w:w="1859"/>
        <w:gridCol w:w="1908"/>
        <w:gridCol w:w="1201"/>
        <w:gridCol w:w="1914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Кислухин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2781569,21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XM FL (Sorento)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центрального склада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УАЗ-330364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ГАЗ-2705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УАЗ-396255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215515,77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C79B9" w:rsidRDefault="009C79B9" w:rsidP="001C34A2"/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Шутов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316166,14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CAB T11 VORTEX TINGO, 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трактор колесный Т-16М-У1, 1989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моторная лодка, 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336156,95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C79B9" w:rsidRDefault="009C79B9" w:rsidP="001C34A2"/>
    <w:p w:rsidR="009C79B9" w:rsidRDefault="009C79B9">
      <w:pPr>
        <w:spacing w:after="0" w:line="240" w:lineRule="auto"/>
      </w:pPr>
      <w:r>
        <w:br w:type="page"/>
      </w:r>
    </w:p>
    <w:p w:rsidR="009C79B9" w:rsidRDefault="009C79B9" w:rsidP="009C79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Квасов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791856,00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1123597,00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9C79B9" w:rsidTr="009C79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9B9" w:rsidRDefault="009C79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9C79B9" w:rsidRDefault="009C79B9" w:rsidP="009C79B9">
      <w:pPr>
        <w:rPr>
          <w:szCs w:val="24"/>
        </w:rPr>
      </w:pPr>
      <w:r>
        <w:rPr>
          <w:rFonts w:ascii="Verdana" w:hAnsi="Verdana"/>
          <w:color w:val="052635"/>
          <w:sz w:val="22"/>
          <w:szCs w:val="22"/>
        </w:rPr>
        <w:br/>
      </w:r>
    </w:p>
    <w:p w:rsidR="009C79B9" w:rsidRDefault="009C79B9">
      <w:pPr>
        <w:spacing w:after="0" w:line="240" w:lineRule="auto"/>
      </w:pPr>
      <w:r>
        <w:br w:type="page"/>
      </w:r>
    </w:p>
    <w:p w:rsidR="00AA510C" w:rsidRDefault="00AA510C" w:rsidP="00AA51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Кутергин Роман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307960,84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TOYOTA RAN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снегоход VK 540 YMAHA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350088,51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510C" w:rsidRDefault="00AA510C" w:rsidP="001C34A2"/>
    <w:p w:rsidR="00AA510C" w:rsidRDefault="00AA510C">
      <w:pPr>
        <w:spacing w:after="0" w:line="240" w:lineRule="auto"/>
      </w:pPr>
      <w:r>
        <w:br w:type="page"/>
      </w:r>
    </w:p>
    <w:p w:rsidR="00AA510C" w:rsidRDefault="00AA510C" w:rsidP="00AA51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"/>
        <w:gridCol w:w="2389"/>
        <w:gridCol w:w="1908"/>
        <w:gridCol w:w="1200"/>
        <w:gridCol w:w="1906"/>
        <w:gridCol w:w="1858"/>
        <w:gridCol w:w="1908"/>
        <w:gridCol w:w="1200"/>
        <w:gridCol w:w="1913"/>
      </w:tblGrid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Серебряков Олег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1498989,23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квартира,</w:t>
            </w:r>
          </w:p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ГАЗ-3110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UAZ PATRIOT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255968,90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510C" w:rsidRDefault="00AA510C" w:rsidP="001C34A2"/>
    <w:p w:rsidR="00AA510C" w:rsidRDefault="00AA510C">
      <w:pPr>
        <w:spacing w:after="0" w:line="240" w:lineRule="auto"/>
      </w:pPr>
      <w:r>
        <w:br w:type="page"/>
      </w:r>
    </w:p>
    <w:p w:rsidR="00AA510C" w:rsidRDefault="00AA510C" w:rsidP="00AA51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Терюхов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251579,91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247327,55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510C" w:rsidRDefault="00AA510C" w:rsidP="001C34A2"/>
    <w:p w:rsidR="00AA510C" w:rsidRDefault="00AA510C">
      <w:pPr>
        <w:spacing w:after="0" w:line="240" w:lineRule="auto"/>
      </w:pPr>
      <w:r>
        <w:br w:type="page"/>
      </w:r>
    </w:p>
    <w:p w:rsidR="00AA510C" w:rsidRDefault="00AA510C" w:rsidP="00AA51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Терюхов Сергей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223967,82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–Ю-5К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510C" w:rsidRDefault="00AA510C" w:rsidP="001C34A2"/>
    <w:p w:rsidR="00AA510C" w:rsidRDefault="00AA510C">
      <w:pPr>
        <w:spacing w:after="0" w:line="240" w:lineRule="auto"/>
      </w:pPr>
      <w:r>
        <w:br w:type="page"/>
      </w:r>
    </w:p>
    <w:p w:rsidR="00AA510C" w:rsidRDefault="00AA510C" w:rsidP="00AA51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5"/>
        <w:gridCol w:w="2406"/>
        <w:gridCol w:w="1922"/>
        <w:gridCol w:w="1209"/>
        <w:gridCol w:w="1920"/>
        <w:gridCol w:w="1872"/>
        <w:gridCol w:w="1922"/>
        <w:gridCol w:w="1209"/>
        <w:gridCol w:w="1927"/>
      </w:tblGrid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Ярославцев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233350,16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TAYOTA LAND CRUZER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AA510C" w:rsidRDefault="00AA510C" w:rsidP="001C34A2"/>
    <w:p w:rsidR="00AA510C" w:rsidRDefault="00AA510C">
      <w:pPr>
        <w:spacing w:after="0" w:line="240" w:lineRule="auto"/>
      </w:pPr>
      <w:r>
        <w:br w:type="page"/>
      </w:r>
    </w:p>
    <w:p w:rsidR="00AA510C" w:rsidRDefault="00AA510C" w:rsidP="00AA51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9"/>
        <w:gridCol w:w="2373"/>
        <w:gridCol w:w="1896"/>
        <w:gridCol w:w="1193"/>
        <w:gridCol w:w="1894"/>
        <w:gridCol w:w="1847"/>
        <w:gridCol w:w="1896"/>
        <w:gridCol w:w="1193"/>
        <w:gridCol w:w="1901"/>
      </w:tblGrid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Буркова Татьяна Серафимовна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694768,10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439859,90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Lada-212140</w:t>
            </w:r>
          </w:p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М-2141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510C" w:rsidRDefault="00AA510C" w:rsidP="001C34A2"/>
    <w:p w:rsidR="00AA510C" w:rsidRDefault="00AA510C">
      <w:pPr>
        <w:spacing w:after="0" w:line="240" w:lineRule="auto"/>
      </w:pPr>
      <w:r>
        <w:br w:type="page"/>
      </w:r>
    </w:p>
    <w:p w:rsidR="00AA510C" w:rsidRDefault="00AA510C" w:rsidP="00AA51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652710,29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510C" w:rsidRDefault="00AA510C" w:rsidP="001C34A2"/>
    <w:p w:rsidR="00AA510C" w:rsidRDefault="00AA510C">
      <w:pPr>
        <w:spacing w:after="0" w:line="240" w:lineRule="auto"/>
      </w:pPr>
      <w:r>
        <w:br w:type="page"/>
      </w:r>
    </w:p>
    <w:p w:rsidR="00AA510C" w:rsidRDefault="00AA510C" w:rsidP="00AA510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2397"/>
        <w:gridCol w:w="1915"/>
        <w:gridCol w:w="1205"/>
        <w:gridCol w:w="1914"/>
        <w:gridCol w:w="1866"/>
        <w:gridCol w:w="1915"/>
        <w:gridCol w:w="1205"/>
        <w:gridCol w:w="1921"/>
      </w:tblGrid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 Анатолий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237937,08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510C" w:rsidTr="00AA510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2107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10C" w:rsidRDefault="00AA510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182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79B9"/>
    <w:rsid w:val="009F48C4"/>
    <w:rsid w:val="00A22E7B"/>
    <w:rsid w:val="00A23DD1"/>
    <w:rsid w:val="00AA510C"/>
    <w:rsid w:val="00BE110E"/>
    <w:rsid w:val="00C76735"/>
    <w:rsid w:val="00D634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2018-07-23T04:58:00Z</dcterms:modified>
</cp:coreProperties>
</file>