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16972">
        <w:rPr>
          <w:rFonts w:ascii="Times New Roman" w:hAnsi="Times New Roman" w:cs="Times New Roman"/>
          <w:b/>
          <w:sz w:val="24"/>
          <w:szCs w:val="24"/>
        </w:rPr>
        <w:t>1</w:t>
      </w:r>
      <w:r w:rsidR="00260E1E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316972">
        <w:rPr>
          <w:rFonts w:ascii="Times New Roman" w:hAnsi="Times New Roman" w:cs="Times New Roman"/>
          <w:b/>
          <w:sz w:val="24"/>
          <w:szCs w:val="24"/>
        </w:rPr>
        <w:t>1</w:t>
      </w:r>
      <w:r w:rsidR="00260E1E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85624" w:rsidRPr="00F75AB5" w:rsidRDefault="0018562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0B37BA" w:rsidTr="00921A5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C0684" w:rsidRPr="000B37BA" w:rsidTr="00921A56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C02" w:rsidRPr="000B37BA" w:rsidTr="00A22433">
        <w:trPr>
          <w:trHeight w:val="106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914A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Н.Ю.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373933,0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3C02" w:rsidRPr="000B37BA" w:rsidTr="007D0389">
        <w:trPr>
          <w:trHeight w:val="169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914A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C02" w:rsidRPr="000B37BA" w:rsidTr="00447D24">
        <w:trPr>
          <w:trHeight w:val="7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914A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265605,02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3C02" w:rsidRPr="000B37BA" w:rsidTr="00AA7862">
        <w:trPr>
          <w:trHeight w:val="112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914A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Есно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C02" w:rsidRPr="000B37BA" w:rsidTr="00A22433">
        <w:trPr>
          <w:trHeight w:val="1694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914AA6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D7C68" w:rsidRPr="000B37BA" w:rsidTr="004B6932">
        <w:trPr>
          <w:trHeight w:val="18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B03ECB" w:rsidRDefault="00DD7C68" w:rsidP="00F0746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Швалова</w:t>
            </w:r>
            <w:proofErr w:type="spellEnd"/>
            <w:r>
              <w:rPr>
                <w:sz w:val="16"/>
                <w:szCs w:val="16"/>
              </w:rPr>
              <w:t xml:space="preserve"> О.О.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B03ECB" w:rsidRDefault="00DD7C68" w:rsidP="00E42D89">
            <w:pPr>
              <w:jc w:val="both"/>
              <w:rPr>
                <w:sz w:val="16"/>
                <w:szCs w:val="16"/>
              </w:rPr>
            </w:pPr>
            <w:r w:rsidRPr="00B03ECB">
              <w:rPr>
                <w:sz w:val="16"/>
                <w:szCs w:val="16"/>
              </w:rPr>
              <w:t>Директор (главный редактор) МБУ «</w:t>
            </w:r>
            <w:proofErr w:type="gramStart"/>
            <w:r w:rsidRPr="00B03ECB">
              <w:rPr>
                <w:sz w:val="16"/>
                <w:szCs w:val="16"/>
              </w:rPr>
              <w:t>Медиа – центр</w:t>
            </w:r>
            <w:proofErr w:type="gramEnd"/>
            <w:r w:rsidRPr="00B03ECB">
              <w:rPr>
                <w:sz w:val="16"/>
                <w:szCs w:val="16"/>
              </w:rPr>
              <w:t xml:space="preserve">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237157,63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74CC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B169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Бакланов А.Н.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Начальник МКУ «Единая дежурно – диспетчерская служба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3/4 и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233401,75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74C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3/4 и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4CC" w:rsidRPr="000B37BA" w:rsidTr="00C6283F">
        <w:trPr>
          <w:trHeight w:val="1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D174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664319,40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74CC" w:rsidRPr="000B37BA" w:rsidTr="00C6283F">
        <w:trPr>
          <w:trHeight w:val="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D174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C52" w:rsidRPr="000B37BA" w:rsidTr="001946B3">
        <w:trPr>
          <w:trHeight w:val="2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4C52" w:rsidRPr="000B37BA" w:rsidTr="001946B3">
        <w:trPr>
          <w:trHeight w:val="1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C52" w:rsidRPr="000B37BA" w:rsidTr="00A05A69">
        <w:trPr>
          <w:trHeight w:val="3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4C52" w:rsidRPr="000B37BA" w:rsidTr="00A05A69">
        <w:trPr>
          <w:trHeight w:val="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C52" w:rsidRPr="000B37BA" w:rsidTr="00CC357F">
        <w:trPr>
          <w:trHeight w:val="3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4C52" w:rsidRPr="000B37BA" w:rsidTr="00CC357F">
        <w:trPr>
          <w:trHeight w:val="3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9118F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4"/>
      <w:bookmarkEnd w:id="1"/>
      <w:r w:rsidRPr="0009118F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09118F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9118F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3C69" w:rsidRPr="0009118F" w:rsidRDefault="00903C69" w:rsidP="0009118F">
      <w:pPr>
        <w:pStyle w:val="ConsPlusNormal"/>
        <w:ind w:firstLine="540"/>
        <w:jc w:val="both"/>
        <w:rPr>
          <w:sz w:val="16"/>
          <w:szCs w:val="16"/>
        </w:rPr>
      </w:pPr>
      <w:bookmarkStart w:id="2" w:name="Par95"/>
      <w:bookmarkEnd w:id="2"/>
      <w:r w:rsidRPr="0009118F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03C69" w:rsidRPr="0009118F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F70"/>
    <w:multiLevelType w:val="hybridMultilevel"/>
    <w:tmpl w:val="E38A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9118F"/>
    <w:rsid w:val="000B37BA"/>
    <w:rsid w:val="000D6BB6"/>
    <w:rsid w:val="000F44A8"/>
    <w:rsid w:val="001108FC"/>
    <w:rsid w:val="00185624"/>
    <w:rsid w:val="001C3F2D"/>
    <w:rsid w:val="002026D4"/>
    <w:rsid w:val="00207902"/>
    <w:rsid w:val="00260E1E"/>
    <w:rsid w:val="002944A9"/>
    <w:rsid w:val="00297704"/>
    <w:rsid w:val="00316972"/>
    <w:rsid w:val="003B3A9D"/>
    <w:rsid w:val="00421666"/>
    <w:rsid w:val="0042709B"/>
    <w:rsid w:val="00563C02"/>
    <w:rsid w:val="00572466"/>
    <w:rsid w:val="005B4C16"/>
    <w:rsid w:val="005C0684"/>
    <w:rsid w:val="005D0D7C"/>
    <w:rsid w:val="006054F9"/>
    <w:rsid w:val="00662327"/>
    <w:rsid w:val="006660A7"/>
    <w:rsid w:val="006F363D"/>
    <w:rsid w:val="0073194C"/>
    <w:rsid w:val="00731CC0"/>
    <w:rsid w:val="00792DF7"/>
    <w:rsid w:val="007C6983"/>
    <w:rsid w:val="007E0B58"/>
    <w:rsid w:val="00903C69"/>
    <w:rsid w:val="00914AA6"/>
    <w:rsid w:val="00921A56"/>
    <w:rsid w:val="00985972"/>
    <w:rsid w:val="009A39A7"/>
    <w:rsid w:val="009C5C76"/>
    <w:rsid w:val="009C7089"/>
    <w:rsid w:val="009D7A6B"/>
    <w:rsid w:val="009F11F6"/>
    <w:rsid w:val="00A234DC"/>
    <w:rsid w:val="00A53C89"/>
    <w:rsid w:val="00A548D4"/>
    <w:rsid w:val="00AA6552"/>
    <w:rsid w:val="00AB2E08"/>
    <w:rsid w:val="00AF6D2A"/>
    <w:rsid w:val="00B03ECB"/>
    <w:rsid w:val="00B16967"/>
    <w:rsid w:val="00B446E3"/>
    <w:rsid w:val="00B831A0"/>
    <w:rsid w:val="00BC504E"/>
    <w:rsid w:val="00C22836"/>
    <w:rsid w:val="00C2523A"/>
    <w:rsid w:val="00C76B78"/>
    <w:rsid w:val="00CD53FA"/>
    <w:rsid w:val="00D174CC"/>
    <w:rsid w:val="00D41F35"/>
    <w:rsid w:val="00DC6AD1"/>
    <w:rsid w:val="00DD7C68"/>
    <w:rsid w:val="00DE3D37"/>
    <w:rsid w:val="00E42D89"/>
    <w:rsid w:val="00E431E6"/>
    <w:rsid w:val="00EB7906"/>
    <w:rsid w:val="00EE275D"/>
    <w:rsid w:val="00F07465"/>
    <w:rsid w:val="00F16399"/>
    <w:rsid w:val="00F75AB5"/>
    <w:rsid w:val="00F94C52"/>
    <w:rsid w:val="00FB155D"/>
    <w:rsid w:val="00FD1C7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1EC4-01C5-4157-A2E6-B3BBC7A6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5</cp:revision>
  <dcterms:created xsi:type="dcterms:W3CDTF">2018-05-25T04:10:00Z</dcterms:created>
  <dcterms:modified xsi:type="dcterms:W3CDTF">2018-05-25T04:34:00Z</dcterms:modified>
</cp:coreProperties>
</file>