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E7" w:rsidRDefault="002C36E7" w:rsidP="002C36E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C36E7" w:rsidRDefault="002C36E7" w:rsidP="002C36E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2268"/>
        <w:gridCol w:w="992"/>
        <w:gridCol w:w="992"/>
        <w:gridCol w:w="1808"/>
      </w:tblGrid>
      <w:tr w:rsidR="002C36E7" w:rsidTr="00F9356B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F9356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F9356B">
        <w:trPr>
          <w:trHeight w:val="30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F9356B" w:rsidRDefault="002C36E7" w:rsidP="002C36E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F9356B">
              <w:rPr>
                <w:b/>
                <w:sz w:val="22"/>
                <w:szCs w:val="22"/>
              </w:rPr>
              <w:t>Афонин Евгений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«Домашовский»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СПК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278 060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ЛПХ(индивидуальная) собственность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с/х производства (индивидуальная)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5767185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 214802</w:t>
            </w:r>
            <w:r>
              <w:rPr>
                <w:sz w:val="22"/>
                <w:szCs w:val="22"/>
              </w:rPr>
              <w:t>,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</w:t>
            </w:r>
          </w:p>
        </w:tc>
      </w:tr>
      <w:tr w:rsidR="002C36E7" w:rsidTr="00F935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F9356B" w:rsidRDefault="002C36E7" w:rsidP="002C36E7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9356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744 449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долевая,1/2 доля)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C36E7" w:rsidTr="00F935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F9356B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9356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C36E7" w:rsidRPr="00752AE9" w:rsidRDefault="002C36E7" w:rsidP="002C36E7">
      <w:pPr>
        <w:spacing w:after="0" w:line="240" w:lineRule="auto"/>
        <w:jc w:val="center"/>
        <w:rPr>
          <w:b/>
        </w:rPr>
      </w:pPr>
      <w:r w:rsidRPr="00752AE9">
        <w:rPr>
          <w:b/>
        </w:rPr>
        <w:t>СВЕДЕНИЯ</w:t>
      </w:r>
    </w:p>
    <w:p w:rsidR="002C36E7" w:rsidRPr="00752AE9" w:rsidRDefault="002C36E7" w:rsidP="002C36E7">
      <w:pPr>
        <w:spacing w:after="0" w:line="240" w:lineRule="auto"/>
        <w:jc w:val="center"/>
        <w:rPr>
          <w:b/>
        </w:rPr>
      </w:pPr>
      <w:r w:rsidRPr="00752AE9">
        <w:rPr>
          <w:b/>
        </w:rPr>
        <w:t>о доходах, расходах, об имуществе и обязательствах имущественного характера муниципального служащего и членах их семей администрации МР «Мещовский район» за 2017 год</w:t>
      </w:r>
    </w:p>
    <w:p w:rsidR="002C36E7" w:rsidRDefault="002C36E7" w:rsidP="002C36E7">
      <w:pPr>
        <w:spacing w:after="0" w:line="240" w:lineRule="auto"/>
      </w:pPr>
    </w:p>
    <w:tbl>
      <w:tblPr>
        <w:tblW w:w="104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559"/>
        <w:gridCol w:w="1559"/>
        <w:gridCol w:w="1701"/>
        <w:gridCol w:w="1087"/>
        <w:gridCol w:w="1181"/>
        <w:gridCol w:w="1779"/>
      </w:tblGrid>
      <w:tr w:rsidR="002C36E7" w:rsidTr="00D7628C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Фамилия,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ного годового дохода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D7628C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55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C36E7" w:rsidRDefault="002C36E7" w:rsidP="002C36E7">
            <w:pPr>
              <w:spacing w:after="0" w:line="240" w:lineRule="auto"/>
              <w:ind w:left="-108" w:right="-155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располо--жения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</w:tc>
      </w:tr>
      <w:tr w:rsidR="002C36E7" w:rsidTr="00D7628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D7628C" w:rsidRDefault="002C36E7" w:rsidP="002C36E7">
            <w:pPr>
              <w:autoSpaceDE w:val="0"/>
              <w:autoSpaceDN w:val="0"/>
              <w:spacing w:after="0" w:line="240" w:lineRule="auto"/>
              <w:ind w:right="-108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Pr="00D7628C">
              <w:rPr>
                <w:b/>
                <w:szCs w:val="24"/>
              </w:rPr>
              <w:t>Баринова Тамара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08"/>
              <w:rPr>
                <w:szCs w:val="24"/>
              </w:rPr>
            </w:pPr>
            <w:r>
              <w:rPr>
                <w:szCs w:val="24"/>
              </w:rPr>
              <w:t>Мещовское районное потребительское общество  Председатель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08"/>
              <w:rPr>
                <w:szCs w:val="24"/>
              </w:rPr>
            </w:pPr>
            <w:r>
              <w:rPr>
                <w:szCs w:val="24"/>
              </w:rPr>
              <w:t>п/общества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08"/>
              <w:rPr>
                <w:szCs w:val="24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08"/>
              <w:rPr>
                <w:szCs w:val="24"/>
              </w:rPr>
            </w:pPr>
            <w:r>
              <w:rPr>
                <w:szCs w:val="24"/>
              </w:rPr>
              <w:t>Депутат Районного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1 034 460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rPr>
                <w:szCs w:val="24"/>
              </w:rPr>
            </w:pPr>
            <w:r>
              <w:rPr>
                <w:szCs w:val="24"/>
              </w:rPr>
              <w:t xml:space="preserve">(совместная собственность) 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99" w:right="-142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1025,0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2C36E7" w:rsidTr="00D7628C">
        <w:trPr>
          <w:trHeight w:val="46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D7628C" w:rsidRDefault="002C36E7" w:rsidP="002C36E7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D7628C">
              <w:rPr>
                <w:b/>
                <w:szCs w:val="24"/>
              </w:rPr>
              <w:t xml:space="preserve">Супруг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561 765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2C36E7" w:rsidRDefault="002C36E7" w:rsidP="002C36E7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(совместная</w:t>
            </w:r>
          </w:p>
          <w:p w:rsidR="002C36E7" w:rsidRDefault="002C36E7" w:rsidP="002C36E7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собственность) 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99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ind w:left="-99" w:right="-142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1025,0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  <w:p w:rsidR="002C36E7" w:rsidRDefault="002C36E7" w:rsidP="002C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217230</w:t>
            </w:r>
          </w:p>
        </w:tc>
      </w:tr>
    </w:tbl>
    <w:p w:rsidR="002C36E7" w:rsidRDefault="002C36E7" w:rsidP="002C36E7">
      <w:pPr>
        <w:spacing w:after="0" w:line="240" w:lineRule="auto"/>
        <w:rPr>
          <w:szCs w:val="24"/>
        </w:rPr>
      </w:pPr>
    </w:p>
    <w:p w:rsidR="002C36E7" w:rsidRDefault="002C36E7" w:rsidP="002C36E7">
      <w:pPr>
        <w:spacing w:after="0" w:line="240" w:lineRule="auto"/>
        <w:rPr>
          <w:sz w:val="20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Default="002C36E7" w:rsidP="002C36E7">
      <w:pPr>
        <w:spacing w:after="0" w:line="240" w:lineRule="auto"/>
        <w:jc w:val="center"/>
      </w:pPr>
      <w:r>
        <w:rPr>
          <w:b/>
          <w:szCs w:val="24"/>
        </w:rPr>
        <w:t>СВЕДЕНИЯ</w:t>
      </w:r>
    </w:p>
    <w:p w:rsidR="002C36E7" w:rsidRDefault="002C36E7" w:rsidP="002C36E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за 2017 год </w:t>
      </w:r>
    </w:p>
    <w:p w:rsidR="002C36E7" w:rsidRDefault="002C36E7" w:rsidP="002C36E7">
      <w:pPr>
        <w:spacing w:after="0" w:line="240" w:lineRule="auto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984"/>
        <w:gridCol w:w="832"/>
        <w:gridCol w:w="1436"/>
        <w:gridCol w:w="1808"/>
      </w:tblGrid>
      <w:tr w:rsidR="002C36E7" w:rsidTr="00210D2F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210D2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210D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E24D4F" w:rsidRDefault="002C36E7" w:rsidP="002C36E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24D4F">
              <w:rPr>
                <w:b/>
                <w:sz w:val="22"/>
                <w:szCs w:val="22"/>
              </w:rPr>
              <w:t>Беликов Василий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ФГБУ «Калугаагрохимрадиология»,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агрохимик 13 разряда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Собрания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224 343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3741-01</w:t>
            </w:r>
          </w:p>
        </w:tc>
      </w:tr>
      <w:tr w:rsidR="002C36E7" w:rsidTr="00210D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E24D4F" w:rsidRDefault="002C36E7" w:rsidP="002C36E7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4D4F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136 915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</w:t>
            </w:r>
            <w:r>
              <w:rPr>
                <w:sz w:val="22"/>
                <w:szCs w:val="22"/>
              </w:rPr>
              <w:lastRenderedPageBreak/>
              <w:t>пользование (фактическое предоставление супругом)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98,6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C36E7" w:rsidRPr="003D0DD8" w:rsidRDefault="002C36E7" w:rsidP="002C36E7">
      <w:pPr>
        <w:spacing w:after="0" w:line="240" w:lineRule="auto"/>
        <w:jc w:val="center"/>
        <w:rPr>
          <w:b/>
          <w:szCs w:val="24"/>
        </w:rPr>
      </w:pPr>
      <w:r w:rsidRPr="003D0DD8">
        <w:rPr>
          <w:b/>
          <w:szCs w:val="24"/>
        </w:rPr>
        <w:t>С</w:t>
      </w:r>
      <w:r>
        <w:rPr>
          <w:b/>
          <w:szCs w:val="24"/>
        </w:rPr>
        <w:t>ВЕДЕНИЯ</w:t>
      </w:r>
      <w:r w:rsidRPr="003D0DD8">
        <w:rPr>
          <w:b/>
          <w:szCs w:val="24"/>
        </w:rPr>
        <w:t xml:space="preserve"> </w:t>
      </w:r>
    </w:p>
    <w:p w:rsidR="002C36E7" w:rsidRPr="003D0DD8" w:rsidRDefault="002C36E7" w:rsidP="002C36E7">
      <w:pPr>
        <w:spacing w:after="0" w:line="240" w:lineRule="auto"/>
        <w:jc w:val="center"/>
        <w:rPr>
          <w:b/>
          <w:szCs w:val="24"/>
        </w:rPr>
      </w:pPr>
      <w:r w:rsidRPr="003D0DD8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2C36E7" w:rsidRPr="003D0DD8" w:rsidRDefault="002C36E7" w:rsidP="002C36E7">
      <w:pPr>
        <w:spacing w:after="0" w:line="240" w:lineRule="auto"/>
        <w:jc w:val="center"/>
        <w:rPr>
          <w:b/>
          <w:szCs w:val="24"/>
        </w:rPr>
      </w:pPr>
      <w:r w:rsidRPr="003D0DD8">
        <w:rPr>
          <w:b/>
          <w:szCs w:val="24"/>
        </w:rPr>
        <w:t xml:space="preserve">за 2017год </w:t>
      </w:r>
    </w:p>
    <w:p w:rsidR="002C36E7" w:rsidRDefault="002C36E7" w:rsidP="002C36E7">
      <w:pPr>
        <w:spacing w:after="0" w:line="240" w:lineRule="auto"/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559"/>
        <w:gridCol w:w="1843"/>
        <w:gridCol w:w="1112"/>
        <w:gridCol w:w="1435"/>
        <w:gridCol w:w="1807"/>
      </w:tblGrid>
      <w:tr w:rsidR="002C36E7" w:rsidTr="00791791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79179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86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7917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791791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91791">
              <w:rPr>
                <w:b/>
                <w:sz w:val="22"/>
                <w:szCs w:val="22"/>
              </w:rPr>
              <w:t>Денина Антонина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 ПАО «Ростелеком» Начальник ЛТЦ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Сухиничского МЦТЭТ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624 425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1/3 доля)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Pr="00500594" w:rsidRDefault="002C36E7" w:rsidP="002C36E7">
      <w:pPr>
        <w:spacing w:after="0" w:line="240" w:lineRule="auto"/>
      </w:pPr>
    </w:p>
    <w:p w:rsidR="002C36E7" w:rsidRPr="008D3CA9" w:rsidRDefault="002C36E7" w:rsidP="002C36E7">
      <w:pPr>
        <w:spacing w:after="0" w:line="240" w:lineRule="auto"/>
        <w:jc w:val="center"/>
        <w:rPr>
          <w:b/>
          <w:szCs w:val="24"/>
        </w:rPr>
      </w:pPr>
      <w:r w:rsidRPr="008D3CA9">
        <w:rPr>
          <w:b/>
          <w:szCs w:val="24"/>
        </w:rPr>
        <w:t>СВЕДЕНИЯ</w:t>
      </w:r>
    </w:p>
    <w:p w:rsidR="002C36E7" w:rsidRPr="008D3CA9" w:rsidRDefault="002C36E7" w:rsidP="002C36E7">
      <w:pPr>
        <w:spacing w:after="0" w:line="240" w:lineRule="auto"/>
        <w:jc w:val="center"/>
        <w:rPr>
          <w:b/>
          <w:szCs w:val="24"/>
        </w:rPr>
      </w:pPr>
      <w:r w:rsidRPr="008D3CA9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2C36E7" w:rsidRPr="008D3CA9" w:rsidRDefault="002C36E7" w:rsidP="002C36E7">
      <w:pPr>
        <w:spacing w:after="0" w:line="240" w:lineRule="auto"/>
        <w:jc w:val="center"/>
        <w:rPr>
          <w:b/>
          <w:szCs w:val="24"/>
        </w:rPr>
      </w:pPr>
      <w:r w:rsidRPr="008D3CA9">
        <w:rPr>
          <w:b/>
          <w:szCs w:val="24"/>
        </w:rPr>
        <w:t xml:space="preserve">за 2017 год </w:t>
      </w:r>
    </w:p>
    <w:p w:rsidR="002C36E7" w:rsidRDefault="002C36E7" w:rsidP="002C36E7">
      <w:pPr>
        <w:spacing w:after="0" w:line="240" w:lineRule="auto"/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983"/>
        <w:gridCol w:w="832"/>
        <w:gridCol w:w="1435"/>
        <w:gridCol w:w="1807"/>
      </w:tblGrid>
      <w:tr w:rsidR="002C36E7" w:rsidTr="00573A71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573A7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573A71">
        <w:trPr>
          <w:trHeight w:val="43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7E0E48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E0E48">
              <w:rPr>
                <w:b/>
                <w:sz w:val="22"/>
                <w:szCs w:val="22"/>
              </w:rPr>
              <w:lastRenderedPageBreak/>
              <w:t>Федин Андрей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 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367 362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 (общая долевая 1/3 доля)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95,6  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113,1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Pr="008D3CA9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4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Легковые автомобили</w:t>
            </w:r>
          </w:p>
          <w:p w:rsidR="002C36E7" w:rsidRPr="00F768C5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Х- 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 xml:space="preserve"> 2.0</w:t>
            </w:r>
            <w:r w:rsidRPr="00F768C5">
              <w:rPr>
                <w:sz w:val="22"/>
                <w:szCs w:val="22"/>
              </w:rPr>
              <w:t>,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Pr="00F768C5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24</w:t>
            </w:r>
            <w:r w:rsidRPr="00F768C5">
              <w:rPr>
                <w:sz w:val="22"/>
                <w:szCs w:val="22"/>
              </w:rPr>
              <w:t>,</w:t>
            </w:r>
          </w:p>
          <w:p w:rsidR="002C36E7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</w:p>
          <w:p w:rsidR="002C36E7" w:rsidRPr="00F768C5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69,</w:t>
            </w:r>
          </w:p>
          <w:p w:rsidR="002C36E7" w:rsidRPr="008D3CA9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СПОРТЕЙДЖ </w:t>
            </w:r>
          </w:p>
          <w:p w:rsidR="002C36E7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SL</w:t>
            </w:r>
            <w:r w:rsidRPr="00365766">
              <w:rPr>
                <w:sz w:val="22"/>
                <w:szCs w:val="22"/>
              </w:rPr>
              <w:t>.</w:t>
            </w:r>
            <w:r w:rsidRPr="00F768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768C5">
              <w:rPr>
                <w:sz w:val="22"/>
                <w:szCs w:val="22"/>
              </w:rPr>
              <w:t>.</w:t>
            </w:r>
            <w:r w:rsidRPr="003657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2C36E7" w:rsidTr="00573A71">
        <w:trPr>
          <w:trHeight w:val="21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7E0E48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E0E48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520 461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ЛПХ (общая долевая 1/3 доля)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95,6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C36E7" w:rsidRPr="00EA7738" w:rsidRDefault="002C36E7" w:rsidP="002C36E7">
      <w:pPr>
        <w:spacing w:after="0" w:line="240" w:lineRule="auto"/>
        <w:jc w:val="center"/>
        <w:rPr>
          <w:b/>
          <w:szCs w:val="24"/>
        </w:rPr>
      </w:pPr>
      <w:r w:rsidRPr="00EA7738">
        <w:rPr>
          <w:b/>
          <w:szCs w:val="24"/>
        </w:rPr>
        <w:t>СВЕДЕНИЯ</w:t>
      </w:r>
    </w:p>
    <w:p w:rsidR="002C36E7" w:rsidRPr="00EA7738" w:rsidRDefault="002C36E7" w:rsidP="002C36E7">
      <w:pPr>
        <w:spacing w:after="0" w:line="240" w:lineRule="auto"/>
        <w:jc w:val="center"/>
        <w:rPr>
          <w:b/>
          <w:szCs w:val="24"/>
        </w:rPr>
      </w:pPr>
      <w:r w:rsidRPr="00EA7738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2C36E7" w:rsidRPr="00EA7738" w:rsidRDefault="002C36E7" w:rsidP="002C36E7">
      <w:pPr>
        <w:spacing w:after="0" w:line="240" w:lineRule="auto"/>
        <w:jc w:val="center"/>
        <w:rPr>
          <w:b/>
          <w:szCs w:val="24"/>
        </w:rPr>
      </w:pPr>
      <w:r w:rsidRPr="00EA7738">
        <w:rPr>
          <w:b/>
          <w:szCs w:val="24"/>
        </w:rPr>
        <w:t xml:space="preserve">за 2017год </w:t>
      </w:r>
    </w:p>
    <w:p w:rsidR="002C36E7" w:rsidRDefault="002C36E7" w:rsidP="002C36E7">
      <w:pPr>
        <w:spacing w:after="0" w:line="240" w:lineRule="auto"/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983"/>
        <w:gridCol w:w="832"/>
        <w:gridCol w:w="1435"/>
        <w:gridCol w:w="1807"/>
      </w:tblGrid>
      <w:tr w:rsidR="002C36E7" w:rsidTr="00EA7738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EA77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86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EA7738">
        <w:trPr>
          <w:trHeight w:val="2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DF3">
              <w:rPr>
                <w:b/>
                <w:sz w:val="22"/>
                <w:szCs w:val="22"/>
              </w:rPr>
              <w:t>Филонов Евгений</w:t>
            </w:r>
            <w:r>
              <w:rPr>
                <w:sz w:val="22"/>
                <w:szCs w:val="22"/>
              </w:rPr>
              <w:t xml:space="preserve"> </w:t>
            </w:r>
            <w:r w:rsidRPr="00F05DF3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«Серпейская средняя школа»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644 673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ЛПХ 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512,7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OKTAVIA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C36E7" w:rsidTr="00EA7738">
        <w:trPr>
          <w:trHeight w:val="21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F05DF3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05DF3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669 587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ЛПХ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 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150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5900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2C36E7" w:rsidRPr="00500594" w:rsidRDefault="002C36E7" w:rsidP="002C36E7">
      <w:pPr>
        <w:spacing w:after="0" w:line="240" w:lineRule="auto"/>
      </w:pPr>
    </w:p>
    <w:p w:rsidR="002C36E7" w:rsidRPr="00894690" w:rsidRDefault="002C36E7" w:rsidP="002C36E7">
      <w:pPr>
        <w:spacing w:after="0" w:line="240" w:lineRule="auto"/>
        <w:jc w:val="center"/>
        <w:rPr>
          <w:b/>
          <w:szCs w:val="24"/>
        </w:rPr>
      </w:pPr>
      <w:r w:rsidRPr="00894690">
        <w:rPr>
          <w:b/>
          <w:szCs w:val="24"/>
        </w:rPr>
        <w:t>С</w:t>
      </w:r>
      <w:r>
        <w:rPr>
          <w:b/>
          <w:szCs w:val="24"/>
        </w:rPr>
        <w:t>ВЕДЕНИЯ</w:t>
      </w:r>
      <w:r w:rsidRPr="00894690">
        <w:rPr>
          <w:b/>
          <w:szCs w:val="24"/>
        </w:rPr>
        <w:t xml:space="preserve"> </w:t>
      </w:r>
    </w:p>
    <w:p w:rsidR="002C36E7" w:rsidRPr="00894690" w:rsidRDefault="002C36E7" w:rsidP="002C36E7">
      <w:pPr>
        <w:spacing w:after="0" w:line="240" w:lineRule="auto"/>
        <w:jc w:val="center"/>
        <w:rPr>
          <w:b/>
          <w:szCs w:val="24"/>
        </w:rPr>
      </w:pPr>
      <w:r w:rsidRPr="00894690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2C36E7" w:rsidRPr="00894690" w:rsidRDefault="002C36E7" w:rsidP="002C36E7">
      <w:pPr>
        <w:spacing w:after="0" w:line="240" w:lineRule="auto"/>
        <w:jc w:val="center"/>
        <w:rPr>
          <w:b/>
          <w:szCs w:val="24"/>
        </w:rPr>
      </w:pPr>
      <w:r w:rsidRPr="00894690">
        <w:rPr>
          <w:b/>
          <w:szCs w:val="24"/>
        </w:rPr>
        <w:t xml:space="preserve">за 2017 год </w:t>
      </w:r>
    </w:p>
    <w:p w:rsidR="002C36E7" w:rsidRPr="00894690" w:rsidRDefault="002C36E7" w:rsidP="002C36E7">
      <w:pPr>
        <w:spacing w:after="0" w:line="240" w:lineRule="auto"/>
        <w:rPr>
          <w:b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842"/>
        <w:gridCol w:w="1558"/>
        <w:gridCol w:w="1983"/>
        <w:gridCol w:w="993"/>
        <w:gridCol w:w="1274"/>
        <w:gridCol w:w="1807"/>
      </w:tblGrid>
      <w:tr w:rsidR="002C36E7" w:rsidTr="00894690">
        <w:trPr>
          <w:trHeight w:val="9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89469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894690">
        <w:trPr>
          <w:trHeight w:val="23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9D6B3F" w:rsidRDefault="002C36E7" w:rsidP="002C36E7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D6B3F">
              <w:rPr>
                <w:b/>
                <w:sz w:val="22"/>
                <w:szCs w:val="22"/>
              </w:rPr>
              <w:t>Иванов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секретарь Мещовского местного отделения КПРФ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3 390 754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153,2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Легковые автомобили</w:t>
            </w:r>
          </w:p>
          <w:p w:rsidR="002C36E7" w:rsidRPr="00894690" w:rsidRDefault="002C36E7" w:rsidP="002C36E7">
            <w:pPr>
              <w:spacing w:after="0" w:line="240" w:lineRule="auto"/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Volksvagen</w:t>
            </w:r>
            <w:r w:rsidRPr="008946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 w:rsidRPr="008946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</w:tc>
      </w:tr>
      <w:tr w:rsidR="002C36E7" w:rsidTr="00894690">
        <w:trPr>
          <w:trHeight w:val="20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9D6B3F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D6B3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40,8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имею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Pr="00500594" w:rsidRDefault="002C36E7" w:rsidP="002C36E7">
      <w:pPr>
        <w:spacing w:after="0" w:line="240" w:lineRule="auto"/>
      </w:pPr>
    </w:p>
    <w:p w:rsidR="002C36E7" w:rsidRPr="00E95D3F" w:rsidRDefault="002C36E7" w:rsidP="002C36E7">
      <w:pPr>
        <w:spacing w:after="0" w:line="240" w:lineRule="auto"/>
        <w:jc w:val="center"/>
        <w:rPr>
          <w:b/>
        </w:rPr>
      </w:pPr>
      <w:r w:rsidRPr="00E95D3F">
        <w:rPr>
          <w:b/>
        </w:rPr>
        <w:t>СВЕДЕНИЯ</w:t>
      </w:r>
    </w:p>
    <w:p w:rsidR="002C36E7" w:rsidRPr="00E95D3F" w:rsidRDefault="002C36E7" w:rsidP="002C36E7">
      <w:pPr>
        <w:spacing w:after="0" w:line="240" w:lineRule="auto"/>
        <w:jc w:val="center"/>
        <w:rPr>
          <w:b/>
        </w:rPr>
      </w:pPr>
      <w:r w:rsidRPr="00E95D3F">
        <w:rPr>
          <w:b/>
        </w:rPr>
        <w:t>о доходах, расходах, об имуществе и обязательствах имущественного характера депутатов Районного Собрания МР «Мещовский район» и членов их семей   за 201</w:t>
      </w:r>
      <w:r>
        <w:rPr>
          <w:b/>
        </w:rPr>
        <w:t>7</w:t>
      </w:r>
      <w:r w:rsidRPr="00E95D3F">
        <w:rPr>
          <w:b/>
        </w:rPr>
        <w:t xml:space="preserve"> год</w:t>
      </w:r>
    </w:p>
    <w:p w:rsidR="002C36E7" w:rsidRDefault="002C36E7" w:rsidP="002C36E7">
      <w:pPr>
        <w:spacing w:after="0" w:line="240" w:lineRule="auto"/>
      </w:pPr>
    </w:p>
    <w:tbl>
      <w:tblPr>
        <w:tblW w:w="104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9"/>
        <w:gridCol w:w="1985"/>
        <w:gridCol w:w="1275"/>
        <w:gridCol w:w="2127"/>
        <w:gridCol w:w="992"/>
        <w:gridCol w:w="992"/>
        <w:gridCol w:w="1610"/>
      </w:tblGrid>
      <w:tr w:rsidR="002C36E7" w:rsidTr="008504E3">
        <w:trPr>
          <w:trHeight w:val="67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4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</w:t>
            </w:r>
          </w:p>
          <w:p w:rsidR="002C36E7" w:rsidRDefault="002C36E7" w:rsidP="002C36E7">
            <w:pPr>
              <w:spacing w:after="0" w:line="240" w:lineRule="auto"/>
              <w:ind w:left="-4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годового дохода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г.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8504E3">
        <w:trPr>
          <w:trHeight w:val="525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2C36E7" w:rsidRDefault="002C36E7" w:rsidP="002C36E7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8504E3">
        <w:trPr>
          <w:trHeight w:val="624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8504E3" w:rsidRDefault="002C36E7" w:rsidP="002C36E7">
            <w:pPr>
              <w:spacing w:after="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8504E3">
              <w:rPr>
                <w:b/>
                <w:sz w:val="22"/>
                <w:szCs w:val="22"/>
              </w:rPr>
              <w:lastRenderedPageBreak/>
              <w:t>Кашкин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97" w:right="-108"/>
              <w:jc w:val="center"/>
              <w:rPr>
                <w:sz w:val="22"/>
                <w:szCs w:val="22"/>
              </w:rPr>
            </w:pPr>
            <w:r w:rsidRPr="008504E3">
              <w:rPr>
                <w:b/>
                <w:sz w:val="22"/>
                <w:szCs w:val="22"/>
              </w:rPr>
              <w:t>Алексей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ФГБУ культуры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«Государственный музей истории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космонавтики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им.К.Э.Циолковского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 директора по эксплуатации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и безопасности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1 973 559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 аренда)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3507,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8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МТЗ 82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C36E7" w:rsidTr="008504E3">
        <w:trPr>
          <w:trHeight w:val="141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8504E3" w:rsidRDefault="002C36E7" w:rsidP="002C36E7">
            <w:pPr>
              <w:autoSpaceDE w:val="0"/>
              <w:autoSpaceDN w:val="0"/>
              <w:spacing w:after="0" w:line="240" w:lineRule="auto"/>
              <w:ind w:left="-97" w:right="-108"/>
              <w:jc w:val="center"/>
              <w:rPr>
                <w:b/>
                <w:sz w:val="22"/>
                <w:szCs w:val="22"/>
              </w:rPr>
            </w:pPr>
            <w:r w:rsidRPr="008504E3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977 399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совместная собственность½)доля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 кашкай</w:t>
            </w:r>
          </w:p>
        </w:tc>
      </w:tr>
      <w:tr w:rsidR="002C36E7" w:rsidTr="008504E3">
        <w:trPr>
          <w:trHeight w:val="68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8504E3" w:rsidRDefault="002C36E7" w:rsidP="002C36E7">
            <w:pPr>
              <w:autoSpaceDE w:val="0"/>
              <w:autoSpaceDN w:val="0"/>
              <w:spacing w:after="0" w:line="240" w:lineRule="auto"/>
              <w:ind w:left="-97" w:right="-108"/>
              <w:jc w:val="center"/>
              <w:rPr>
                <w:b/>
                <w:sz w:val="22"/>
                <w:szCs w:val="22"/>
              </w:rPr>
            </w:pPr>
            <w:r w:rsidRPr="008504E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36E7" w:rsidTr="008504E3">
        <w:trPr>
          <w:trHeight w:val="77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8504E3" w:rsidRDefault="002C36E7" w:rsidP="002C36E7">
            <w:pPr>
              <w:autoSpaceDE w:val="0"/>
              <w:autoSpaceDN w:val="0"/>
              <w:spacing w:after="0" w:line="240" w:lineRule="auto"/>
              <w:ind w:left="-97" w:right="-108"/>
              <w:jc w:val="center"/>
              <w:rPr>
                <w:b/>
                <w:sz w:val="22"/>
                <w:szCs w:val="22"/>
              </w:rPr>
            </w:pPr>
            <w:r w:rsidRPr="008504E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9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Pr="00187805" w:rsidRDefault="002C36E7" w:rsidP="002C36E7">
      <w:pPr>
        <w:spacing w:after="0" w:line="240" w:lineRule="auto"/>
        <w:jc w:val="center"/>
        <w:rPr>
          <w:b/>
          <w:szCs w:val="24"/>
        </w:rPr>
      </w:pPr>
      <w:r w:rsidRPr="00187805">
        <w:rPr>
          <w:b/>
          <w:szCs w:val="24"/>
        </w:rPr>
        <w:t>СВЕДЕНИЯ</w:t>
      </w:r>
    </w:p>
    <w:p w:rsidR="002C36E7" w:rsidRPr="00187805" w:rsidRDefault="002C36E7" w:rsidP="002C36E7">
      <w:pPr>
        <w:spacing w:after="0" w:line="240" w:lineRule="auto"/>
        <w:jc w:val="center"/>
        <w:rPr>
          <w:b/>
          <w:szCs w:val="24"/>
        </w:rPr>
      </w:pPr>
      <w:r w:rsidRPr="00187805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и членов их семей   </w:t>
      </w:r>
    </w:p>
    <w:p w:rsidR="002C36E7" w:rsidRPr="00187805" w:rsidRDefault="002C36E7" w:rsidP="002C36E7">
      <w:pPr>
        <w:spacing w:after="0" w:line="240" w:lineRule="auto"/>
        <w:jc w:val="center"/>
        <w:rPr>
          <w:b/>
          <w:szCs w:val="24"/>
        </w:rPr>
      </w:pPr>
      <w:r w:rsidRPr="00187805">
        <w:rPr>
          <w:b/>
          <w:szCs w:val="24"/>
        </w:rPr>
        <w:t>за 2017 год</w:t>
      </w:r>
    </w:p>
    <w:p w:rsidR="002C36E7" w:rsidRDefault="002C36E7" w:rsidP="002C36E7">
      <w:pPr>
        <w:spacing w:after="0" w:line="240" w:lineRule="auto"/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354"/>
        <w:gridCol w:w="1620"/>
        <w:gridCol w:w="1987"/>
        <w:gridCol w:w="1023"/>
        <w:gridCol w:w="1079"/>
        <w:gridCol w:w="1881"/>
      </w:tblGrid>
      <w:tr w:rsidR="002C36E7" w:rsidTr="005D6BDD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 отчество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4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декларирован-</w:t>
            </w:r>
          </w:p>
          <w:p w:rsidR="002C36E7" w:rsidRDefault="002C36E7" w:rsidP="002C36E7">
            <w:pPr>
              <w:spacing w:after="0" w:line="240" w:lineRule="auto"/>
              <w:ind w:left="-4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-ного годового дохода за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2017г.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5D6BDD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2C36E7" w:rsidRDefault="002C36E7" w:rsidP="002C36E7">
            <w:pPr>
              <w:spacing w:after="0" w:line="240" w:lineRule="auto"/>
              <w:ind w:left="-99" w:right="-142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располо--жения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5D6BDD">
        <w:trPr>
          <w:trHeight w:val="212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5D6BDD" w:rsidRDefault="002C36E7" w:rsidP="002C36E7">
            <w:pPr>
              <w:autoSpaceDE w:val="0"/>
              <w:autoSpaceDN w:val="0"/>
              <w:spacing w:after="0" w:line="240" w:lineRule="auto"/>
              <w:rPr>
                <w:b/>
                <w:sz w:val="22"/>
                <w:szCs w:val="22"/>
              </w:rPr>
            </w:pPr>
            <w:r w:rsidRPr="005D6BDD">
              <w:rPr>
                <w:b/>
                <w:sz w:val="22"/>
                <w:szCs w:val="22"/>
              </w:rPr>
              <w:t>Комчедалова Светлана Фёдоровна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«Кудрино» Генеральный директор</w:t>
            </w:r>
          </w:p>
          <w:p w:rsidR="002C36E7" w:rsidRDefault="002C36E7" w:rsidP="002C36E7">
            <w:pPr>
              <w:spacing w:after="0" w:line="240" w:lineRule="auto"/>
              <w:ind w:left="-109" w:right="-169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478 545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доли) 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5D6BDD">
        <w:trPr>
          <w:trHeight w:val="199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Pr="005D6BDD" w:rsidRDefault="002C36E7" w:rsidP="002C36E7">
            <w:pPr>
              <w:autoSpaceDE w:val="0"/>
              <w:autoSpaceDN w:val="0"/>
              <w:spacing w:after="0" w:line="240" w:lineRule="auto"/>
              <w:rPr>
                <w:b/>
                <w:sz w:val="22"/>
                <w:szCs w:val="22"/>
              </w:rPr>
            </w:pPr>
            <w:r w:rsidRPr="005D6BDD"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9" w:right="-169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177 245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доли) 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доли) 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½ доли)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Qascqai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Шкода   </w:t>
            </w:r>
            <w:r>
              <w:rPr>
                <w:sz w:val="22"/>
                <w:szCs w:val="22"/>
                <w:lang w:val="en-US"/>
              </w:rPr>
              <w:t>FABIA</w:t>
            </w:r>
            <w:r w:rsidRPr="00187805">
              <w:rPr>
                <w:sz w:val="22"/>
                <w:szCs w:val="22"/>
              </w:rPr>
              <w:t xml:space="preserve"> 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Pr="00500594" w:rsidRDefault="002C36E7" w:rsidP="002C36E7">
      <w:pPr>
        <w:spacing w:after="0" w:line="240" w:lineRule="auto"/>
      </w:pPr>
    </w:p>
    <w:p w:rsidR="002C36E7" w:rsidRPr="00EA547F" w:rsidRDefault="002C36E7" w:rsidP="002C36E7">
      <w:pPr>
        <w:spacing w:after="0" w:line="240" w:lineRule="auto"/>
        <w:jc w:val="center"/>
        <w:rPr>
          <w:b/>
          <w:szCs w:val="24"/>
        </w:rPr>
      </w:pPr>
      <w:r w:rsidRPr="00EA547F">
        <w:rPr>
          <w:b/>
          <w:szCs w:val="24"/>
        </w:rPr>
        <w:t>СВЕДЕНИЯ</w:t>
      </w:r>
    </w:p>
    <w:p w:rsidR="002C36E7" w:rsidRPr="00EA547F" w:rsidRDefault="002C36E7" w:rsidP="002C36E7">
      <w:pPr>
        <w:spacing w:after="0" w:line="240" w:lineRule="auto"/>
        <w:jc w:val="center"/>
        <w:rPr>
          <w:b/>
          <w:szCs w:val="24"/>
        </w:rPr>
      </w:pPr>
      <w:r w:rsidRPr="00EA547F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и членов их семей   </w:t>
      </w:r>
    </w:p>
    <w:p w:rsidR="002C36E7" w:rsidRPr="00EA547F" w:rsidRDefault="002C36E7" w:rsidP="002C36E7">
      <w:pPr>
        <w:spacing w:after="0" w:line="240" w:lineRule="auto"/>
        <w:jc w:val="center"/>
        <w:rPr>
          <w:b/>
          <w:szCs w:val="24"/>
        </w:rPr>
      </w:pPr>
      <w:r w:rsidRPr="00EA547F">
        <w:rPr>
          <w:b/>
          <w:szCs w:val="24"/>
        </w:rPr>
        <w:t>за 2017 год</w:t>
      </w:r>
    </w:p>
    <w:p w:rsidR="002C36E7" w:rsidRDefault="002C36E7" w:rsidP="002C36E7">
      <w:pPr>
        <w:spacing w:after="0" w:line="240" w:lineRule="auto"/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3"/>
        <w:gridCol w:w="1212"/>
        <w:gridCol w:w="1620"/>
        <w:gridCol w:w="2129"/>
        <w:gridCol w:w="992"/>
        <w:gridCol w:w="968"/>
        <w:gridCol w:w="1881"/>
      </w:tblGrid>
      <w:tr w:rsidR="002C36E7" w:rsidTr="00180378">
        <w:trPr>
          <w:trHeight w:val="675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 отчество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8" w:right="-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47"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</w:p>
          <w:p w:rsidR="002C36E7" w:rsidRDefault="002C36E7" w:rsidP="002C36E7">
            <w:pPr>
              <w:spacing w:after="0" w:line="240" w:lineRule="auto"/>
              <w:ind w:left="-47"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годового дохода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2017 г. 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180378">
        <w:trPr>
          <w:trHeight w:val="525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2C36E7" w:rsidRDefault="002C36E7" w:rsidP="002C36E7">
            <w:pPr>
              <w:spacing w:after="0" w:line="240" w:lineRule="auto"/>
              <w:ind w:left="-99" w:right="-142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C36E7" w:rsidRDefault="002C36E7" w:rsidP="002C36E7">
            <w:pPr>
              <w:spacing w:after="0" w:line="240" w:lineRule="auto"/>
              <w:ind w:left="-108" w:right="-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</w:t>
            </w:r>
          </w:p>
          <w:p w:rsidR="002C36E7" w:rsidRDefault="002C36E7" w:rsidP="002C36E7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ложения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180378">
        <w:trPr>
          <w:trHeight w:val="212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180378" w:rsidRDefault="002C36E7" w:rsidP="002C36E7">
            <w:pPr>
              <w:autoSpaceDE w:val="0"/>
              <w:autoSpaceDN w:val="0"/>
              <w:spacing w:after="0" w:line="240" w:lineRule="auto"/>
              <w:ind w:left="-97"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80378">
              <w:rPr>
                <w:b/>
                <w:sz w:val="22"/>
                <w:szCs w:val="22"/>
              </w:rPr>
              <w:t>Мальцев Валерий Константинович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«Центр развития физкультуры</w:t>
            </w:r>
          </w:p>
          <w:p w:rsidR="002C36E7" w:rsidRDefault="002C36E7" w:rsidP="002C36E7">
            <w:pPr>
              <w:spacing w:after="0" w:line="240" w:lineRule="auto"/>
              <w:ind w:left="-109"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спорта «Олимп»</w:t>
            </w:r>
          </w:p>
          <w:p w:rsidR="002C36E7" w:rsidRDefault="002C36E7" w:rsidP="002C36E7">
            <w:pPr>
              <w:spacing w:after="0" w:line="240" w:lineRule="auto"/>
              <w:ind w:left="-109"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C36E7" w:rsidRDefault="002C36E7" w:rsidP="002C36E7">
            <w:pPr>
              <w:spacing w:after="0" w:line="240" w:lineRule="auto"/>
              <w:ind w:left="-109" w:right="-30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9"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3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1 022 908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right="-108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43219B" w:rsidRDefault="002C36E7" w:rsidP="002C36E7">
            <w:pPr>
              <w:autoSpaceDE w:val="0"/>
              <w:autoSpaceDN w:val="0"/>
              <w:spacing w:after="0" w:line="240" w:lineRule="auto"/>
              <w:ind w:left="-84" w:right="-9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HYUDAI  SOLARIS</w:t>
            </w:r>
          </w:p>
        </w:tc>
      </w:tr>
      <w:tr w:rsidR="002C36E7" w:rsidTr="00180378">
        <w:trPr>
          <w:trHeight w:val="185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180378" w:rsidRDefault="002C36E7" w:rsidP="002C36E7">
            <w:pPr>
              <w:autoSpaceDE w:val="0"/>
              <w:autoSpaceDN w:val="0"/>
              <w:spacing w:after="0" w:line="240" w:lineRule="auto"/>
              <w:rPr>
                <w:b/>
                <w:sz w:val="22"/>
                <w:szCs w:val="22"/>
              </w:rPr>
            </w:pPr>
            <w:r w:rsidRPr="00180378">
              <w:rPr>
                <w:b/>
                <w:sz w:val="22"/>
                <w:szCs w:val="22"/>
              </w:rPr>
              <w:lastRenderedPageBreak/>
              <w:t xml:space="preserve"> 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43219B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autoSpaceDE w:val="0"/>
              <w:autoSpaceDN w:val="0"/>
              <w:spacing w:after="0" w:line="240" w:lineRule="auto"/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2C36E7" w:rsidRDefault="002C36E7" w:rsidP="002C36E7">
      <w:pPr>
        <w:spacing w:after="0" w:line="240" w:lineRule="auto"/>
        <w:rPr>
          <w:szCs w:val="24"/>
        </w:rPr>
      </w:pPr>
    </w:p>
    <w:p w:rsidR="002C36E7" w:rsidRDefault="002C36E7" w:rsidP="002C36E7">
      <w:pPr>
        <w:spacing w:after="0" w:line="240" w:lineRule="auto"/>
        <w:rPr>
          <w:sz w:val="20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Default="002C36E7" w:rsidP="002C36E7">
      <w:pPr>
        <w:spacing w:after="0" w:line="240" w:lineRule="auto"/>
      </w:pPr>
    </w:p>
    <w:p w:rsidR="002C36E7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C36E7" w:rsidRPr="00F57C99" w:rsidRDefault="002C36E7" w:rsidP="002C36E7">
      <w:pPr>
        <w:spacing w:after="0" w:line="240" w:lineRule="auto"/>
        <w:jc w:val="center"/>
        <w:rPr>
          <w:b/>
          <w:szCs w:val="24"/>
        </w:rPr>
      </w:pPr>
      <w:r w:rsidRPr="00F57C99">
        <w:rPr>
          <w:b/>
          <w:szCs w:val="24"/>
        </w:rPr>
        <w:t>СВЕДЕНИЯ</w:t>
      </w:r>
    </w:p>
    <w:p w:rsidR="002C36E7" w:rsidRPr="00F57C99" w:rsidRDefault="002C36E7" w:rsidP="002C36E7">
      <w:pPr>
        <w:spacing w:after="0" w:line="240" w:lineRule="auto"/>
        <w:jc w:val="center"/>
        <w:rPr>
          <w:b/>
          <w:szCs w:val="24"/>
        </w:rPr>
      </w:pPr>
      <w:r w:rsidRPr="00F57C99">
        <w:rPr>
          <w:b/>
          <w:szCs w:val="24"/>
        </w:rPr>
        <w:t>о доходах, об имуществе и обязательствах имущественного характера депутатов</w:t>
      </w:r>
    </w:p>
    <w:p w:rsidR="002C36E7" w:rsidRPr="00F57C99" w:rsidRDefault="002C36E7" w:rsidP="002C36E7">
      <w:pPr>
        <w:spacing w:after="0" w:line="240" w:lineRule="auto"/>
        <w:jc w:val="center"/>
        <w:rPr>
          <w:b/>
          <w:szCs w:val="24"/>
        </w:rPr>
      </w:pPr>
      <w:r w:rsidRPr="00F57C99">
        <w:rPr>
          <w:b/>
          <w:szCs w:val="24"/>
        </w:rPr>
        <w:t xml:space="preserve"> Районного Собрания МР «Мещовский район»  и членов их семей  </w:t>
      </w:r>
    </w:p>
    <w:p w:rsidR="002C36E7" w:rsidRPr="00F57C99" w:rsidRDefault="002C36E7" w:rsidP="002C36E7">
      <w:pPr>
        <w:spacing w:after="0" w:line="240" w:lineRule="auto"/>
        <w:jc w:val="center"/>
        <w:rPr>
          <w:b/>
          <w:szCs w:val="24"/>
        </w:rPr>
      </w:pPr>
      <w:r w:rsidRPr="00F57C99">
        <w:rPr>
          <w:b/>
          <w:szCs w:val="24"/>
        </w:rPr>
        <w:t>за 2017</w:t>
      </w:r>
      <w:r>
        <w:rPr>
          <w:b/>
          <w:szCs w:val="24"/>
        </w:rPr>
        <w:t xml:space="preserve"> </w:t>
      </w:r>
      <w:r w:rsidRPr="00F57C99">
        <w:rPr>
          <w:b/>
          <w:szCs w:val="24"/>
        </w:rPr>
        <w:t xml:space="preserve">год </w:t>
      </w:r>
    </w:p>
    <w:p w:rsidR="002C36E7" w:rsidRDefault="002C36E7" w:rsidP="002C36E7">
      <w:pPr>
        <w:spacing w:after="0" w:line="240" w:lineRule="auto"/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417"/>
        <w:gridCol w:w="1985"/>
        <w:gridCol w:w="996"/>
        <w:gridCol w:w="1414"/>
        <w:gridCol w:w="1986"/>
      </w:tblGrid>
      <w:tr w:rsidR="002C36E7" w:rsidTr="006201C9">
        <w:trPr>
          <w:trHeight w:val="92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6201C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42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1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D23946">
        <w:trPr>
          <w:trHeight w:val="20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Pr="0086432A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6432A">
              <w:rPr>
                <w:b/>
                <w:sz w:val="22"/>
                <w:szCs w:val="22"/>
              </w:rPr>
              <w:t>Потёмкина Вера Петровна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БГУ КО «МФЦ»</w:t>
            </w:r>
          </w:p>
          <w:p w:rsidR="002C36E7" w:rsidRDefault="002C36E7" w:rsidP="002C36E7">
            <w:pPr>
              <w:spacing w:after="0" w:line="240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Калужской области, начальник филиала</w:t>
            </w:r>
          </w:p>
          <w:p w:rsidR="002C36E7" w:rsidRDefault="002C36E7" w:rsidP="002C36E7">
            <w:pPr>
              <w:spacing w:after="0" w:line="240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500 908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    (совместная собственность ¼ доля 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188,93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F57C99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F57C99">
              <w:rPr>
                <w:sz w:val="22"/>
                <w:szCs w:val="22"/>
              </w:rPr>
              <w:t>-2104,</w:t>
            </w:r>
          </w:p>
          <w:p w:rsidR="002C36E7" w:rsidRPr="00F57C99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2C36E7" w:rsidRPr="00F57C99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LAGUNA</w:t>
            </w:r>
            <w:r w:rsidRPr="00F57C99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CFD</w:t>
            </w:r>
            <w:r w:rsidRPr="00F57C99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en-US"/>
              </w:rPr>
              <w:t> </w:t>
            </w:r>
            <w:r w:rsidRPr="00F57C99">
              <w:rPr>
                <w:sz w:val="22"/>
                <w:szCs w:val="22"/>
              </w:rPr>
              <w:t>135 96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2C36E7" w:rsidRPr="00F57C99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  <w:r w:rsidRPr="00F57C99">
              <w:rPr>
                <w:sz w:val="22"/>
                <w:szCs w:val="22"/>
              </w:rPr>
              <w:t>-5320</w:t>
            </w:r>
          </w:p>
        </w:tc>
      </w:tr>
      <w:tr w:rsidR="002C36E7" w:rsidTr="0086432A">
        <w:trPr>
          <w:trHeight w:val="8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Pr="0086432A" w:rsidRDefault="002C36E7" w:rsidP="002C36E7">
            <w:pPr>
              <w:spacing w:after="0" w:line="24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86432A">
              <w:rPr>
                <w:b/>
                <w:sz w:val="22"/>
                <w:szCs w:val="22"/>
              </w:rPr>
              <w:lastRenderedPageBreak/>
              <w:t>Супруг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1 048 994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 ¼ доля)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08"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мастерских</w:t>
            </w:r>
          </w:p>
          <w:p w:rsidR="002C36E7" w:rsidRDefault="002C36E7" w:rsidP="002C36E7">
            <w:pPr>
              <w:spacing w:after="0" w:line="240" w:lineRule="auto"/>
              <w:ind w:left="-108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пилорамы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25" w:right="-7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(индивидуальная)</w:t>
            </w:r>
          </w:p>
          <w:p w:rsidR="002C36E7" w:rsidRDefault="002C36E7" w:rsidP="002C36E7">
            <w:pPr>
              <w:spacing w:after="0" w:line="240" w:lineRule="auto"/>
              <w:ind w:left="-25" w:right="-74" w:hanging="142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25" w:right="-7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(индивидуальная)</w:t>
            </w:r>
          </w:p>
          <w:p w:rsidR="002C36E7" w:rsidRDefault="002C36E7" w:rsidP="002C36E7">
            <w:pPr>
              <w:spacing w:after="0" w:line="240" w:lineRule="auto"/>
              <w:ind w:left="-25" w:right="-74" w:hanging="142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25" w:right="-7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(индивидуальная)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188,93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374,7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4200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63105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Автомобили грузовые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КРАЗ 3260В  КРАЗ 6443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86432A">
        <w:trPr>
          <w:trHeight w:val="8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Pr="0086432A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C36E7" w:rsidRPr="00500594" w:rsidRDefault="002C36E7" w:rsidP="002C36E7">
      <w:pPr>
        <w:spacing w:after="0" w:line="240" w:lineRule="auto"/>
      </w:pPr>
    </w:p>
    <w:p w:rsidR="002C36E7" w:rsidRPr="0089532E" w:rsidRDefault="002C36E7" w:rsidP="002C36E7">
      <w:pPr>
        <w:spacing w:after="0" w:line="240" w:lineRule="auto"/>
        <w:jc w:val="center"/>
        <w:rPr>
          <w:b/>
          <w:szCs w:val="24"/>
        </w:rPr>
      </w:pPr>
      <w:r w:rsidRPr="0089532E">
        <w:rPr>
          <w:b/>
          <w:szCs w:val="24"/>
        </w:rPr>
        <w:t xml:space="preserve">СВЕДЕНИЯ </w:t>
      </w:r>
    </w:p>
    <w:p w:rsidR="002C36E7" w:rsidRPr="0089532E" w:rsidRDefault="002C36E7" w:rsidP="002C36E7">
      <w:pPr>
        <w:spacing w:after="0" w:line="240" w:lineRule="auto"/>
        <w:jc w:val="center"/>
        <w:rPr>
          <w:b/>
          <w:szCs w:val="24"/>
        </w:rPr>
      </w:pPr>
      <w:r w:rsidRPr="0089532E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2C36E7" w:rsidRPr="0089532E" w:rsidRDefault="002C36E7" w:rsidP="002C36E7">
      <w:pPr>
        <w:spacing w:after="0" w:line="240" w:lineRule="auto"/>
        <w:jc w:val="center"/>
        <w:rPr>
          <w:b/>
          <w:szCs w:val="24"/>
        </w:rPr>
      </w:pPr>
      <w:r w:rsidRPr="0089532E">
        <w:rPr>
          <w:b/>
          <w:szCs w:val="24"/>
        </w:rPr>
        <w:t xml:space="preserve">за 2017 год </w:t>
      </w:r>
    </w:p>
    <w:p w:rsidR="002C36E7" w:rsidRDefault="002C36E7" w:rsidP="002C36E7">
      <w:pPr>
        <w:spacing w:after="0" w:line="240" w:lineRule="auto"/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0"/>
        <w:gridCol w:w="1558"/>
        <w:gridCol w:w="1983"/>
        <w:gridCol w:w="996"/>
        <w:gridCol w:w="1271"/>
        <w:gridCol w:w="1807"/>
      </w:tblGrid>
      <w:tr w:rsidR="002C36E7" w:rsidTr="0089532E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3A72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3A720A">
        <w:trPr>
          <w:trHeight w:val="18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BB34E6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B34E6">
              <w:rPr>
                <w:b/>
                <w:sz w:val="22"/>
                <w:szCs w:val="22"/>
              </w:rPr>
              <w:t>Рыбаков Юрий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 КО «Кировский индустриально-педагогический колледж» им.Чурилина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428 507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¼ доля)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C36E7" w:rsidTr="003A720A">
        <w:trPr>
          <w:trHeight w:val="1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BB34E6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B34E6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171 417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¼ доля)</w:t>
            </w:r>
          </w:p>
          <w:p w:rsidR="002C36E7" w:rsidRPr="00BB34E6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34E6"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Pr="003A720A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Pr="00500594" w:rsidRDefault="002C36E7" w:rsidP="002C36E7">
      <w:pPr>
        <w:spacing w:after="0" w:line="240" w:lineRule="auto"/>
      </w:pPr>
    </w:p>
    <w:p w:rsidR="002C36E7" w:rsidRPr="00A938B4" w:rsidRDefault="002C36E7" w:rsidP="002C36E7">
      <w:pPr>
        <w:spacing w:after="0" w:line="240" w:lineRule="auto"/>
        <w:jc w:val="center"/>
        <w:rPr>
          <w:b/>
          <w:szCs w:val="24"/>
        </w:rPr>
      </w:pPr>
      <w:r w:rsidRPr="00A938B4">
        <w:rPr>
          <w:b/>
          <w:szCs w:val="24"/>
        </w:rPr>
        <w:t xml:space="preserve">СВЕДЕНИЯ </w:t>
      </w:r>
    </w:p>
    <w:p w:rsidR="002C36E7" w:rsidRPr="00A938B4" w:rsidRDefault="002C36E7" w:rsidP="002C36E7">
      <w:pPr>
        <w:spacing w:after="0" w:line="240" w:lineRule="auto"/>
        <w:jc w:val="center"/>
        <w:rPr>
          <w:b/>
          <w:szCs w:val="24"/>
        </w:rPr>
      </w:pPr>
      <w:r w:rsidRPr="00A938B4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2C36E7" w:rsidRPr="00A938B4" w:rsidRDefault="002C36E7" w:rsidP="002C36E7">
      <w:pPr>
        <w:spacing w:after="0" w:line="240" w:lineRule="auto"/>
        <w:jc w:val="center"/>
        <w:rPr>
          <w:b/>
          <w:szCs w:val="24"/>
        </w:rPr>
      </w:pPr>
      <w:r w:rsidRPr="00A938B4">
        <w:rPr>
          <w:b/>
          <w:szCs w:val="24"/>
        </w:rPr>
        <w:t xml:space="preserve">за 2017 год </w:t>
      </w:r>
    </w:p>
    <w:p w:rsidR="002C36E7" w:rsidRDefault="002C36E7" w:rsidP="002C36E7">
      <w:pPr>
        <w:spacing w:after="0" w:line="240" w:lineRule="auto"/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559"/>
        <w:gridCol w:w="1843"/>
        <w:gridCol w:w="992"/>
        <w:gridCol w:w="1418"/>
        <w:gridCol w:w="1944"/>
      </w:tblGrid>
      <w:tr w:rsidR="002C36E7" w:rsidTr="00ED4D12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C36E7" w:rsidTr="00ED4D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ED4D12">
        <w:trPr>
          <w:trHeight w:val="28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ED4D12" w:rsidRDefault="002C36E7" w:rsidP="002C36E7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D4D12">
              <w:rPr>
                <w:b/>
                <w:sz w:val="22"/>
                <w:szCs w:val="22"/>
              </w:rPr>
              <w:t>Серёгина Инга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«Кудринская средняя общеобразовате-льная школа»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713 865</w:t>
            </w:r>
          </w:p>
          <w:p w:rsidR="002C36E7" w:rsidRDefault="002C36E7" w:rsidP="002C36E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2C36E7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DAEOO MATIZ </w:t>
            </w:r>
          </w:p>
          <w:p w:rsidR="002C36E7" w:rsidRDefault="002C36E7" w:rsidP="002C36E7">
            <w:pPr>
              <w:spacing w:after="0" w:line="240" w:lineRule="auto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C36E7" w:rsidTr="00ED4D12">
        <w:trPr>
          <w:trHeight w:val="26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ED4D12" w:rsidRDefault="002C36E7" w:rsidP="002C36E7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ED4D12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163447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ЛПХ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ЛПХ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69,2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Автомобили легковые</w:t>
            </w:r>
          </w:p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  <w:p w:rsidR="002C36E7" w:rsidRDefault="002C36E7" w:rsidP="002C36E7">
            <w:pPr>
              <w:spacing w:after="0" w:line="240" w:lineRule="auto"/>
              <w:ind w:left="-108"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82,1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C36E7" w:rsidRDefault="002C36E7" w:rsidP="002C36E7">
      <w:pPr>
        <w:spacing w:after="0" w:line="240" w:lineRule="auto"/>
        <w:rPr>
          <w:sz w:val="22"/>
          <w:szCs w:val="22"/>
        </w:rPr>
      </w:pPr>
    </w:p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C36E7" w:rsidRPr="00B75D71" w:rsidRDefault="002C36E7" w:rsidP="002C36E7">
      <w:pPr>
        <w:spacing w:after="0" w:line="240" w:lineRule="auto"/>
        <w:jc w:val="center"/>
        <w:rPr>
          <w:b/>
          <w:szCs w:val="24"/>
        </w:rPr>
      </w:pPr>
      <w:r>
        <w:tab/>
      </w:r>
      <w:r w:rsidRPr="00B75D71">
        <w:rPr>
          <w:b/>
          <w:szCs w:val="24"/>
        </w:rPr>
        <w:t>СВЕДЕНИЯ</w:t>
      </w:r>
    </w:p>
    <w:p w:rsidR="002C36E7" w:rsidRPr="00B75D71" w:rsidRDefault="002C36E7" w:rsidP="002C36E7">
      <w:pPr>
        <w:spacing w:after="0" w:line="240" w:lineRule="auto"/>
        <w:jc w:val="center"/>
        <w:rPr>
          <w:b/>
          <w:szCs w:val="24"/>
        </w:rPr>
      </w:pPr>
      <w:r w:rsidRPr="00B75D71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2C36E7" w:rsidRPr="00B75D71" w:rsidRDefault="002C36E7" w:rsidP="002C36E7">
      <w:pPr>
        <w:spacing w:after="0" w:line="240" w:lineRule="auto"/>
        <w:jc w:val="center"/>
        <w:rPr>
          <w:b/>
          <w:szCs w:val="24"/>
        </w:rPr>
      </w:pPr>
      <w:r w:rsidRPr="00B75D71">
        <w:rPr>
          <w:b/>
          <w:szCs w:val="24"/>
        </w:rPr>
        <w:t xml:space="preserve">депутатов Районного Собрания и членов их семей   МР «Мещовский район» </w:t>
      </w:r>
    </w:p>
    <w:p w:rsidR="002C36E7" w:rsidRPr="00B75D71" w:rsidRDefault="002C36E7" w:rsidP="002C36E7">
      <w:pPr>
        <w:spacing w:after="0" w:line="240" w:lineRule="auto"/>
        <w:jc w:val="center"/>
        <w:rPr>
          <w:b/>
          <w:szCs w:val="24"/>
        </w:rPr>
      </w:pPr>
      <w:r w:rsidRPr="00B75D71">
        <w:rPr>
          <w:b/>
          <w:szCs w:val="24"/>
        </w:rPr>
        <w:t>за 2017 год</w:t>
      </w:r>
    </w:p>
    <w:p w:rsidR="002C36E7" w:rsidRDefault="002C36E7" w:rsidP="002C36E7">
      <w:pPr>
        <w:spacing w:after="0" w:line="240" w:lineRule="auto"/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417"/>
        <w:gridCol w:w="1701"/>
        <w:gridCol w:w="992"/>
        <w:gridCol w:w="1418"/>
        <w:gridCol w:w="2128"/>
      </w:tblGrid>
      <w:tr w:rsidR="002C36E7" w:rsidTr="00B872AB">
        <w:trPr>
          <w:trHeight w:val="92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декларированного годового дохода за 2017 </w:t>
            </w:r>
            <w:r>
              <w:rPr>
                <w:sz w:val="22"/>
                <w:szCs w:val="22"/>
              </w:rPr>
              <w:lastRenderedPageBreak/>
              <w:t>год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</w:t>
            </w:r>
            <w:r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</w:tc>
      </w:tr>
      <w:tr w:rsidR="002C36E7" w:rsidTr="0019362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19362D">
        <w:trPr>
          <w:trHeight w:val="36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Pr="00B872AB" w:rsidRDefault="002C36E7" w:rsidP="002C36E7">
            <w:pPr>
              <w:spacing w:after="0" w:line="24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B872AB">
              <w:rPr>
                <w:b/>
                <w:sz w:val="22"/>
                <w:szCs w:val="22"/>
              </w:rPr>
              <w:lastRenderedPageBreak/>
              <w:t>Шилов Александр</w:t>
            </w:r>
          </w:p>
          <w:p w:rsidR="002C36E7" w:rsidRPr="00B872AB" w:rsidRDefault="002C36E7" w:rsidP="002C36E7">
            <w:pPr>
              <w:spacing w:after="0" w:line="24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B872AB">
              <w:rPr>
                <w:b/>
                <w:sz w:val="22"/>
                <w:szCs w:val="22"/>
              </w:rPr>
              <w:t>Анатольевич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  <w:p w:rsidR="002C36E7" w:rsidRDefault="002C36E7" w:rsidP="002C36E7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1 925 014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Здание/нежилое помещение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Здание/нежилое помещение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машины</w:t>
            </w:r>
          </w:p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ВОЛЬВО ХС 60,</w:t>
            </w:r>
          </w:p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НИССАН ТИИДА</w:t>
            </w:r>
          </w:p>
        </w:tc>
      </w:tr>
      <w:tr w:rsidR="002C36E7" w:rsidTr="0019362D">
        <w:trPr>
          <w:trHeight w:val="16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B872AB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72A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42"/>
              <w:rPr>
                <w:sz w:val="20"/>
              </w:rPr>
            </w:pPr>
          </w:p>
        </w:tc>
      </w:tr>
      <w:tr w:rsidR="002C36E7" w:rsidTr="0019362D">
        <w:trPr>
          <w:trHeight w:val="22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B872AB" w:rsidRDefault="002C36E7" w:rsidP="002C36E7">
            <w:pPr>
              <w:spacing w:after="0" w:line="240" w:lineRule="auto"/>
              <w:ind w:left="-142" w:right="-74"/>
              <w:jc w:val="center"/>
              <w:rPr>
                <w:b/>
                <w:sz w:val="22"/>
                <w:szCs w:val="22"/>
              </w:rPr>
            </w:pPr>
            <w:r w:rsidRPr="00B872A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42"/>
              <w:rPr>
                <w:sz w:val="20"/>
              </w:rPr>
            </w:pPr>
          </w:p>
        </w:tc>
      </w:tr>
    </w:tbl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Pr="00D90D54" w:rsidRDefault="002C36E7" w:rsidP="002C36E7">
      <w:pPr>
        <w:spacing w:after="0" w:line="240" w:lineRule="auto"/>
        <w:jc w:val="center"/>
        <w:rPr>
          <w:b/>
        </w:rPr>
      </w:pPr>
      <w:r w:rsidRPr="00D90D54">
        <w:rPr>
          <w:b/>
        </w:rPr>
        <w:t>СВЕДЕНИЯ</w:t>
      </w:r>
    </w:p>
    <w:p w:rsidR="002C36E7" w:rsidRPr="00D90D54" w:rsidRDefault="002C36E7" w:rsidP="002C36E7">
      <w:pPr>
        <w:spacing w:after="0" w:line="240" w:lineRule="auto"/>
        <w:jc w:val="center"/>
        <w:rPr>
          <w:b/>
        </w:rPr>
      </w:pPr>
      <w:r w:rsidRPr="00D90D54">
        <w:rPr>
          <w:b/>
        </w:rPr>
        <w:t xml:space="preserve">о доходах, расходах, об имуществе и обязательствах имущественного характера </w:t>
      </w:r>
    </w:p>
    <w:p w:rsidR="002C36E7" w:rsidRPr="00D90D54" w:rsidRDefault="002C36E7" w:rsidP="002C36E7">
      <w:pPr>
        <w:spacing w:after="0" w:line="240" w:lineRule="auto"/>
        <w:jc w:val="center"/>
        <w:rPr>
          <w:b/>
        </w:rPr>
      </w:pPr>
      <w:r w:rsidRPr="00D90D54">
        <w:rPr>
          <w:b/>
        </w:rPr>
        <w:t xml:space="preserve">депутатов Районного Собрания и членов их семей   МР «Мещовский район» </w:t>
      </w:r>
    </w:p>
    <w:p w:rsidR="002C36E7" w:rsidRPr="00D90D54" w:rsidRDefault="002C36E7" w:rsidP="002C36E7">
      <w:pPr>
        <w:spacing w:after="0" w:line="240" w:lineRule="auto"/>
        <w:jc w:val="center"/>
        <w:rPr>
          <w:b/>
        </w:rPr>
      </w:pPr>
      <w:r w:rsidRPr="00D90D54">
        <w:rPr>
          <w:b/>
        </w:rPr>
        <w:t>за 2017 год</w:t>
      </w:r>
    </w:p>
    <w:p w:rsidR="002C36E7" w:rsidRPr="00D90D54" w:rsidRDefault="002C36E7" w:rsidP="002C36E7">
      <w:pPr>
        <w:spacing w:after="0" w:line="240" w:lineRule="auto"/>
        <w:rPr>
          <w:b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559"/>
        <w:gridCol w:w="1559"/>
        <w:gridCol w:w="993"/>
        <w:gridCol w:w="1417"/>
        <w:gridCol w:w="2270"/>
      </w:tblGrid>
      <w:tr w:rsidR="002C36E7" w:rsidTr="00D90D54">
        <w:trPr>
          <w:trHeight w:val="92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36E7" w:rsidTr="00D90D54">
        <w:trPr>
          <w:trHeight w:val="115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ind w:left="-108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C36E7" w:rsidTr="00D90D54">
        <w:trPr>
          <w:trHeight w:val="25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Pr="00A959AE" w:rsidRDefault="002C36E7" w:rsidP="002C36E7">
            <w:pPr>
              <w:spacing w:after="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A959AE">
              <w:rPr>
                <w:b/>
                <w:sz w:val="22"/>
                <w:szCs w:val="22"/>
              </w:rPr>
              <w:lastRenderedPageBreak/>
              <w:t>Шишов Олег Сергеевич</w:t>
            </w:r>
          </w:p>
          <w:p w:rsidR="002C36E7" w:rsidRPr="00A959AE" w:rsidRDefault="002C36E7" w:rsidP="002C36E7">
            <w:pPr>
              <w:spacing w:after="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2C36E7" w:rsidRPr="00A959AE" w:rsidRDefault="002C36E7" w:rsidP="002C36E7">
            <w:pPr>
              <w:spacing w:after="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КО Городской родильный дом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УЗИ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926 786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(пользование)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21085</w:t>
            </w:r>
          </w:p>
          <w:p w:rsidR="002C36E7" w:rsidRDefault="002C36E7" w:rsidP="002C36E7">
            <w:pPr>
              <w:spacing w:after="0" w:line="240" w:lineRule="auto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Флюенс</w:t>
            </w: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</w:tc>
      </w:tr>
      <w:tr w:rsidR="002C36E7" w:rsidTr="00D90D54">
        <w:trPr>
          <w:trHeight w:val="10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A959AE" w:rsidRDefault="002C36E7" w:rsidP="002C36E7">
            <w:pPr>
              <w:spacing w:after="0" w:line="24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A959AE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316 993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1/4 доля)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42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42"/>
              <w:rPr>
                <w:sz w:val="20"/>
              </w:rPr>
            </w:pPr>
          </w:p>
        </w:tc>
      </w:tr>
      <w:tr w:rsidR="002C36E7" w:rsidTr="00D90D54">
        <w:trPr>
          <w:trHeight w:val="25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Pr="00A959AE" w:rsidRDefault="002C36E7" w:rsidP="002C36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959AE"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</w:p>
          <w:p w:rsidR="002C36E7" w:rsidRDefault="002C36E7" w:rsidP="002C36E7">
            <w:pPr>
              <w:spacing w:after="0" w:line="240" w:lineRule="auto"/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6E7" w:rsidRDefault="002C36E7" w:rsidP="002C36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E7" w:rsidRDefault="002C36E7" w:rsidP="002C36E7">
            <w:pPr>
              <w:spacing w:after="0" w:line="240" w:lineRule="auto"/>
              <w:ind w:left="-142"/>
              <w:rPr>
                <w:sz w:val="20"/>
              </w:rPr>
            </w:pPr>
          </w:p>
        </w:tc>
      </w:tr>
    </w:tbl>
    <w:p w:rsidR="002C36E7" w:rsidRDefault="002C36E7" w:rsidP="002C36E7">
      <w:pPr>
        <w:spacing w:after="0" w:line="240" w:lineRule="auto"/>
        <w:rPr>
          <w:sz w:val="28"/>
          <w:szCs w:val="20"/>
        </w:rPr>
      </w:pPr>
    </w:p>
    <w:p w:rsidR="002C36E7" w:rsidRDefault="002C36E7" w:rsidP="002C36E7">
      <w:pPr>
        <w:spacing w:after="0" w:line="240" w:lineRule="auto"/>
      </w:pPr>
    </w:p>
    <w:p w:rsidR="002C36E7" w:rsidRDefault="002C36E7" w:rsidP="002C36E7">
      <w:pPr>
        <w:spacing w:after="0" w:line="240" w:lineRule="auto"/>
      </w:pPr>
    </w:p>
    <w:p w:rsidR="002C36E7" w:rsidRDefault="002C36E7" w:rsidP="002C36E7">
      <w:pPr>
        <w:spacing w:after="0" w:line="240" w:lineRule="auto"/>
      </w:pPr>
    </w:p>
    <w:p w:rsidR="002C36E7" w:rsidRPr="00500594" w:rsidRDefault="002C36E7" w:rsidP="002C36E7">
      <w:pPr>
        <w:spacing w:after="0" w:line="240" w:lineRule="auto"/>
      </w:pPr>
    </w:p>
    <w:p w:rsidR="00243221" w:rsidRPr="001C34A2" w:rsidRDefault="00243221" w:rsidP="002C36E7">
      <w:pPr>
        <w:spacing w:after="0" w:line="240" w:lineRule="auto"/>
      </w:pPr>
    </w:p>
    <w:sectPr w:rsidR="00243221" w:rsidRPr="001C34A2" w:rsidSect="002C36E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70C9"/>
    <w:rsid w:val="001C34A2"/>
    <w:rsid w:val="00243221"/>
    <w:rsid w:val="0025133F"/>
    <w:rsid w:val="002C36E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2018-07-17T09:51:00Z</dcterms:modified>
</cp:coreProperties>
</file>