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C1" w:rsidRPr="00D532A0" w:rsidRDefault="00ED7CC1" w:rsidP="00ED7CC1">
      <w:pPr>
        <w:jc w:val="center"/>
        <w:rPr>
          <w:b/>
        </w:rPr>
      </w:pPr>
      <w:r w:rsidRPr="00D532A0">
        <w:rPr>
          <w:b/>
        </w:rPr>
        <w:t>СВЕДЕНИЯ</w:t>
      </w:r>
    </w:p>
    <w:p w:rsidR="00ED7CC1" w:rsidRDefault="00ED7CC1" w:rsidP="00ED7CC1">
      <w:pPr>
        <w:jc w:val="center"/>
        <w:rPr>
          <w:b/>
          <w:bCs/>
        </w:rPr>
      </w:pPr>
      <w:r w:rsidRPr="00D532A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532A0">
        <w:rPr>
          <w:b/>
        </w:rPr>
        <w:t>об имуществе и обязательствах имущественного характера руководителей</w:t>
      </w:r>
      <w:r>
        <w:rPr>
          <w:b/>
        </w:rPr>
        <w:t xml:space="preserve"> </w:t>
      </w:r>
      <w:r w:rsidRPr="00D532A0">
        <w:rPr>
          <w:b/>
        </w:rPr>
        <w:t xml:space="preserve">муниципальных учреждений </w:t>
      </w:r>
      <w:r>
        <w:rPr>
          <w:b/>
        </w:rPr>
        <w:t>и предприятий</w:t>
      </w:r>
      <w:r>
        <w:rPr>
          <w:b/>
        </w:rPr>
        <w:t>,</w:t>
      </w:r>
      <w:r w:rsidRPr="00D532A0">
        <w:rPr>
          <w:b/>
        </w:rPr>
        <w:t xml:space="preserve"> подведомственных </w:t>
      </w:r>
      <w:r>
        <w:rPr>
          <w:b/>
        </w:rPr>
        <w:t>администрации Сунженского муниципального района</w:t>
      </w:r>
      <w:r>
        <w:rPr>
          <w:b/>
        </w:rPr>
        <w:t xml:space="preserve">, </w:t>
      </w:r>
      <w:bookmarkStart w:id="0" w:name="_GoBack"/>
      <w:bookmarkEnd w:id="0"/>
      <w:r w:rsidRPr="00D532A0">
        <w:rPr>
          <w:b/>
        </w:rPr>
        <w:t>и  членов их семей</w:t>
      </w:r>
      <w:r w:rsidRPr="00D532A0">
        <w:rPr>
          <w:b/>
          <w:bCs/>
        </w:rPr>
        <w:t xml:space="preserve">  за отчетный период </w:t>
      </w:r>
    </w:p>
    <w:p w:rsidR="00ED7CC1" w:rsidRPr="00D532A0" w:rsidRDefault="00ED7CC1" w:rsidP="00ED7CC1">
      <w:pPr>
        <w:jc w:val="center"/>
        <w:rPr>
          <w:b/>
          <w:bCs/>
        </w:rPr>
      </w:pPr>
      <w:r>
        <w:rPr>
          <w:b/>
          <w:bCs/>
        </w:rPr>
        <w:t xml:space="preserve">с 1 января 2017 года по 31 декабря 2017 </w:t>
      </w:r>
      <w:r w:rsidRPr="00D532A0">
        <w:rPr>
          <w:b/>
          <w:bCs/>
        </w:rPr>
        <w:t>года</w:t>
      </w:r>
    </w:p>
    <w:p w:rsidR="00ED7CC1" w:rsidRPr="00C119C7" w:rsidRDefault="00ED7CC1" w:rsidP="00ED7CC1">
      <w:pPr>
        <w:jc w:val="center"/>
        <w:rPr>
          <w:b/>
          <w:bCs/>
        </w:rPr>
      </w:pPr>
      <w:r>
        <w:rPr>
          <w:b/>
        </w:rPr>
        <w:t xml:space="preserve"> </w:t>
      </w:r>
    </w:p>
    <w:p w:rsidR="00ED7CC1" w:rsidRDefault="00ED7CC1" w:rsidP="00ED7CC1">
      <w:pPr>
        <w:jc w:val="center"/>
        <w:rPr>
          <w:b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1276"/>
        <w:gridCol w:w="1559"/>
        <w:gridCol w:w="1134"/>
        <w:gridCol w:w="992"/>
        <w:gridCol w:w="851"/>
        <w:gridCol w:w="1842"/>
        <w:gridCol w:w="1134"/>
        <w:gridCol w:w="851"/>
        <w:gridCol w:w="1276"/>
        <w:gridCol w:w="1275"/>
      </w:tblGrid>
      <w:tr w:rsidR="00ED7CC1" w:rsidTr="00307D7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Фамилия и инициалы лица, чьи сведения размещаются</w:t>
            </w:r>
          </w:p>
          <w:p w:rsidR="00ED7CC1" w:rsidRDefault="00ED7CC1" w:rsidP="00307D79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proofErr w:type="spellStart"/>
            <w:r>
              <w:t>Деклари</w:t>
            </w:r>
            <w:proofErr w:type="spellEnd"/>
          </w:p>
          <w:p w:rsidR="00ED7CC1" w:rsidRDefault="00ED7CC1" w:rsidP="00307D79">
            <w:pPr>
              <w:jc w:val="center"/>
            </w:pPr>
            <w:proofErr w:type="spellStart"/>
            <w:r>
              <w:t>рованный</w:t>
            </w:r>
            <w:proofErr w:type="spellEnd"/>
            <w:r>
              <w:t xml:space="preserve"> годовой</w:t>
            </w:r>
          </w:p>
          <w:p w:rsidR="00ED7CC1" w:rsidRDefault="00ED7CC1" w:rsidP="00307D79">
            <w:pPr>
              <w:jc w:val="center"/>
              <w:rPr>
                <w:b/>
              </w:rPr>
            </w:pPr>
            <w:r>
              <w:t>доход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Перечень объектов недвижимого  имущества и транспортных средств, принадлежащих 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ind w:right="-108"/>
              <w:jc w:val="center"/>
            </w:pPr>
            <w:r>
              <w:t xml:space="preserve">Сведения об </w:t>
            </w:r>
            <w:proofErr w:type="spellStart"/>
            <w:proofErr w:type="gramStart"/>
            <w:r>
              <w:t>источ-никах</w:t>
            </w:r>
            <w:proofErr w:type="spellEnd"/>
            <w:proofErr w:type="gramEnd"/>
            <w:r>
              <w:t xml:space="preserve"> получения средств, за счет которых совершена сделка «</w:t>
            </w:r>
            <w:r>
              <w:rPr>
                <w:u w:val="single"/>
              </w:rPr>
              <w:t>2</w:t>
            </w:r>
            <w:r>
              <w:t>»</w:t>
            </w:r>
          </w:p>
          <w:p w:rsidR="00ED7CC1" w:rsidRDefault="00ED7CC1" w:rsidP="00307D79">
            <w:pPr>
              <w:ind w:right="-108"/>
              <w:jc w:val="center"/>
            </w:pPr>
            <w:proofErr w:type="gramStart"/>
            <w:r>
              <w:t>(вид при-обретен-</w:t>
            </w:r>
            <w:proofErr w:type="gramEnd"/>
          </w:p>
          <w:p w:rsidR="00ED7CC1" w:rsidRDefault="00ED7CC1" w:rsidP="00307D79">
            <w:pPr>
              <w:ind w:right="-108"/>
              <w:jc w:val="center"/>
            </w:pP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иму-щества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источ</w:t>
            </w:r>
            <w:proofErr w:type="spellEnd"/>
            <w:r>
              <w:t>-</w:t>
            </w:r>
          </w:p>
          <w:p w:rsidR="00ED7CC1" w:rsidRPr="00564780" w:rsidRDefault="00ED7CC1" w:rsidP="00307D79">
            <w:pPr>
              <w:ind w:right="-108"/>
              <w:jc w:val="center"/>
            </w:pPr>
            <w:proofErr w:type="spellStart"/>
            <w:r>
              <w:t>ники</w:t>
            </w:r>
            <w:proofErr w:type="spellEnd"/>
            <w:r>
              <w:t>)</w:t>
            </w:r>
          </w:p>
          <w:p w:rsidR="00ED7CC1" w:rsidRDefault="00ED7CC1" w:rsidP="00307D79">
            <w:pPr>
              <w:jc w:val="center"/>
            </w:pPr>
          </w:p>
        </w:tc>
      </w:tr>
      <w:tr w:rsidR="00ED7CC1" w:rsidTr="00307D79">
        <w:trPr>
          <w:trHeight w:val="17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C1" w:rsidRDefault="00ED7CC1" w:rsidP="00307D79">
            <w:pPr>
              <w:rPr>
                <w:b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C1" w:rsidRDefault="00ED7CC1" w:rsidP="00307D7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C1" w:rsidRDefault="00ED7CC1" w:rsidP="00307D7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C1" w:rsidRDefault="00ED7CC1" w:rsidP="00307D79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 xml:space="preserve">Вид объектов </w:t>
            </w:r>
            <w:proofErr w:type="spellStart"/>
            <w:r>
              <w:t>недви</w:t>
            </w:r>
            <w:proofErr w:type="spellEnd"/>
            <w:r>
              <w:t>-</w:t>
            </w:r>
          </w:p>
          <w:p w:rsidR="00ED7CC1" w:rsidRDefault="00ED7CC1" w:rsidP="00307D79">
            <w:pPr>
              <w:jc w:val="center"/>
            </w:pPr>
            <w:proofErr w:type="spellStart"/>
            <w:r>
              <w:t>жимости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ind w:left="-108" w:right="-108"/>
            </w:pPr>
            <w:r>
              <w:t>Площадь</w:t>
            </w:r>
          </w:p>
          <w:p w:rsidR="00ED7CC1" w:rsidRDefault="00ED7CC1" w:rsidP="00307D79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ind w:left="-108" w:right="-108"/>
            </w:pPr>
            <w:r>
              <w:t xml:space="preserve">  Страна</w:t>
            </w:r>
          </w:p>
          <w:p w:rsidR="00ED7CC1" w:rsidRDefault="00ED7CC1" w:rsidP="00307D79">
            <w:pPr>
              <w:ind w:left="-108" w:right="-108"/>
              <w:jc w:val="center"/>
            </w:pPr>
            <w:proofErr w:type="spellStart"/>
            <w:r>
              <w:t>распо</w:t>
            </w:r>
            <w:proofErr w:type="spellEnd"/>
          </w:p>
          <w:p w:rsidR="00ED7CC1" w:rsidRDefault="00ED7CC1" w:rsidP="00307D79">
            <w:pPr>
              <w:ind w:left="-108" w:right="-108"/>
              <w:jc w:val="center"/>
            </w:pPr>
            <w:r>
              <w:t>ложе</w:t>
            </w:r>
          </w:p>
          <w:p w:rsidR="00ED7CC1" w:rsidRPr="00A45169" w:rsidRDefault="00ED7CC1" w:rsidP="00307D79">
            <w:pPr>
              <w:ind w:left="-108" w:right="-108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Вид объектов</w:t>
            </w:r>
          </w:p>
          <w:p w:rsidR="00ED7CC1" w:rsidRDefault="00ED7CC1" w:rsidP="00307D79">
            <w:r>
              <w:t xml:space="preserve">  недвижимости</w:t>
            </w:r>
          </w:p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ind w:left="-108" w:right="-108" w:firstLine="108"/>
            </w:pPr>
            <w:r>
              <w:t>Площадь</w:t>
            </w:r>
          </w:p>
          <w:p w:rsidR="00ED7CC1" w:rsidRDefault="00ED7CC1" w:rsidP="00307D79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ind w:right="-108"/>
              <w:jc w:val="center"/>
            </w:pPr>
            <w:r>
              <w:t>Страна</w:t>
            </w:r>
          </w:p>
          <w:p w:rsidR="00ED7CC1" w:rsidRDefault="00ED7CC1" w:rsidP="00307D79">
            <w:pPr>
              <w:ind w:left="-108" w:right="-108"/>
              <w:jc w:val="center"/>
            </w:pPr>
            <w:proofErr w:type="spellStart"/>
            <w:r>
              <w:t>располо</w:t>
            </w:r>
            <w:proofErr w:type="spellEnd"/>
          </w:p>
          <w:p w:rsidR="00ED7CC1" w:rsidRDefault="00ED7CC1" w:rsidP="00307D79">
            <w:pPr>
              <w:ind w:right="-108"/>
              <w:jc w:val="center"/>
              <w:rPr>
                <w:b/>
              </w:rPr>
            </w:pPr>
            <w:proofErr w:type="spellStart"/>
            <w:r>
              <w:t>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C1" w:rsidRDefault="00ED7CC1" w:rsidP="00307D79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C1" w:rsidRDefault="00ED7CC1" w:rsidP="00307D79"/>
        </w:tc>
      </w:tr>
      <w:tr w:rsidR="00ED7CC1" w:rsidTr="00307D79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8F5371" w:rsidRDefault="00ED7CC1" w:rsidP="00307D79">
            <w:pPr>
              <w:jc w:val="center"/>
              <w:rPr>
                <w:b/>
              </w:rPr>
            </w:pPr>
            <w:r w:rsidRPr="008F5371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proofErr w:type="spellStart"/>
            <w:r w:rsidRPr="002C1F21">
              <w:rPr>
                <w:rFonts w:eastAsia="Calibri"/>
                <w:lang w:eastAsia="en-US"/>
              </w:rPr>
              <w:t>Дзаур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в</w:t>
            </w:r>
            <w:proofErr w:type="spellEnd"/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 xml:space="preserve">Казбек </w:t>
            </w:r>
            <w:proofErr w:type="spellStart"/>
            <w:r w:rsidRPr="002C1F21">
              <w:rPr>
                <w:rFonts w:eastAsia="Calibri"/>
                <w:lang w:eastAsia="en-US"/>
              </w:rPr>
              <w:t>Микаил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вич</w:t>
            </w:r>
            <w:proofErr w:type="spellEnd"/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Дирек</w:t>
            </w:r>
            <w:r w:rsidRPr="002C1F21">
              <w:rPr>
                <w:bCs/>
                <w:lang w:eastAsia="en-US"/>
              </w:rPr>
              <w:t>то</w:t>
            </w:r>
            <w:r w:rsidRPr="002C1F21">
              <w:rPr>
                <w:rFonts w:eastAsia="Calibri"/>
                <w:lang w:eastAsia="en-US"/>
              </w:rPr>
              <w:t>р МБУ «Ф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 xml:space="preserve">К им. </w:t>
            </w:r>
            <w:proofErr w:type="spellStart"/>
            <w:r w:rsidRPr="002C1F21">
              <w:rPr>
                <w:rFonts w:eastAsia="Calibri"/>
                <w:lang w:eastAsia="en-US"/>
              </w:rPr>
              <w:t>Дзаур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ва</w:t>
            </w:r>
            <w:proofErr w:type="spellEnd"/>
            <w:r w:rsidRPr="002C1F21">
              <w:rPr>
                <w:rFonts w:eastAsia="Calibri"/>
                <w:lang w:eastAsia="en-US"/>
              </w:rPr>
              <w:t>»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386758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>
              <w:rPr>
                <w:bCs/>
                <w:lang w:eastAsia="en-US"/>
              </w:rPr>
              <w:t>ок</w:t>
            </w:r>
          </w:p>
          <w:p w:rsidR="00ED7CC1" w:rsidRPr="001A4662" w:rsidRDefault="00ED7CC1" w:rsidP="00307D79">
            <w:pPr>
              <w:rPr>
                <w:bCs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r w:rsidRPr="002C1F21">
              <w:rPr>
                <w:bCs/>
                <w:lang w:eastAsia="en-US"/>
              </w:rPr>
              <w:t>индивид</w:t>
            </w:r>
          </w:p>
          <w:p w:rsidR="00ED7CC1" w:rsidRPr="001A4662" w:rsidRDefault="00ED7CC1" w:rsidP="00307D79"/>
          <w:p w:rsidR="00ED7CC1" w:rsidRDefault="00ED7CC1" w:rsidP="00307D79"/>
          <w:p w:rsidR="00ED7CC1" w:rsidRPr="001A4662" w:rsidRDefault="00ED7CC1" w:rsidP="00307D79">
            <w:r w:rsidRPr="002C1F21">
              <w:rPr>
                <w:bCs/>
                <w:lang w:eastAsia="en-US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2000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proofErr w:type="gramStart"/>
            <w:r w:rsidRPr="002C1F21">
              <w:rPr>
                <w:rFonts w:eastAsia="Calibri"/>
                <w:lang w:eastAsia="en-US"/>
              </w:rPr>
              <w:t>Ав</w:t>
            </w:r>
            <w:r w:rsidRPr="002C1F21">
              <w:rPr>
                <w:bCs/>
                <w:lang w:eastAsia="en-US"/>
              </w:rPr>
              <w:t>томо</w:t>
            </w:r>
            <w:r>
              <w:rPr>
                <w:bCs/>
                <w:lang w:eastAsia="en-US"/>
              </w:rPr>
              <w:t>-</w:t>
            </w:r>
            <w:r w:rsidRPr="002C1F21">
              <w:rPr>
                <w:bCs/>
                <w:lang w:eastAsia="en-US"/>
              </w:rPr>
              <w:t>бил</w:t>
            </w:r>
            <w:r w:rsidRPr="002C1F21">
              <w:rPr>
                <w:rFonts w:eastAsia="Calibri"/>
                <w:lang w:eastAsia="en-US"/>
              </w:rPr>
              <w:t>ь</w:t>
            </w:r>
            <w:proofErr w:type="gramEnd"/>
            <w:r w:rsidRPr="002C1F21">
              <w:rPr>
                <w:rFonts w:eastAsia="Calibri"/>
                <w:lang w:eastAsia="en-US"/>
              </w:rPr>
              <w:t xml:space="preserve"> ле</w:t>
            </w:r>
            <w:r w:rsidRPr="002C1F21">
              <w:rPr>
                <w:bCs/>
                <w:lang w:eastAsia="en-US"/>
              </w:rPr>
              <w:t>гковой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>индивид.</w:t>
            </w:r>
          </w:p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Лада 211440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</w:tr>
      <w:tr w:rsidR="00ED7CC1" w:rsidTr="00307D79">
        <w:trPr>
          <w:trHeight w:val="2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Супру</w:t>
            </w:r>
            <w:r w:rsidRPr="002C1F21">
              <w:rPr>
                <w:bCs/>
                <w:lang w:eastAsia="en-US"/>
              </w:rPr>
              <w:t>г</w:t>
            </w:r>
            <w:r w:rsidRPr="002C1F21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3600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8A6359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</w:p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2000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proofErr w:type="spellStart"/>
            <w:proofErr w:type="gramStart"/>
            <w:r w:rsidRPr="002C1F21">
              <w:rPr>
                <w:rFonts w:eastAsia="Calibri"/>
                <w:lang w:eastAsia="en-US"/>
              </w:rPr>
              <w:t>Нес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верше</w:t>
            </w:r>
            <w:r w:rsidRPr="002C1F21">
              <w:rPr>
                <w:bCs/>
                <w:lang w:eastAsia="en-US"/>
              </w:rPr>
              <w:t>н</w:t>
            </w:r>
            <w:r>
              <w:rPr>
                <w:bCs/>
                <w:lang w:eastAsia="en-US"/>
              </w:rPr>
              <w:t>-</w:t>
            </w:r>
            <w:r w:rsidRPr="002C1F21">
              <w:rPr>
                <w:bCs/>
                <w:lang w:eastAsia="en-US"/>
              </w:rPr>
              <w:lastRenderedPageBreak/>
              <w:t>но</w:t>
            </w:r>
            <w:r w:rsidRPr="002C1F21">
              <w:rPr>
                <w:rFonts w:eastAsia="Calibri"/>
                <w:lang w:eastAsia="en-US"/>
              </w:rPr>
              <w:t>ле</w:t>
            </w:r>
            <w:r w:rsidRPr="002C1F21">
              <w:rPr>
                <w:bCs/>
                <w:lang w:eastAsia="en-US"/>
              </w:rPr>
              <w:t>тн</w:t>
            </w:r>
            <w:r w:rsidRPr="002C1F21">
              <w:rPr>
                <w:rFonts w:eastAsia="Calibri"/>
                <w:lang w:eastAsia="en-US"/>
              </w:rPr>
              <w:t>ий</w:t>
            </w:r>
            <w:proofErr w:type="spellEnd"/>
            <w:proofErr w:type="gramEnd"/>
            <w:r w:rsidRPr="002C1F21">
              <w:rPr>
                <w:rFonts w:eastAsia="Calibri"/>
                <w:lang w:eastAsia="en-US"/>
              </w:rPr>
              <w:t xml:space="preserve"> сы</w:t>
            </w:r>
            <w:r w:rsidRPr="002C1F21">
              <w:rPr>
                <w:bCs/>
                <w:lang w:eastAsia="en-US"/>
              </w:rPr>
              <w:t>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</w:p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lastRenderedPageBreak/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lastRenderedPageBreak/>
              <w:t>2000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lastRenderedPageBreak/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proofErr w:type="spellStart"/>
            <w:proofErr w:type="gramStart"/>
            <w:r w:rsidRPr="002C1F21">
              <w:rPr>
                <w:rFonts w:eastAsia="Calibri"/>
                <w:lang w:eastAsia="en-US"/>
              </w:rPr>
              <w:t>Нес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верше</w:t>
            </w:r>
            <w:r w:rsidRPr="002C1F21">
              <w:rPr>
                <w:bCs/>
                <w:lang w:eastAsia="en-US"/>
              </w:rPr>
              <w:t>н</w:t>
            </w:r>
            <w:r>
              <w:rPr>
                <w:bCs/>
                <w:lang w:eastAsia="en-US"/>
              </w:rPr>
              <w:t>-</w:t>
            </w:r>
            <w:r w:rsidRPr="002C1F21">
              <w:rPr>
                <w:bCs/>
                <w:lang w:eastAsia="en-US"/>
              </w:rPr>
              <w:t>но</w:t>
            </w:r>
            <w:r w:rsidRPr="002C1F21">
              <w:rPr>
                <w:rFonts w:eastAsia="Calibri"/>
                <w:lang w:eastAsia="en-US"/>
              </w:rPr>
              <w:t>ле</w:t>
            </w:r>
            <w:r w:rsidRPr="002C1F21">
              <w:rPr>
                <w:bCs/>
                <w:lang w:eastAsia="en-US"/>
              </w:rPr>
              <w:t>тн</w:t>
            </w:r>
            <w:r w:rsidRPr="002C1F21">
              <w:rPr>
                <w:rFonts w:eastAsia="Calibri"/>
                <w:lang w:eastAsia="en-US"/>
              </w:rPr>
              <w:t>яя</w:t>
            </w:r>
            <w:proofErr w:type="spellEnd"/>
            <w:proofErr w:type="gramEnd"/>
            <w:r w:rsidRPr="002C1F21">
              <w:rPr>
                <w:rFonts w:eastAsia="Calibri"/>
                <w:lang w:eastAsia="en-US"/>
              </w:rPr>
              <w:t xml:space="preserve"> д</w:t>
            </w:r>
            <w:r w:rsidRPr="002C1F21">
              <w:rPr>
                <w:bCs/>
                <w:lang w:eastAsia="en-US"/>
              </w:rPr>
              <w:t>оч</w:t>
            </w:r>
            <w:r w:rsidRPr="002C1F21">
              <w:rPr>
                <w:rFonts w:eastAsia="Calibri"/>
                <w:lang w:eastAsia="en-US"/>
              </w:rPr>
              <w:t>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</w:p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2000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proofErr w:type="spellStart"/>
            <w:proofErr w:type="gramStart"/>
            <w:r w:rsidRPr="002C1F21">
              <w:rPr>
                <w:rFonts w:eastAsia="Calibri"/>
                <w:lang w:eastAsia="en-US"/>
              </w:rPr>
              <w:t>Нес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верше</w:t>
            </w:r>
            <w:r w:rsidRPr="002C1F21">
              <w:rPr>
                <w:bCs/>
                <w:lang w:eastAsia="en-US"/>
              </w:rPr>
              <w:t>н</w:t>
            </w:r>
            <w:r>
              <w:rPr>
                <w:bCs/>
                <w:lang w:eastAsia="en-US"/>
              </w:rPr>
              <w:t>-</w:t>
            </w:r>
            <w:r w:rsidRPr="002C1F21">
              <w:rPr>
                <w:bCs/>
                <w:lang w:eastAsia="en-US"/>
              </w:rPr>
              <w:t>но</w:t>
            </w:r>
            <w:r w:rsidRPr="002C1F21">
              <w:rPr>
                <w:rFonts w:eastAsia="Calibri"/>
                <w:lang w:eastAsia="en-US"/>
              </w:rPr>
              <w:t>ле</w:t>
            </w:r>
            <w:r w:rsidRPr="002C1F21">
              <w:rPr>
                <w:bCs/>
                <w:lang w:eastAsia="en-US"/>
              </w:rPr>
              <w:t>тн</w:t>
            </w:r>
            <w:r w:rsidRPr="002C1F21">
              <w:rPr>
                <w:rFonts w:eastAsia="Calibri"/>
                <w:lang w:eastAsia="en-US"/>
              </w:rPr>
              <w:t>ий</w:t>
            </w:r>
            <w:proofErr w:type="spellEnd"/>
            <w:proofErr w:type="gramEnd"/>
            <w:r w:rsidRPr="002C1F21">
              <w:rPr>
                <w:rFonts w:eastAsia="Calibri"/>
                <w:lang w:eastAsia="en-US"/>
              </w:rPr>
              <w:t xml:space="preserve"> сы</w:t>
            </w:r>
            <w:r w:rsidRPr="002C1F21">
              <w:rPr>
                <w:bCs/>
                <w:lang w:eastAsia="en-US"/>
              </w:rPr>
              <w:t>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</w:p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2000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 xml:space="preserve">Оздоев </w:t>
            </w:r>
            <w:proofErr w:type="spellStart"/>
            <w:r w:rsidRPr="002C1F21">
              <w:rPr>
                <w:bCs/>
                <w:lang w:eastAsia="en-US"/>
              </w:rPr>
              <w:t>Джаб</w:t>
            </w:r>
            <w:r w:rsidRPr="002C1F21">
              <w:rPr>
                <w:rFonts w:eastAsia="Calibri"/>
                <w:lang w:eastAsia="en-US"/>
              </w:rPr>
              <w:t>раил</w:t>
            </w:r>
            <w:proofErr w:type="spellEnd"/>
            <w:r w:rsidRPr="002C1F21">
              <w:rPr>
                <w:rFonts w:eastAsia="Calibri"/>
                <w:lang w:eastAsia="en-US"/>
              </w:rPr>
              <w:t xml:space="preserve"> Исаевич 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Дирек</w:t>
            </w:r>
            <w:r w:rsidRPr="002C1F21">
              <w:rPr>
                <w:bCs/>
                <w:lang w:eastAsia="en-US"/>
              </w:rPr>
              <w:t>то</w:t>
            </w:r>
            <w:r w:rsidRPr="002C1F21">
              <w:rPr>
                <w:rFonts w:eastAsia="Calibri"/>
                <w:lang w:eastAsia="en-US"/>
              </w:rPr>
              <w:t>р МКУ «Де</w:t>
            </w:r>
            <w:r w:rsidRPr="002C1F21">
              <w:rPr>
                <w:bCs/>
                <w:lang w:eastAsia="en-US"/>
              </w:rPr>
              <w:t xml:space="preserve">тская </w:t>
            </w:r>
            <w:proofErr w:type="gramStart"/>
            <w:r w:rsidRPr="002C1F21">
              <w:rPr>
                <w:bCs/>
                <w:lang w:eastAsia="en-US"/>
              </w:rPr>
              <w:t>художествен</w:t>
            </w:r>
            <w:r>
              <w:rPr>
                <w:bCs/>
                <w:lang w:eastAsia="en-US"/>
              </w:rPr>
              <w:t>-</w:t>
            </w:r>
            <w:proofErr w:type="spellStart"/>
            <w:r w:rsidRPr="002C1F21">
              <w:rPr>
                <w:bCs/>
                <w:lang w:eastAsia="en-US"/>
              </w:rPr>
              <w:t>ная</w:t>
            </w:r>
            <w:proofErr w:type="spellEnd"/>
            <w:proofErr w:type="gramEnd"/>
            <w:r w:rsidRPr="002C1F21">
              <w:rPr>
                <w:bCs/>
                <w:lang w:eastAsia="en-US"/>
              </w:rPr>
              <w:t xml:space="preserve"> школа</w:t>
            </w:r>
            <w:r w:rsidRPr="002C1F2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483631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 w:rsidRPr="002C1F21">
              <w:rPr>
                <w:bCs/>
                <w:lang w:eastAsia="en-US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361,96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34,23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2C1F21">
              <w:rPr>
                <w:rFonts w:eastAsia="Calibri"/>
                <w:lang w:eastAsia="en-US"/>
              </w:rPr>
              <w:t>Ав</w:t>
            </w:r>
            <w:r w:rsidRPr="002C1F21">
              <w:rPr>
                <w:bCs/>
                <w:lang w:eastAsia="en-US"/>
              </w:rPr>
              <w:t>томо</w:t>
            </w:r>
            <w:r>
              <w:rPr>
                <w:bCs/>
                <w:lang w:eastAsia="en-US"/>
              </w:rPr>
              <w:t>-</w:t>
            </w:r>
            <w:r w:rsidRPr="002C1F21">
              <w:rPr>
                <w:bCs/>
                <w:lang w:eastAsia="en-US"/>
              </w:rPr>
              <w:t>бил</w:t>
            </w:r>
            <w:r w:rsidRPr="002C1F21">
              <w:rPr>
                <w:rFonts w:eastAsia="Calibri"/>
                <w:lang w:eastAsia="en-US"/>
              </w:rPr>
              <w:t>ь</w:t>
            </w:r>
            <w:proofErr w:type="spellEnd"/>
            <w:proofErr w:type="gramEnd"/>
            <w:r w:rsidRPr="002C1F21">
              <w:rPr>
                <w:rFonts w:eastAsia="Calibri"/>
                <w:lang w:eastAsia="en-US"/>
              </w:rPr>
              <w:t xml:space="preserve"> ле</w:t>
            </w:r>
            <w:r w:rsidRPr="002C1F21">
              <w:rPr>
                <w:bCs/>
                <w:lang w:eastAsia="en-US"/>
              </w:rPr>
              <w:t>гковой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>индивид</w:t>
            </w:r>
          </w:p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ВАЗ 21100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Супру</w:t>
            </w:r>
            <w:r w:rsidRPr="002C1F21">
              <w:rPr>
                <w:bCs/>
                <w:lang w:eastAsia="en-US"/>
              </w:rPr>
              <w:t>г</w:t>
            </w:r>
            <w:r w:rsidRPr="002C1F21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238094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Cs/>
                <w:lang w:eastAsia="en-US"/>
              </w:rPr>
              <w:t>инди</w:t>
            </w:r>
            <w:r w:rsidRPr="002C1F21">
              <w:rPr>
                <w:bCs/>
                <w:lang w:eastAsia="en-US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361,96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34,23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proofErr w:type="spellStart"/>
            <w:proofErr w:type="gramStart"/>
            <w:r w:rsidRPr="002C1F21">
              <w:rPr>
                <w:rFonts w:eastAsia="Calibri"/>
                <w:lang w:eastAsia="en-US"/>
              </w:rPr>
              <w:t>Нес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верше</w:t>
            </w:r>
            <w:r w:rsidRPr="002C1F21">
              <w:rPr>
                <w:bCs/>
                <w:lang w:eastAsia="en-US"/>
              </w:rPr>
              <w:t>н</w:t>
            </w:r>
            <w:r>
              <w:rPr>
                <w:bCs/>
                <w:lang w:eastAsia="en-US"/>
              </w:rPr>
              <w:t>-</w:t>
            </w:r>
            <w:r w:rsidRPr="002C1F21">
              <w:rPr>
                <w:bCs/>
                <w:lang w:eastAsia="en-US"/>
              </w:rPr>
              <w:t>но</w:t>
            </w:r>
            <w:r w:rsidRPr="002C1F21">
              <w:rPr>
                <w:rFonts w:eastAsia="Calibri"/>
                <w:lang w:eastAsia="en-US"/>
              </w:rPr>
              <w:t>ле</w:t>
            </w:r>
            <w:r w:rsidRPr="002C1F21">
              <w:rPr>
                <w:bCs/>
                <w:lang w:eastAsia="en-US"/>
              </w:rPr>
              <w:t>тн</w:t>
            </w:r>
            <w:r w:rsidRPr="002C1F21">
              <w:rPr>
                <w:rFonts w:eastAsia="Calibri"/>
                <w:lang w:eastAsia="en-US"/>
              </w:rPr>
              <w:t>яя</w:t>
            </w:r>
            <w:proofErr w:type="spellEnd"/>
            <w:proofErr w:type="gramEnd"/>
            <w:r w:rsidRPr="002C1F21">
              <w:rPr>
                <w:rFonts w:eastAsia="Calibri"/>
                <w:lang w:eastAsia="en-US"/>
              </w:rPr>
              <w:t xml:space="preserve"> д</w:t>
            </w:r>
            <w:r w:rsidRPr="002C1F21">
              <w:rPr>
                <w:bCs/>
                <w:lang w:eastAsia="en-US"/>
              </w:rPr>
              <w:t>оч</w:t>
            </w:r>
            <w:r w:rsidRPr="002C1F21">
              <w:rPr>
                <w:rFonts w:eastAsia="Calibri"/>
                <w:lang w:eastAsia="en-US"/>
              </w:rPr>
              <w:t>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361,96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34,23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proofErr w:type="spellStart"/>
            <w:proofErr w:type="gramStart"/>
            <w:r w:rsidRPr="002C1F21">
              <w:rPr>
                <w:rFonts w:eastAsia="Calibri"/>
                <w:lang w:eastAsia="en-US"/>
              </w:rPr>
              <w:t>Нес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верше</w:t>
            </w:r>
            <w:r w:rsidRPr="002C1F21">
              <w:rPr>
                <w:bCs/>
                <w:lang w:eastAsia="en-US"/>
              </w:rPr>
              <w:t>н</w:t>
            </w:r>
            <w:r>
              <w:rPr>
                <w:bCs/>
                <w:lang w:eastAsia="en-US"/>
              </w:rPr>
              <w:t>-</w:t>
            </w:r>
            <w:r w:rsidRPr="002C1F21">
              <w:rPr>
                <w:bCs/>
                <w:lang w:eastAsia="en-US"/>
              </w:rPr>
              <w:t>но</w:t>
            </w:r>
            <w:r w:rsidRPr="002C1F21">
              <w:rPr>
                <w:rFonts w:eastAsia="Calibri"/>
                <w:lang w:eastAsia="en-US"/>
              </w:rPr>
              <w:t>ле</w:t>
            </w:r>
            <w:r w:rsidRPr="002C1F21">
              <w:rPr>
                <w:bCs/>
                <w:lang w:eastAsia="en-US"/>
              </w:rPr>
              <w:t>тн</w:t>
            </w:r>
            <w:r w:rsidRPr="002C1F21">
              <w:rPr>
                <w:rFonts w:eastAsia="Calibri"/>
                <w:lang w:eastAsia="en-US"/>
              </w:rPr>
              <w:t>ий</w:t>
            </w:r>
            <w:proofErr w:type="spellEnd"/>
            <w:proofErr w:type="gramEnd"/>
            <w:r w:rsidRPr="002C1F21">
              <w:rPr>
                <w:rFonts w:eastAsia="Calibri"/>
                <w:lang w:eastAsia="en-US"/>
              </w:rPr>
              <w:t xml:space="preserve"> сы</w:t>
            </w:r>
            <w:r w:rsidRPr="002C1F21">
              <w:rPr>
                <w:bCs/>
                <w:lang w:eastAsia="en-US"/>
              </w:rPr>
              <w:t>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 xml:space="preserve">(безвозмездное </w:t>
            </w:r>
            <w: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lastRenderedPageBreak/>
              <w:t>361,96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34,23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proofErr w:type="spellStart"/>
            <w:proofErr w:type="gramStart"/>
            <w:r w:rsidRPr="002C1F21">
              <w:rPr>
                <w:rFonts w:eastAsia="Calibri"/>
                <w:lang w:eastAsia="en-US"/>
              </w:rPr>
              <w:t>Нес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верше</w:t>
            </w:r>
            <w:r w:rsidRPr="002C1F21">
              <w:rPr>
                <w:bCs/>
                <w:lang w:eastAsia="en-US"/>
              </w:rPr>
              <w:t>н</w:t>
            </w:r>
            <w:r>
              <w:rPr>
                <w:bCs/>
                <w:lang w:eastAsia="en-US"/>
              </w:rPr>
              <w:t>-</w:t>
            </w:r>
            <w:r w:rsidRPr="002C1F21">
              <w:rPr>
                <w:bCs/>
                <w:lang w:eastAsia="en-US"/>
              </w:rPr>
              <w:t>но</w:t>
            </w:r>
            <w:r w:rsidRPr="002C1F21">
              <w:rPr>
                <w:rFonts w:eastAsia="Calibri"/>
                <w:lang w:eastAsia="en-US"/>
              </w:rPr>
              <w:t>ле</w:t>
            </w:r>
            <w:r w:rsidRPr="002C1F21">
              <w:rPr>
                <w:bCs/>
                <w:lang w:eastAsia="en-US"/>
              </w:rPr>
              <w:t>тн</w:t>
            </w:r>
            <w:r w:rsidRPr="002C1F21">
              <w:rPr>
                <w:rFonts w:eastAsia="Calibri"/>
                <w:lang w:eastAsia="en-US"/>
              </w:rPr>
              <w:t>ий</w:t>
            </w:r>
            <w:proofErr w:type="spellEnd"/>
            <w:proofErr w:type="gramEnd"/>
            <w:r w:rsidRPr="002C1F21">
              <w:rPr>
                <w:rFonts w:eastAsia="Calibri"/>
                <w:lang w:eastAsia="en-US"/>
              </w:rPr>
              <w:t xml:space="preserve"> сы</w:t>
            </w:r>
            <w:r w:rsidRPr="002C1F21">
              <w:rPr>
                <w:bCs/>
                <w:lang w:eastAsia="en-US"/>
              </w:rPr>
              <w:t>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361,96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34,23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</w:tr>
      <w:tr w:rsidR="00ED7CC1" w:rsidTr="00307D79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proofErr w:type="spellStart"/>
            <w:proofErr w:type="gramStart"/>
            <w:r w:rsidRPr="002C1F21">
              <w:rPr>
                <w:rFonts w:eastAsia="Calibri"/>
                <w:lang w:eastAsia="en-US"/>
              </w:rPr>
              <w:t>Нес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верше</w:t>
            </w:r>
            <w:r w:rsidRPr="002C1F21">
              <w:rPr>
                <w:bCs/>
                <w:lang w:eastAsia="en-US"/>
              </w:rPr>
              <w:t>н</w:t>
            </w:r>
            <w:r>
              <w:rPr>
                <w:bCs/>
                <w:lang w:eastAsia="en-US"/>
              </w:rPr>
              <w:t>-</w:t>
            </w:r>
            <w:r w:rsidRPr="002C1F21">
              <w:rPr>
                <w:bCs/>
                <w:lang w:eastAsia="en-US"/>
              </w:rPr>
              <w:t>но</w:t>
            </w:r>
            <w:r w:rsidRPr="002C1F21">
              <w:rPr>
                <w:rFonts w:eastAsia="Calibri"/>
                <w:lang w:eastAsia="en-US"/>
              </w:rPr>
              <w:t>ле</w:t>
            </w:r>
            <w:r w:rsidRPr="002C1F21">
              <w:rPr>
                <w:bCs/>
                <w:lang w:eastAsia="en-US"/>
              </w:rPr>
              <w:t>тн</w:t>
            </w:r>
            <w:r w:rsidRPr="002C1F21">
              <w:rPr>
                <w:rFonts w:eastAsia="Calibri"/>
                <w:lang w:eastAsia="en-US"/>
              </w:rPr>
              <w:t>яя</w:t>
            </w:r>
            <w:proofErr w:type="spellEnd"/>
            <w:proofErr w:type="gramEnd"/>
            <w:r w:rsidRPr="002C1F21">
              <w:rPr>
                <w:rFonts w:eastAsia="Calibri"/>
                <w:lang w:eastAsia="en-US"/>
              </w:rPr>
              <w:t xml:space="preserve"> д</w:t>
            </w:r>
            <w:r w:rsidRPr="002C1F21">
              <w:rPr>
                <w:bCs/>
                <w:lang w:eastAsia="en-US"/>
              </w:rPr>
              <w:t>оч</w:t>
            </w:r>
            <w:r w:rsidRPr="002C1F21">
              <w:rPr>
                <w:rFonts w:eastAsia="Calibri"/>
                <w:lang w:eastAsia="en-US"/>
              </w:rPr>
              <w:t>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361,96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34,23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roofErr w:type="spellStart"/>
            <w:r>
              <w:t>Матиева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  <w:r>
              <w:t xml:space="preserve"> </w:t>
            </w:r>
          </w:p>
          <w:p w:rsidR="00ED7CC1" w:rsidRDefault="00ED7CC1" w:rsidP="00307D79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Директор МКУ «Сунженского районного Дворца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460858,52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r>
              <w:t xml:space="preserve">1. Квартира </w:t>
            </w:r>
          </w:p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1B64F6" w:rsidRDefault="00ED7CC1" w:rsidP="00307D79">
            <w:pPr>
              <w:jc w:val="center"/>
            </w:pPr>
            <w: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1B64F6" w:rsidRDefault="00ED7CC1" w:rsidP="00307D79">
            <w:pPr>
              <w:jc w:val="center"/>
            </w:pPr>
            <w:r w:rsidRPr="001B64F6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313A47" w:rsidRDefault="00ED7CC1" w:rsidP="00307D7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roofErr w:type="spellStart"/>
            <w:r>
              <w:t>Бузуртанова</w:t>
            </w:r>
            <w:proofErr w:type="spellEnd"/>
            <w:r>
              <w:t xml:space="preserve"> </w:t>
            </w:r>
            <w:proofErr w:type="spellStart"/>
            <w:r>
              <w:t>Айшет</w:t>
            </w:r>
            <w:proofErr w:type="spellEnd"/>
            <w:r>
              <w:t xml:space="preserve"> </w:t>
            </w:r>
            <w:proofErr w:type="spellStart"/>
            <w:r>
              <w:t>Абубакаровна</w:t>
            </w:r>
            <w:proofErr w:type="spellEnd"/>
          </w:p>
          <w:p w:rsidR="00ED7CC1" w:rsidRPr="006140ED" w:rsidRDefault="00ED7CC1" w:rsidP="00307D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Директор МКУДО</w:t>
            </w:r>
          </w:p>
          <w:p w:rsidR="00ED7CC1" w:rsidRDefault="00ED7CC1" w:rsidP="00307D79">
            <w:pPr>
              <w:jc w:val="center"/>
            </w:pPr>
            <w:r>
              <w:t>«Центр творчества детей и юношества Сунженского муниципального района 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423,112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7D33A3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9A19E3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9A19E3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1200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176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1.</w:t>
            </w:r>
            <w:proofErr w:type="gramStart"/>
            <w:r>
              <w:t>Автомо-биль</w:t>
            </w:r>
            <w:proofErr w:type="gramEnd"/>
            <w:r>
              <w:t xml:space="preserve"> легковой </w:t>
            </w:r>
          </w:p>
          <w:p w:rsidR="00ED7CC1" w:rsidRDefault="00ED7CC1" w:rsidP="00307D79">
            <w:pPr>
              <w:jc w:val="center"/>
            </w:pPr>
            <w:proofErr w:type="spellStart"/>
            <w:r>
              <w:t>Тайота</w:t>
            </w:r>
            <w:proofErr w:type="spellEnd"/>
          </w:p>
          <w:p w:rsidR="00ED7CC1" w:rsidRDefault="00ED7CC1" w:rsidP="00307D79">
            <w:pPr>
              <w:jc w:val="center"/>
            </w:pPr>
            <w:proofErr w:type="spellStart"/>
            <w:r>
              <w:t>Камри</w:t>
            </w:r>
            <w:proofErr w:type="spellEnd"/>
          </w:p>
          <w:p w:rsidR="00ED7CC1" w:rsidRDefault="00ED7CC1" w:rsidP="00307D79">
            <w:pPr>
              <w:jc w:val="center"/>
            </w:pPr>
            <w:r>
              <w:t>индивид</w:t>
            </w:r>
          </w:p>
          <w:p w:rsidR="00ED7CC1" w:rsidRPr="009A19E3" w:rsidRDefault="00ED7CC1" w:rsidP="00307D7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</w:tr>
      <w:tr w:rsidR="00ED7CC1" w:rsidTr="00307D79">
        <w:trPr>
          <w:trHeight w:val="1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r w:rsidRPr="002C1F21">
              <w:rPr>
                <w:rFonts w:eastAsia="Calibri"/>
                <w:lang w:eastAsia="en-US"/>
              </w:rPr>
              <w:t>Супру</w:t>
            </w:r>
            <w:r w:rsidRPr="002C1F21">
              <w:rPr>
                <w:bCs/>
                <w:lang w:eastAsia="en-US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164,400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9A19E3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9A19E3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9A19E3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1200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176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E90BE0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roofErr w:type="spellStart"/>
            <w:proofErr w:type="gramStart"/>
            <w:r w:rsidRPr="002C1F21">
              <w:rPr>
                <w:rFonts w:eastAsia="Calibri"/>
                <w:lang w:eastAsia="en-US"/>
              </w:rPr>
              <w:t>Нес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верше</w:t>
            </w:r>
            <w:r w:rsidRPr="002C1F21">
              <w:rPr>
                <w:bCs/>
                <w:lang w:eastAsia="en-US"/>
              </w:rPr>
              <w:t>н</w:t>
            </w:r>
            <w:r>
              <w:rPr>
                <w:bCs/>
                <w:lang w:eastAsia="en-US"/>
              </w:rPr>
              <w:t>-</w:t>
            </w:r>
            <w:r w:rsidRPr="002C1F21">
              <w:rPr>
                <w:bCs/>
                <w:lang w:eastAsia="en-US"/>
              </w:rPr>
              <w:t>но</w:t>
            </w:r>
            <w:r w:rsidRPr="002C1F21">
              <w:rPr>
                <w:rFonts w:eastAsia="Calibri"/>
                <w:lang w:eastAsia="en-US"/>
              </w:rPr>
              <w:t>ле</w:t>
            </w:r>
            <w:r w:rsidRPr="002C1F21">
              <w:rPr>
                <w:bCs/>
                <w:lang w:eastAsia="en-US"/>
              </w:rPr>
              <w:t>тн</w:t>
            </w:r>
            <w:r w:rsidRPr="002C1F21">
              <w:rPr>
                <w:rFonts w:eastAsia="Calibri"/>
                <w:lang w:eastAsia="en-US"/>
              </w:rPr>
              <w:t>ий</w:t>
            </w:r>
            <w:proofErr w:type="spellEnd"/>
            <w:proofErr w:type="gramEnd"/>
            <w:r w:rsidRPr="002C1F21">
              <w:rPr>
                <w:rFonts w:eastAsia="Calibri"/>
                <w:lang w:eastAsia="en-US"/>
              </w:rPr>
              <w:t xml:space="preserve"> сы</w:t>
            </w:r>
            <w:r w:rsidRPr="002C1F21">
              <w:rPr>
                <w:bCs/>
                <w:lang w:eastAsia="en-US"/>
              </w:rPr>
              <w:t>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9A19E3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1200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176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roofErr w:type="spellStart"/>
            <w:r>
              <w:t>Гапархоев</w:t>
            </w:r>
            <w:proofErr w:type="spellEnd"/>
            <w:r>
              <w:t xml:space="preserve"> </w:t>
            </w:r>
            <w:proofErr w:type="spellStart"/>
            <w:r>
              <w:t>Саварбек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Беланович</w:t>
            </w:r>
            <w:proofErr w:type="spellEnd"/>
          </w:p>
          <w:p w:rsidR="00ED7CC1" w:rsidRDefault="00ED7CC1" w:rsidP="00307D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lastRenderedPageBreak/>
              <w:t>Директор МБУ</w:t>
            </w:r>
            <w:proofErr w:type="gramStart"/>
            <w:r>
              <w:t>«С</w:t>
            </w:r>
            <w:proofErr w:type="gramEnd"/>
            <w:r>
              <w:t xml:space="preserve">Ш по </w:t>
            </w:r>
            <w:r>
              <w:lastRenderedPageBreak/>
              <w:t>шахматам»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lastRenderedPageBreak/>
              <w:t>492792,00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lastRenderedPageBreak/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1400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279,00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lastRenderedPageBreak/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lastRenderedPageBreak/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lastRenderedPageBreak/>
              <w:t>1.</w:t>
            </w:r>
            <w:proofErr w:type="gramStart"/>
            <w:r>
              <w:t>Автомо-биль</w:t>
            </w:r>
            <w:proofErr w:type="gramEnd"/>
            <w:r>
              <w:t xml:space="preserve"> </w:t>
            </w:r>
            <w:r>
              <w:lastRenderedPageBreak/>
              <w:t xml:space="preserve">легковой </w:t>
            </w:r>
          </w:p>
          <w:p w:rsidR="00ED7CC1" w:rsidRDefault="00ED7CC1" w:rsidP="00307D79">
            <w:pPr>
              <w:jc w:val="center"/>
            </w:pPr>
            <w:r>
              <w:t>Мерседес-</w:t>
            </w:r>
            <w:proofErr w:type="spellStart"/>
            <w:r>
              <w:t>Бенц</w:t>
            </w:r>
            <w:proofErr w:type="spellEnd"/>
            <w:r>
              <w:t xml:space="preserve"> С180</w:t>
            </w:r>
          </w:p>
          <w:p w:rsidR="00ED7CC1" w:rsidRDefault="00ED7CC1" w:rsidP="00307D79">
            <w:pPr>
              <w:jc w:val="center"/>
            </w:pPr>
            <w:r>
              <w:t>индивид.</w:t>
            </w:r>
          </w:p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lastRenderedPageBreak/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r w:rsidRPr="002C1F21">
              <w:rPr>
                <w:rFonts w:eastAsia="Calibri"/>
                <w:lang w:eastAsia="en-US"/>
              </w:rPr>
              <w:t>Супру</w:t>
            </w:r>
            <w:r w:rsidRPr="002C1F21">
              <w:rPr>
                <w:bCs/>
                <w:lang w:eastAsia="en-US"/>
              </w:rPr>
              <w:t>г</w:t>
            </w:r>
            <w:r>
              <w:rPr>
                <w:bCs/>
                <w:lang w:eastAsia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184600,00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Cs/>
                <w:lang w:eastAsia="en-US"/>
              </w:rPr>
            </w:pPr>
          </w:p>
          <w:p w:rsidR="00ED7CC1" w:rsidRDefault="00ED7CC1" w:rsidP="00307D79">
            <w:pPr>
              <w:jc w:val="center"/>
              <w:rPr>
                <w:bCs/>
                <w:lang w:eastAsia="en-US"/>
              </w:rPr>
            </w:pPr>
            <w:r w:rsidRPr="002C1F21">
              <w:rPr>
                <w:bCs/>
                <w:lang w:eastAsia="en-US"/>
              </w:rPr>
              <w:t>индивид</w:t>
            </w:r>
          </w:p>
          <w:p w:rsidR="00ED7CC1" w:rsidRDefault="00ED7CC1" w:rsidP="00307D79">
            <w:pPr>
              <w:jc w:val="center"/>
              <w:rPr>
                <w:bCs/>
                <w:lang w:eastAsia="en-US"/>
              </w:rPr>
            </w:pPr>
          </w:p>
          <w:p w:rsidR="00ED7CC1" w:rsidRDefault="00ED7CC1" w:rsidP="00307D79">
            <w:pPr>
              <w:jc w:val="center"/>
              <w:rPr>
                <w:bCs/>
                <w:lang w:eastAsia="en-US"/>
              </w:rPr>
            </w:pPr>
          </w:p>
          <w:p w:rsidR="00ED7CC1" w:rsidRDefault="00ED7CC1" w:rsidP="00307D79">
            <w:pPr>
              <w:jc w:val="center"/>
              <w:rPr>
                <w:bCs/>
                <w:lang w:eastAsia="en-US"/>
              </w:rPr>
            </w:pPr>
          </w:p>
          <w:p w:rsidR="00ED7CC1" w:rsidRDefault="00ED7CC1" w:rsidP="00307D79">
            <w:pPr>
              <w:jc w:val="center"/>
              <w:rPr>
                <w:b/>
              </w:rPr>
            </w:pPr>
            <w:r w:rsidRPr="002C1F21">
              <w:rPr>
                <w:bCs/>
                <w:lang w:eastAsia="en-US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1400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279,00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1.</w:t>
            </w:r>
            <w:proofErr w:type="gramStart"/>
            <w:r>
              <w:t>Автомо-биль</w:t>
            </w:r>
            <w:proofErr w:type="gramEnd"/>
            <w:r>
              <w:t xml:space="preserve"> легковой</w:t>
            </w:r>
          </w:p>
          <w:p w:rsidR="00ED7CC1" w:rsidRDefault="00ED7CC1" w:rsidP="00307D79">
            <w:pPr>
              <w:jc w:val="center"/>
            </w:pPr>
            <w:proofErr w:type="spellStart"/>
            <w:r>
              <w:t>Тайота</w:t>
            </w:r>
            <w:proofErr w:type="spellEnd"/>
          </w:p>
          <w:p w:rsidR="00ED7CC1" w:rsidRDefault="00ED7CC1" w:rsidP="00307D79">
            <w:pPr>
              <w:jc w:val="center"/>
            </w:pPr>
            <w:proofErr w:type="spellStart"/>
            <w:r>
              <w:t>Каролла</w:t>
            </w:r>
            <w:proofErr w:type="spellEnd"/>
          </w:p>
          <w:p w:rsidR="00ED7CC1" w:rsidRDefault="00ED7CC1" w:rsidP="00307D79">
            <w:pPr>
              <w:jc w:val="center"/>
            </w:pPr>
            <w:r>
              <w:t>индивид.</w:t>
            </w:r>
          </w:p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roofErr w:type="spellStart"/>
            <w:r>
              <w:t>Рассумов</w:t>
            </w:r>
            <w:proofErr w:type="spellEnd"/>
            <w:r>
              <w:t xml:space="preserve"> Исмаил </w:t>
            </w:r>
            <w:proofErr w:type="spellStart"/>
            <w:r>
              <w:t>Ибрагимович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Директор МБУ «Спортивная школа Сунженского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958735,66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600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123,7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1.</w:t>
            </w:r>
            <w:proofErr w:type="gramStart"/>
            <w:r>
              <w:t>Автомо-биль</w:t>
            </w:r>
            <w:proofErr w:type="gramEnd"/>
            <w:r>
              <w:t xml:space="preserve"> легковой </w:t>
            </w:r>
          </w:p>
          <w:p w:rsidR="00ED7CC1" w:rsidRDefault="00ED7CC1" w:rsidP="00307D79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  <w:p w:rsidR="00ED7CC1" w:rsidRDefault="00ED7CC1" w:rsidP="00307D79">
            <w:pPr>
              <w:jc w:val="center"/>
            </w:pPr>
            <w:r>
              <w:t>индивид.</w:t>
            </w:r>
          </w:p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15B1A" w:rsidRDefault="00ED7CC1" w:rsidP="00307D79">
            <w:r w:rsidRPr="00215B1A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bCs/>
                <w:lang w:eastAsia="en-US"/>
              </w:rPr>
              <w:t>индивид</w:t>
            </w:r>
          </w:p>
          <w:p w:rsidR="00ED7CC1" w:rsidRDefault="00ED7CC1" w:rsidP="00307D79">
            <w:pPr>
              <w:jc w:val="center"/>
              <w:rPr>
                <w:bCs/>
                <w:lang w:eastAsia="en-US"/>
              </w:rPr>
            </w:pPr>
          </w:p>
          <w:p w:rsidR="00ED7CC1" w:rsidRDefault="00ED7CC1" w:rsidP="00307D79">
            <w:pPr>
              <w:jc w:val="center"/>
              <w:rPr>
                <w:bCs/>
                <w:lang w:eastAsia="en-US"/>
              </w:rPr>
            </w:pPr>
          </w:p>
          <w:p w:rsidR="00ED7CC1" w:rsidRDefault="00ED7CC1" w:rsidP="00307D79">
            <w:pPr>
              <w:jc w:val="center"/>
              <w:rPr>
                <w:b/>
              </w:rPr>
            </w:pPr>
            <w:r w:rsidRPr="002C1F21">
              <w:rPr>
                <w:bCs/>
                <w:lang w:eastAsia="en-US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15B1A" w:rsidRDefault="00ED7CC1" w:rsidP="00307D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E60810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E477D3" w:rsidRDefault="00ED7CC1" w:rsidP="00307D79">
            <w:pPr>
              <w:jc w:val="center"/>
              <w:rPr>
                <w:b/>
              </w:rPr>
            </w:pPr>
            <w:r w:rsidRPr="00E477D3">
              <w:rPr>
                <w:b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15B1A" w:rsidRDefault="00ED7CC1" w:rsidP="00307D79">
            <w:proofErr w:type="spellStart"/>
            <w:r>
              <w:t>Дзауров</w:t>
            </w:r>
            <w:proofErr w:type="spellEnd"/>
            <w:r>
              <w:t xml:space="preserve"> Магомет </w:t>
            </w:r>
            <w:proofErr w:type="spellStart"/>
            <w:r>
              <w:t>Микаилович</w:t>
            </w:r>
            <w:proofErr w:type="spellEnd"/>
            <w:r>
              <w:t xml:space="preserve"> </w:t>
            </w:r>
          </w:p>
          <w:p w:rsidR="00ED7CC1" w:rsidRPr="00215B1A" w:rsidRDefault="00ED7CC1" w:rsidP="00307D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r>
              <w:t>Директор</w:t>
            </w:r>
          </w:p>
          <w:p w:rsidR="00ED7CC1" w:rsidRDefault="00ED7CC1" w:rsidP="00307D79">
            <w:r>
              <w:t>МКУ  ФОК</w:t>
            </w:r>
          </w:p>
          <w:p w:rsidR="00ED7CC1" w:rsidRDefault="00ED7CC1" w:rsidP="00307D79">
            <w:pPr>
              <w:jc w:val="center"/>
            </w:pPr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 Троицкое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565648,58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A90DB0" w:rsidRDefault="00ED7CC1" w:rsidP="00307D79">
            <w:pPr>
              <w:ind w:right="-108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FA0467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AF61FF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r>
              <w:t xml:space="preserve">  1. Квартира </w:t>
            </w:r>
          </w:p>
          <w:p w:rsidR="00ED7CC1" w:rsidRDefault="00ED7CC1" w:rsidP="00307D79">
            <w:pPr>
              <w:rPr>
                <w:b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1B64F6" w:rsidRDefault="00ED7CC1" w:rsidP="00307D79">
            <w:pPr>
              <w:jc w:val="center"/>
            </w:pPr>
            <w: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1B64F6" w:rsidRDefault="00ED7CC1" w:rsidP="00307D79">
            <w:pPr>
              <w:jc w:val="center"/>
            </w:pPr>
            <w:r w:rsidRPr="001B64F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11259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DA758C" w:rsidRDefault="00ED7CC1" w:rsidP="00307D79">
            <w:pPr>
              <w:jc w:val="center"/>
            </w:pPr>
            <w: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rPr>
                <w:b/>
              </w:rPr>
            </w:pPr>
            <w:r w:rsidRPr="00215B1A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505184,3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r>
              <w:t xml:space="preserve">1. Квартира </w:t>
            </w:r>
          </w:p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FA0467" w:rsidRDefault="00ED7CC1" w:rsidP="00307D79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1B64F6" w:rsidRDefault="00ED7CC1" w:rsidP="00307D79">
            <w:pPr>
              <w:jc w:val="center"/>
            </w:pPr>
            <w: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1B64F6" w:rsidRDefault="00ED7CC1" w:rsidP="00307D79">
            <w:pPr>
              <w:jc w:val="center"/>
            </w:pPr>
            <w:r w:rsidRPr="001B64F6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proofErr w:type="gramStart"/>
            <w:r w:rsidRPr="002C1F21">
              <w:rPr>
                <w:rFonts w:eastAsia="Calibri"/>
                <w:lang w:eastAsia="en-US"/>
              </w:rPr>
              <w:t>Ав</w:t>
            </w:r>
            <w:r w:rsidRPr="002C1F21">
              <w:rPr>
                <w:bCs/>
                <w:lang w:eastAsia="en-US"/>
              </w:rPr>
              <w:t>томо</w:t>
            </w:r>
            <w:r>
              <w:rPr>
                <w:bCs/>
                <w:lang w:eastAsia="en-US"/>
              </w:rPr>
              <w:t>-</w:t>
            </w:r>
            <w:r w:rsidRPr="002C1F21">
              <w:rPr>
                <w:bCs/>
                <w:lang w:eastAsia="en-US"/>
              </w:rPr>
              <w:t>бил</w:t>
            </w:r>
            <w:r w:rsidRPr="002C1F21">
              <w:rPr>
                <w:rFonts w:eastAsia="Calibri"/>
                <w:lang w:eastAsia="en-US"/>
              </w:rPr>
              <w:t>ь</w:t>
            </w:r>
            <w:proofErr w:type="gramEnd"/>
            <w:r w:rsidRPr="002C1F21">
              <w:rPr>
                <w:rFonts w:eastAsia="Calibri"/>
                <w:lang w:eastAsia="en-US"/>
              </w:rPr>
              <w:t xml:space="preserve"> ле</w:t>
            </w:r>
            <w:r w:rsidRPr="002C1F21">
              <w:rPr>
                <w:bCs/>
                <w:lang w:eastAsia="en-US"/>
              </w:rPr>
              <w:t>гковой</w:t>
            </w:r>
          </w:p>
          <w:p w:rsidR="00ED7CC1" w:rsidRDefault="00ED7CC1" w:rsidP="00307D79">
            <w:pPr>
              <w:jc w:val="center"/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ВАЗ 21</w:t>
            </w:r>
            <w:r>
              <w:rPr>
                <w:rFonts w:eastAsia="Calibri"/>
                <w:lang w:eastAsia="en-US"/>
              </w:rPr>
              <w:t xml:space="preserve">7030, Лада Приора </w:t>
            </w:r>
            <w:r>
              <w:rPr>
                <w:bCs/>
                <w:lang w:eastAsia="en-US"/>
              </w:rPr>
              <w:lastRenderedPageBreak/>
              <w:t>индивид.</w:t>
            </w:r>
          </w:p>
          <w:p w:rsidR="00ED7CC1" w:rsidRDefault="00ED7CC1" w:rsidP="00307D79">
            <w:pPr>
              <w:jc w:val="center"/>
            </w:pPr>
          </w:p>
          <w:p w:rsidR="00ED7CC1" w:rsidRDefault="00ED7CC1" w:rsidP="00307D79">
            <w:pPr>
              <w:jc w:val="center"/>
            </w:pPr>
            <w:r>
              <w:t>ВАЗ 219060,</w:t>
            </w:r>
          </w:p>
          <w:p w:rsidR="00ED7CC1" w:rsidRDefault="00ED7CC1" w:rsidP="00307D79">
            <w:pPr>
              <w:jc w:val="center"/>
              <w:rPr>
                <w:bCs/>
                <w:lang w:eastAsia="en-US"/>
              </w:rPr>
            </w:pPr>
            <w:r>
              <w:t>Лада Гранта</w:t>
            </w:r>
          </w:p>
          <w:p w:rsidR="00ED7CC1" w:rsidRDefault="00ED7CC1" w:rsidP="00307D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>индивид.</w:t>
            </w:r>
          </w:p>
          <w:p w:rsidR="00ED7CC1" w:rsidRDefault="00ED7CC1" w:rsidP="00307D7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11259" w:rsidRDefault="00ED7CC1" w:rsidP="00307D79">
            <w:pPr>
              <w:jc w:val="center"/>
            </w:pPr>
            <w:r>
              <w:lastRenderedPageBreak/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roofErr w:type="spellStart"/>
            <w:proofErr w:type="gramStart"/>
            <w:r w:rsidRPr="002C1F21">
              <w:rPr>
                <w:rFonts w:eastAsia="Calibri"/>
                <w:lang w:eastAsia="en-US"/>
              </w:rPr>
              <w:t>Нес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верше</w:t>
            </w:r>
            <w:r w:rsidRPr="002C1F21">
              <w:rPr>
                <w:bCs/>
                <w:lang w:eastAsia="en-US"/>
              </w:rPr>
              <w:t>н</w:t>
            </w:r>
            <w:r>
              <w:rPr>
                <w:bCs/>
                <w:lang w:eastAsia="en-US"/>
              </w:rPr>
              <w:t>-</w:t>
            </w:r>
            <w:r w:rsidRPr="002C1F21">
              <w:rPr>
                <w:bCs/>
                <w:lang w:eastAsia="en-US"/>
              </w:rPr>
              <w:t>но</w:t>
            </w:r>
            <w:r w:rsidRPr="002C1F21">
              <w:rPr>
                <w:rFonts w:eastAsia="Calibri"/>
                <w:lang w:eastAsia="en-US"/>
              </w:rPr>
              <w:t>ле</w:t>
            </w:r>
            <w:r w:rsidRPr="002C1F21">
              <w:rPr>
                <w:bCs/>
                <w:lang w:eastAsia="en-US"/>
              </w:rPr>
              <w:t>тн</w:t>
            </w:r>
            <w:r w:rsidRPr="002C1F21">
              <w:rPr>
                <w:rFonts w:eastAsia="Calibri"/>
                <w:lang w:eastAsia="en-US"/>
              </w:rPr>
              <w:t>ий</w:t>
            </w:r>
            <w:proofErr w:type="spellEnd"/>
            <w:proofErr w:type="gramEnd"/>
            <w:r w:rsidRPr="002C1F21">
              <w:rPr>
                <w:rFonts w:eastAsia="Calibri"/>
                <w:lang w:eastAsia="en-US"/>
              </w:rPr>
              <w:t xml:space="preserve"> сы</w:t>
            </w:r>
            <w:r w:rsidRPr="002C1F21">
              <w:rPr>
                <w:bCs/>
                <w:lang w:eastAsia="en-US"/>
              </w:rPr>
              <w:t>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AF61FF" w:rsidRDefault="00ED7CC1" w:rsidP="00307D79">
            <w:pPr>
              <w:ind w:right="-108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r>
              <w:t xml:space="preserve">1. Квартира </w:t>
            </w:r>
          </w:p>
          <w:p w:rsidR="00ED7CC1" w:rsidRDefault="00ED7CC1" w:rsidP="00307D79">
            <w:pPr>
              <w:rPr>
                <w:b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1B64F6" w:rsidRDefault="00ED7CC1" w:rsidP="00307D79">
            <w:pPr>
              <w:jc w:val="center"/>
            </w:pPr>
            <w: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1B64F6" w:rsidRDefault="00ED7CC1" w:rsidP="00307D79">
            <w:pPr>
              <w:jc w:val="center"/>
            </w:pPr>
            <w:r w:rsidRPr="001B64F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C549A2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r>
              <w:t xml:space="preserve">Бокова </w:t>
            </w:r>
            <w:proofErr w:type="spellStart"/>
            <w:r>
              <w:t>Петимат</w:t>
            </w:r>
            <w:proofErr w:type="spellEnd"/>
            <w:r>
              <w:t xml:space="preserve"> </w:t>
            </w:r>
            <w:proofErr w:type="spellStart"/>
            <w:r>
              <w:t>Абукаровна</w:t>
            </w:r>
            <w:proofErr w:type="spellEnd"/>
            <w:r>
              <w:t xml:space="preserve"> </w:t>
            </w:r>
          </w:p>
          <w:p w:rsidR="00ED7CC1" w:rsidRPr="00F06C1B" w:rsidRDefault="00ED7CC1" w:rsidP="00307D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Директор МКУ «Детская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789754,70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EB0A9E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C549A2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A96183" w:rsidRDefault="00ED7CC1" w:rsidP="00307D79">
            <w:pPr>
              <w:rPr>
                <w:b/>
              </w:rPr>
            </w:pPr>
            <w:r w:rsidRPr="00215B1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ind w:left="-108" w:right="-108" w:firstLine="108"/>
              <w:jc w:val="center"/>
            </w:pPr>
            <w:r>
              <w:t>1017648,02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1B64F6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1B64F6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C549A2" w:rsidRDefault="00ED7CC1" w:rsidP="00307D79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7900A8" w:rsidRDefault="00ED7CC1" w:rsidP="00307D79">
            <w:proofErr w:type="spellStart"/>
            <w:proofErr w:type="gramStart"/>
            <w:r w:rsidRPr="002C1F21">
              <w:rPr>
                <w:rFonts w:eastAsia="Calibri"/>
                <w:lang w:eastAsia="en-US"/>
              </w:rPr>
              <w:t>Нес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верше</w:t>
            </w:r>
            <w:r w:rsidRPr="002C1F21">
              <w:rPr>
                <w:bCs/>
                <w:lang w:eastAsia="en-US"/>
              </w:rPr>
              <w:t>н</w:t>
            </w:r>
            <w:r>
              <w:rPr>
                <w:bCs/>
                <w:lang w:eastAsia="en-US"/>
              </w:rPr>
              <w:t>-</w:t>
            </w:r>
            <w:r w:rsidRPr="002C1F21">
              <w:rPr>
                <w:bCs/>
                <w:lang w:eastAsia="en-US"/>
              </w:rPr>
              <w:t>но</w:t>
            </w:r>
            <w:r w:rsidRPr="002C1F21">
              <w:rPr>
                <w:rFonts w:eastAsia="Calibri"/>
                <w:lang w:eastAsia="en-US"/>
              </w:rPr>
              <w:t>ле</w:t>
            </w:r>
            <w:r w:rsidRPr="002C1F21">
              <w:rPr>
                <w:bCs/>
                <w:lang w:eastAsia="en-US"/>
              </w:rPr>
              <w:t>тн</w:t>
            </w:r>
            <w:r w:rsidRPr="002C1F21">
              <w:rPr>
                <w:rFonts w:eastAsia="Calibri"/>
                <w:lang w:eastAsia="en-US"/>
              </w:rPr>
              <w:t>яя</w:t>
            </w:r>
            <w:proofErr w:type="spellEnd"/>
            <w:proofErr w:type="gramEnd"/>
            <w:r w:rsidRPr="002C1F21">
              <w:rPr>
                <w:rFonts w:eastAsia="Calibri"/>
                <w:lang w:eastAsia="en-US"/>
              </w:rPr>
              <w:t xml:space="preserve"> д</w:t>
            </w:r>
            <w:r w:rsidRPr="002C1F21">
              <w:rPr>
                <w:bCs/>
                <w:lang w:eastAsia="en-US"/>
              </w:rPr>
              <w:t>оч</w:t>
            </w:r>
            <w:r w:rsidRPr="002C1F21">
              <w:rPr>
                <w:rFonts w:eastAsia="Calibri"/>
                <w:lang w:eastAsia="en-US"/>
              </w:rPr>
              <w:t>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E60D7D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1B64F6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817640" w:rsidRDefault="00ED7CC1" w:rsidP="00307D79">
            <w:pPr>
              <w:jc w:val="center"/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7900A8" w:rsidRDefault="00ED7CC1" w:rsidP="00307D79">
            <w:pPr>
              <w:jc w:val="center"/>
            </w:pPr>
            <w: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rPr>
                <w:b/>
              </w:rPr>
            </w:pPr>
            <w:proofErr w:type="spellStart"/>
            <w:proofErr w:type="gramStart"/>
            <w:r w:rsidRPr="002C1F21">
              <w:rPr>
                <w:rFonts w:eastAsia="Calibri"/>
                <w:lang w:eastAsia="en-US"/>
              </w:rPr>
              <w:t>Нес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верше</w:t>
            </w:r>
            <w:r w:rsidRPr="002C1F21">
              <w:rPr>
                <w:bCs/>
                <w:lang w:eastAsia="en-US"/>
              </w:rPr>
              <w:t>н</w:t>
            </w:r>
            <w:r>
              <w:rPr>
                <w:bCs/>
                <w:lang w:eastAsia="en-US"/>
              </w:rPr>
              <w:t>-</w:t>
            </w:r>
            <w:r w:rsidRPr="002C1F21">
              <w:rPr>
                <w:bCs/>
                <w:lang w:eastAsia="en-US"/>
              </w:rPr>
              <w:t>но</w:t>
            </w:r>
            <w:r w:rsidRPr="002C1F21">
              <w:rPr>
                <w:rFonts w:eastAsia="Calibri"/>
                <w:lang w:eastAsia="en-US"/>
              </w:rPr>
              <w:t>ле</w:t>
            </w:r>
            <w:r w:rsidRPr="002C1F21">
              <w:rPr>
                <w:bCs/>
                <w:lang w:eastAsia="en-US"/>
              </w:rPr>
              <w:t>тн</w:t>
            </w:r>
            <w:r w:rsidRPr="002C1F21">
              <w:rPr>
                <w:rFonts w:eastAsia="Calibri"/>
                <w:lang w:eastAsia="en-US"/>
              </w:rPr>
              <w:t>яя</w:t>
            </w:r>
            <w:proofErr w:type="spellEnd"/>
            <w:proofErr w:type="gramEnd"/>
            <w:r w:rsidRPr="002C1F21">
              <w:rPr>
                <w:rFonts w:eastAsia="Calibri"/>
                <w:lang w:eastAsia="en-US"/>
              </w:rPr>
              <w:t xml:space="preserve"> д</w:t>
            </w:r>
            <w:r w:rsidRPr="002C1F21">
              <w:rPr>
                <w:bCs/>
                <w:lang w:eastAsia="en-US"/>
              </w:rPr>
              <w:t>оч</w:t>
            </w:r>
            <w:r w:rsidRPr="002C1F21">
              <w:rPr>
                <w:rFonts w:eastAsia="Calibri"/>
                <w:lang w:eastAsia="en-US"/>
              </w:rPr>
              <w:t>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rPr>
                <w:b/>
              </w:rPr>
            </w:pPr>
            <w:proofErr w:type="spellStart"/>
            <w:proofErr w:type="gramStart"/>
            <w:r w:rsidRPr="002C1F21">
              <w:rPr>
                <w:rFonts w:eastAsia="Calibri"/>
                <w:lang w:eastAsia="en-US"/>
              </w:rPr>
              <w:t>Нес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верше</w:t>
            </w:r>
            <w:r w:rsidRPr="002C1F21">
              <w:rPr>
                <w:bCs/>
                <w:lang w:eastAsia="en-US"/>
              </w:rPr>
              <w:t>н</w:t>
            </w:r>
            <w:r>
              <w:rPr>
                <w:bCs/>
                <w:lang w:eastAsia="en-US"/>
              </w:rPr>
              <w:t>-</w:t>
            </w:r>
            <w:r w:rsidRPr="002C1F21">
              <w:rPr>
                <w:bCs/>
                <w:lang w:eastAsia="en-US"/>
              </w:rPr>
              <w:t>но</w:t>
            </w:r>
            <w:r w:rsidRPr="002C1F21">
              <w:rPr>
                <w:rFonts w:eastAsia="Calibri"/>
                <w:lang w:eastAsia="en-US"/>
              </w:rPr>
              <w:t>ле</w:t>
            </w:r>
            <w:r w:rsidRPr="002C1F21">
              <w:rPr>
                <w:bCs/>
                <w:lang w:eastAsia="en-US"/>
              </w:rPr>
              <w:t>тн</w:t>
            </w:r>
            <w:r w:rsidRPr="002C1F21">
              <w:rPr>
                <w:rFonts w:eastAsia="Calibri"/>
                <w:lang w:eastAsia="en-US"/>
              </w:rPr>
              <w:t>яя</w:t>
            </w:r>
            <w:proofErr w:type="spellEnd"/>
            <w:proofErr w:type="gramEnd"/>
            <w:r w:rsidRPr="002C1F21">
              <w:rPr>
                <w:rFonts w:eastAsia="Calibri"/>
                <w:lang w:eastAsia="en-US"/>
              </w:rPr>
              <w:t xml:space="preserve"> д</w:t>
            </w:r>
            <w:r w:rsidRPr="002C1F21">
              <w:rPr>
                <w:bCs/>
                <w:lang w:eastAsia="en-US"/>
              </w:rPr>
              <w:t>оч</w:t>
            </w:r>
            <w:r w:rsidRPr="002C1F21">
              <w:rPr>
                <w:rFonts w:eastAsia="Calibri"/>
                <w:lang w:eastAsia="en-US"/>
              </w:rPr>
              <w:t>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roofErr w:type="spellStart"/>
            <w:proofErr w:type="gramStart"/>
            <w:r w:rsidRPr="002C1F21">
              <w:rPr>
                <w:rFonts w:eastAsia="Calibri"/>
                <w:lang w:eastAsia="en-US"/>
              </w:rPr>
              <w:t>Нес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верше</w:t>
            </w:r>
            <w:r w:rsidRPr="002C1F21">
              <w:rPr>
                <w:bCs/>
                <w:lang w:eastAsia="en-US"/>
              </w:rPr>
              <w:t>н</w:t>
            </w:r>
            <w:r>
              <w:rPr>
                <w:bCs/>
                <w:lang w:eastAsia="en-US"/>
              </w:rPr>
              <w:t>-</w:t>
            </w:r>
            <w:r w:rsidRPr="002C1F21">
              <w:rPr>
                <w:bCs/>
                <w:lang w:eastAsia="en-US"/>
              </w:rPr>
              <w:t>но</w:t>
            </w:r>
            <w:r w:rsidRPr="002C1F21">
              <w:rPr>
                <w:rFonts w:eastAsia="Calibri"/>
                <w:lang w:eastAsia="en-US"/>
              </w:rPr>
              <w:t>ле</w:t>
            </w:r>
            <w:r w:rsidRPr="002C1F21">
              <w:rPr>
                <w:bCs/>
                <w:lang w:eastAsia="en-US"/>
              </w:rPr>
              <w:t>тн</w:t>
            </w:r>
            <w:r w:rsidRPr="002C1F21">
              <w:rPr>
                <w:rFonts w:eastAsia="Calibri"/>
                <w:lang w:eastAsia="en-US"/>
              </w:rPr>
              <w:t>ий</w:t>
            </w:r>
            <w:proofErr w:type="spellEnd"/>
            <w:proofErr w:type="gramEnd"/>
            <w:r w:rsidRPr="002C1F21">
              <w:rPr>
                <w:rFonts w:eastAsia="Calibri"/>
                <w:lang w:eastAsia="en-US"/>
              </w:rPr>
              <w:t xml:space="preserve"> сы</w:t>
            </w:r>
            <w:r w:rsidRPr="002C1F21">
              <w:rPr>
                <w:bCs/>
                <w:lang w:eastAsia="en-US"/>
              </w:rPr>
              <w:t>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lastRenderedPageBreak/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200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lastRenderedPageBreak/>
              <w:t>РФ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lastRenderedPageBreak/>
              <w:t>РФ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4E5FB9" w:rsidRDefault="00ED7CC1" w:rsidP="00307D79">
            <w:pPr>
              <w:jc w:val="center"/>
              <w:rPr>
                <w:b/>
              </w:rPr>
            </w:pPr>
            <w:r w:rsidRPr="004E5FB9">
              <w:rPr>
                <w:b/>
              </w:rPr>
              <w:lastRenderedPageBreak/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roofErr w:type="spellStart"/>
            <w:r w:rsidRPr="00057958">
              <w:t>Хакиева</w:t>
            </w:r>
            <w:proofErr w:type="spellEnd"/>
            <w:r>
              <w:t xml:space="preserve">                       </w:t>
            </w:r>
            <w:proofErr w:type="spellStart"/>
            <w:r>
              <w:t>Мовлотхан</w:t>
            </w:r>
            <w:proofErr w:type="spellEnd"/>
            <w:r>
              <w:t xml:space="preserve"> Муратовна</w:t>
            </w:r>
          </w:p>
          <w:p w:rsidR="00ED7CC1" w:rsidRPr="00057958" w:rsidRDefault="00ED7CC1" w:rsidP="00307D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Главный редактор, Сунженская районная газета «Знамя труда»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370070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527CB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527CB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527CB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600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7900A8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</w:tr>
      <w:tr w:rsidR="00ED7CC1" w:rsidTr="00307D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C549A2" w:rsidRDefault="00ED7CC1" w:rsidP="00307D7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6D3335" w:rsidRDefault="00ED7CC1" w:rsidP="00307D79">
            <w:proofErr w:type="spellStart"/>
            <w:r w:rsidRPr="006D3335">
              <w:t>Гандарова</w:t>
            </w:r>
            <w:proofErr w:type="spellEnd"/>
            <w:r w:rsidRPr="006D3335">
              <w:t xml:space="preserve"> </w:t>
            </w:r>
            <w:proofErr w:type="spellStart"/>
            <w:r w:rsidRPr="006D3335">
              <w:t>Эсет</w:t>
            </w:r>
            <w:proofErr w:type="spellEnd"/>
            <w:r w:rsidRPr="006D3335">
              <w:t xml:space="preserve"> </w:t>
            </w:r>
            <w:proofErr w:type="spellStart"/>
            <w:r w:rsidRPr="006D3335">
              <w:t>Табиевна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Директор МКУ «Централизованная библиотечная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r>
              <w:t>617355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индивид</w:t>
            </w:r>
          </w:p>
          <w:p w:rsidR="00ED7CC1" w:rsidRDefault="00ED7CC1" w:rsidP="00307D79">
            <w:pPr>
              <w:jc w:val="center"/>
              <w:rPr>
                <w:bCs/>
                <w:lang w:eastAsia="en-US"/>
              </w:rPr>
            </w:pPr>
          </w:p>
          <w:p w:rsidR="00ED7CC1" w:rsidRDefault="00ED7CC1" w:rsidP="00307D79">
            <w:pPr>
              <w:jc w:val="center"/>
              <w:rPr>
                <w:bCs/>
                <w:lang w:eastAsia="en-US"/>
              </w:rPr>
            </w:pPr>
          </w:p>
          <w:p w:rsidR="00ED7CC1" w:rsidRPr="002527CB" w:rsidRDefault="00ED7CC1" w:rsidP="00307D79">
            <w:pPr>
              <w:jc w:val="center"/>
            </w:pPr>
            <w:r w:rsidRPr="002C1F21">
              <w:rPr>
                <w:bCs/>
                <w:lang w:eastAsia="en-US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653,64</w:t>
            </w: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jc w:val="center"/>
              <w:rPr>
                <w:rFonts w:eastAsia="Calibri"/>
                <w:lang w:eastAsia="en-US"/>
              </w:rPr>
            </w:pPr>
          </w:p>
          <w:p w:rsidR="00ED7CC1" w:rsidRPr="00215B1A" w:rsidRDefault="00ED7CC1" w:rsidP="00307D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rFonts w:eastAsia="Calibri"/>
                <w:lang w:eastAsia="en-US"/>
              </w:rPr>
            </w:pPr>
          </w:p>
          <w:p w:rsidR="00ED7CC1" w:rsidRPr="002C1F21" w:rsidRDefault="00ED7CC1" w:rsidP="00307D79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Default="00ED7CC1" w:rsidP="00307D7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2C1F21" w:rsidRDefault="00ED7CC1" w:rsidP="00307D7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proofErr w:type="gramStart"/>
            <w:r w:rsidRPr="002C1F21">
              <w:rPr>
                <w:rFonts w:eastAsia="Calibri"/>
                <w:lang w:eastAsia="en-US"/>
              </w:rPr>
              <w:t>Ав</w:t>
            </w:r>
            <w:r w:rsidRPr="002C1F21">
              <w:rPr>
                <w:bCs/>
                <w:lang w:eastAsia="en-US"/>
              </w:rPr>
              <w:t>томо</w:t>
            </w:r>
            <w:r>
              <w:rPr>
                <w:bCs/>
                <w:lang w:eastAsia="en-US"/>
              </w:rPr>
              <w:t>-</w:t>
            </w:r>
            <w:r w:rsidRPr="002C1F21">
              <w:rPr>
                <w:bCs/>
                <w:lang w:eastAsia="en-US"/>
              </w:rPr>
              <w:t>бил</w:t>
            </w:r>
            <w:r w:rsidRPr="002C1F21">
              <w:rPr>
                <w:rFonts w:eastAsia="Calibri"/>
                <w:lang w:eastAsia="en-US"/>
              </w:rPr>
              <w:t>ь</w:t>
            </w:r>
            <w:proofErr w:type="gramEnd"/>
            <w:r w:rsidRPr="002C1F21">
              <w:rPr>
                <w:rFonts w:eastAsia="Calibri"/>
                <w:lang w:eastAsia="en-US"/>
              </w:rPr>
              <w:t xml:space="preserve"> ле</w:t>
            </w:r>
            <w:r w:rsidRPr="002C1F21">
              <w:rPr>
                <w:bCs/>
                <w:lang w:eastAsia="en-US"/>
              </w:rPr>
              <w:t>гковой</w:t>
            </w:r>
          </w:p>
          <w:p w:rsidR="00ED7CC1" w:rsidRDefault="00ED7CC1" w:rsidP="00307D79">
            <w:pPr>
              <w:jc w:val="center"/>
            </w:pPr>
            <w:r w:rsidRPr="002C1F21">
              <w:rPr>
                <w:rFonts w:eastAsia="Calibri"/>
                <w:lang w:eastAsia="en-US"/>
              </w:rPr>
              <w:t>ВАЗ 21</w:t>
            </w:r>
            <w:r>
              <w:rPr>
                <w:rFonts w:eastAsia="Calibri"/>
                <w:lang w:eastAsia="en-US"/>
              </w:rPr>
              <w:t xml:space="preserve">070, </w:t>
            </w:r>
            <w:r w:rsidRPr="002C1F21">
              <w:rPr>
                <w:bCs/>
                <w:lang w:eastAsia="en-US"/>
              </w:rPr>
              <w:t>индивид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C1" w:rsidRPr="007900A8" w:rsidRDefault="00ED7CC1" w:rsidP="00307D79">
            <w:pPr>
              <w:jc w:val="center"/>
            </w:pPr>
            <w:r>
              <w:t>-</w:t>
            </w:r>
          </w:p>
        </w:tc>
      </w:tr>
    </w:tbl>
    <w:p w:rsidR="00ED7CC1" w:rsidRDefault="00ED7CC1" w:rsidP="00ED7CC1"/>
    <w:p w:rsidR="00A66F52" w:rsidRDefault="00A66F52"/>
    <w:sectPr w:rsidR="00A66F52" w:rsidSect="00475A40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62"/>
    <w:rsid w:val="00A66F52"/>
    <w:rsid w:val="00D82762"/>
    <w:rsid w:val="00E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C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C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4607</Characters>
  <Application>Microsoft Office Word</Application>
  <DocSecurity>0</DocSecurity>
  <Lines>38</Lines>
  <Paragraphs>10</Paragraphs>
  <ScaleCrop>false</ScaleCrop>
  <Company>Home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Макка</dc:creator>
  <cp:keywords/>
  <dc:description/>
  <cp:lastModifiedBy>Макка</cp:lastModifiedBy>
  <cp:revision>3</cp:revision>
  <dcterms:created xsi:type="dcterms:W3CDTF">2018-05-16T13:12:00Z</dcterms:created>
  <dcterms:modified xsi:type="dcterms:W3CDTF">2018-05-16T13:12:00Z</dcterms:modified>
</cp:coreProperties>
</file>