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E4" w:rsidRPr="005E0B59" w:rsidRDefault="00BA33E4" w:rsidP="00BA33E4">
      <w:pPr>
        <w:pStyle w:val="a3"/>
        <w:spacing w:before="0" w:beforeAutospacing="0" w:after="0" w:afterAutospacing="0"/>
        <w:jc w:val="center"/>
        <w:textAlignment w:val="top"/>
        <w:rPr>
          <w:rFonts w:ascii="Arial" w:hAnsi="Arial" w:cs="Arial"/>
          <w:color w:val="0D1216"/>
        </w:rPr>
      </w:pPr>
      <w:r w:rsidRPr="005E0B59">
        <w:rPr>
          <w:rFonts w:ascii="Arial" w:hAnsi="Arial" w:cs="Arial"/>
          <w:color w:val="0D1216"/>
        </w:rPr>
        <w:t>Сведения о доходах с 1 января 2017 года по 31 декабря 2017 года</w:t>
      </w:r>
    </w:p>
    <w:p w:rsidR="00BA33E4" w:rsidRPr="005E0B59" w:rsidRDefault="00BA33E4" w:rsidP="00BA33E4">
      <w:pPr>
        <w:textAlignment w:val="top"/>
        <w:rPr>
          <w:rFonts w:ascii="Arial" w:hAnsi="Arial" w:cs="Arial"/>
          <w:color w:val="0D1216"/>
          <w:szCs w:val="24"/>
        </w:rPr>
      </w:pP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1"/>
        <w:gridCol w:w="1568"/>
        <w:gridCol w:w="1878"/>
        <w:gridCol w:w="1475"/>
        <w:gridCol w:w="1018"/>
        <w:gridCol w:w="1621"/>
        <w:gridCol w:w="1604"/>
        <w:gridCol w:w="1456"/>
        <w:gridCol w:w="1209"/>
        <w:gridCol w:w="1441"/>
        <w:gridCol w:w="2094"/>
      </w:tblGrid>
      <w:tr w:rsidR="00BA33E4" w:rsidRPr="005E0B59" w:rsidTr="00BA33E4">
        <w:trPr>
          <w:trHeight w:val="942"/>
          <w:jc w:val="center"/>
        </w:trPr>
        <w:tc>
          <w:tcPr>
            <w:tcW w:w="1828" w:type="dxa"/>
            <w:gridSpan w:val="2"/>
            <w:vMerge w:val="restart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61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26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Декларированный годовой доход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26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за отчётный год, (руб.)</w:t>
            </w:r>
          </w:p>
        </w:tc>
        <w:tc>
          <w:tcPr>
            <w:tcW w:w="4394" w:type="dxa"/>
            <w:gridSpan w:val="4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Перечень объектов недвижимого имущества и транспортных средств, принадлежащих на правесобственности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50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Сведения об источникахПолучения средств, за счеткоторых совершена сделка (вид приобретенного имущества, источники)</w:t>
            </w:r>
          </w:p>
        </w:tc>
      </w:tr>
      <w:tr w:rsidR="00BA33E4" w:rsidRPr="005E0B59" w:rsidTr="00BA33E4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26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2060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2060"/>
              </w:rPr>
              <w:t>Площадь, (кв.м)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2060"/>
              </w:rPr>
              <w:t>Страна располо-жения(без указания адреса)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86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2060"/>
              </w:rPr>
              <w:t>Транспортные средства с указаниемвида, марки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206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2060"/>
              </w:rPr>
              <w:t>Площадь,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2060"/>
              </w:rPr>
              <w:t>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4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2060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2026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39" w:right="154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Лужецкая Людмила Валерьевна — глава администрации Карачевского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913326,88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69,4 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2060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1669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39" w:right="154"/>
              <w:rPr>
                <w:rFonts w:ascii="Arial" w:hAnsi="Arial" w:cs="Arial"/>
              </w:rPr>
            </w:pPr>
            <w:r w:rsidRPr="005E0B59">
              <w:rPr>
                <w:rStyle w:val="a4"/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708375,09</w:t>
            </w:r>
          </w:p>
        </w:tc>
        <w:tc>
          <w:tcPr>
            <w:tcW w:w="1268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933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63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1130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  <w:lang w:val="en-US"/>
              </w:rPr>
              <w:t>NISSAN QASHQAI</w:t>
            </w:r>
            <w:r w:rsidRPr="005E0B59">
              <w:rPr>
                <w:rFonts w:ascii="Arial" w:hAnsi="Arial" w:cs="Arial"/>
                <w:color w:val="000000"/>
              </w:rPr>
              <w:t>, 2017 г.  </w:t>
            </w:r>
          </w:p>
        </w:tc>
        <w:tc>
          <w:tcPr>
            <w:tcW w:w="1134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60,3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8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Гараж</w:t>
            </w:r>
          </w:p>
        </w:tc>
        <w:tc>
          <w:tcPr>
            <w:tcW w:w="933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63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39" w:right="154"/>
              <w:rPr>
                <w:rFonts w:ascii="Arial" w:hAnsi="Arial" w:cs="Arial"/>
              </w:rPr>
            </w:pPr>
            <w:r w:rsidRPr="005E0B59">
              <w:rPr>
                <w:rStyle w:val="a4"/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9682,39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Краев Игорь Викторович -первый заместитель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1106824,25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48,3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Фольксваген Тигуан</w:t>
            </w:r>
            <w:r w:rsidRPr="005E0B59">
              <w:rPr>
                <w:rFonts w:ascii="Calibri" w:hAnsi="Calibri" w:cs="Calibri"/>
                <w:color w:val="000000"/>
              </w:rPr>
              <w:t>, 2010 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 (1/5)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29,1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411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976925,98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 (1/5)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29,1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48,3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50,3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 (1/5)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29,1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 (1/5)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29,1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1154"/>
          <w:jc w:val="center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21000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 (1/5)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29,1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РФ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</w:tbl>
    <w:p w:rsidR="00BA33E4" w:rsidRPr="005E0B59" w:rsidRDefault="00BA33E4" w:rsidP="00BA33E4">
      <w:pPr>
        <w:textAlignment w:val="top"/>
        <w:rPr>
          <w:rFonts w:ascii="Arial" w:hAnsi="Arial" w:cs="Arial"/>
          <w:color w:val="0D1216"/>
          <w:szCs w:val="24"/>
        </w:rPr>
      </w:pP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5"/>
        <w:gridCol w:w="1720"/>
        <w:gridCol w:w="1798"/>
        <w:gridCol w:w="1620"/>
        <w:gridCol w:w="986"/>
        <w:gridCol w:w="1616"/>
        <w:gridCol w:w="1539"/>
        <w:gridCol w:w="1479"/>
        <w:gridCol w:w="1049"/>
        <w:gridCol w:w="1526"/>
        <w:gridCol w:w="2087"/>
      </w:tblGrid>
      <w:tr w:rsidR="00BA33E4" w:rsidRPr="005E0B59" w:rsidTr="00BA33E4">
        <w:trPr>
          <w:trHeight w:val="942"/>
          <w:jc w:val="center"/>
        </w:trPr>
        <w:tc>
          <w:tcPr>
            <w:tcW w:w="2249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59" w:right="-39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lastRenderedPageBreak/>
              <w:t>ФИО</w:t>
            </w:r>
          </w:p>
        </w:tc>
        <w:tc>
          <w:tcPr>
            <w:tcW w:w="1277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Декларированный годовой доход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за отчётный год, (руб.)</w:t>
            </w:r>
          </w:p>
        </w:tc>
        <w:tc>
          <w:tcPr>
            <w:tcW w:w="3969" w:type="dxa"/>
            <w:gridSpan w:val="4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Перечень объектов недвижимого имущества и транспортных средств, принадлежащих на правесобственности</w:t>
            </w:r>
          </w:p>
        </w:tc>
        <w:tc>
          <w:tcPr>
            <w:tcW w:w="3124" w:type="dxa"/>
            <w:gridSpan w:val="3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Сведения об источникахПолучения средств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,за счеткоторых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Совершена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Сделка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(вид приобрете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нного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имущества,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источники)</w:t>
            </w:r>
          </w:p>
        </w:tc>
      </w:tr>
      <w:tr w:rsidR="00BA33E4" w:rsidRPr="005E0B59" w:rsidTr="00BA33E4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Площадь,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Страна располо-жения(без указания адреса)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Транспортные средства с указаниемвида, марки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6" w:right="31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Площадь,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" w:right="12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549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 Касаминский Константин Валерьевич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490624,74 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 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61,7 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Рено Логан RS, 2007 г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 </w:t>
            </w:r>
            <w:r w:rsidRPr="005E0B59">
              <w:rPr>
                <w:rFonts w:ascii="Arial" w:hAnsi="Arial" w:cs="Arial"/>
                <w:color w:val="000000"/>
              </w:rPr>
              <w:t> 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нет</w:t>
            </w:r>
            <w:r w:rsidRPr="005E0B59">
              <w:rPr>
                <w:rFonts w:ascii="Verdana" w:hAnsi="Verdana" w:cs="Arial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нет</w:t>
            </w:r>
            <w:r w:rsidRPr="005E0B59">
              <w:rPr>
                <w:rFonts w:ascii="Verdana" w:hAnsi="Verdana" w:cs="Arial"/>
                <w:color w:val="000000"/>
              </w:rPr>
              <w:t> </w:t>
            </w: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549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 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216594,96 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Квартира 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61,7 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КИА Rio,</w:t>
            </w:r>
            <w:r w:rsidRPr="005E0B59">
              <w:rPr>
                <w:rFonts w:ascii="Arial" w:hAnsi="Arial" w:cs="Arial"/>
                <w:color w:val="000000"/>
              </w:rPr>
              <w:br/>
              <w:t>2015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 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 </w:t>
            </w:r>
            <w:r w:rsidRPr="005E0B59">
              <w:rPr>
                <w:rFonts w:ascii="Arial" w:hAnsi="Arial" w:cs="Arial"/>
                <w:color w:val="000000"/>
              </w:rPr>
              <w:t> 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нет</w:t>
            </w:r>
            <w:r w:rsidRPr="005E0B59">
              <w:rPr>
                <w:rFonts w:ascii="Verdana" w:hAnsi="Verdana" w:cs="Arial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нет</w:t>
            </w:r>
            <w:r w:rsidRPr="005E0B59">
              <w:rPr>
                <w:rFonts w:ascii="Verdana" w:hAnsi="Verdana" w:cs="Arial"/>
                <w:color w:val="000000"/>
              </w:rPr>
              <w:t> </w:t>
            </w: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549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 Дочь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 </w:t>
            </w:r>
            <w:r w:rsidRPr="005E0B59">
              <w:rPr>
                <w:rFonts w:ascii="Arial" w:hAnsi="Arial" w:cs="Arial"/>
                <w:color w:val="000000"/>
              </w:rPr>
              <w:t> 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нет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 </w:t>
            </w:r>
            <w:r w:rsidRPr="005E0B59">
              <w:rPr>
                <w:rFonts w:ascii="Arial" w:hAnsi="Arial" w:cs="Arial"/>
                <w:color w:val="000000"/>
              </w:rPr>
              <w:t> 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нет</w:t>
            </w:r>
            <w:r w:rsidRPr="005E0B59">
              <w:rPr>
                <w:rFonts w:ascii="Verdana" w:hAnsi="Verdana" w:cs="Arial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нет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 нет</w:t>
            </w:r>
            <w:r w:rsidRPr="005E0B59">
              <w:rPr>
                <w:rFonts w:ascii="Verdana" w:hAnsi="Verdana" w:cs="Arial"/>
                <w:color w:val="000000"/>
              </w:rPr>
              <w:t> </w:t>
            </w: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Петрова Наталия Геннадьевна – руководитель аппарата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362415,01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1147,0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ГАЗ 24,1981 г.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540,0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7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Жилой дом</w:t>
            </w:r>
            <w:r w:rsidRPr="005E0B59">
              <w:rPr>
                <w:rFonts w:ascii="Arial" w:hAnsi="Arial" w:cs="Arial"/>
                <w:color w:val="000000"/>
              </w:rPr>
              <w:br/>
              <w:t>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159,0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684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1598704,10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1500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5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УАЗ 3909,200</w:t>
            </w:r>
            <w:r w:rsidRPr="005E0B59">
              <w:rPr>
                <w:rFonts w:ascii="Verdana" w:hAnsi="Verdana" w:cs="Arial"/>
                <w:color w:val="000000"/>
              </w:rPr>
              <w:lastRenderedPageBreak/>
              <w:t>5 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lastRenderedPageBreak/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68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39,4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540,0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5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538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Дочь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Жилой 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6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540,0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83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Сын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right="31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BA33E4" w:rsidRPr="005E0B59" w:rsidRDefault="00BA33E4">
            <w:pPr>
              <w:pStyle w:val="a3"/>
              <w:spacing w:before="0" w:beforeAutospacing="0" w:after="160" w:afterAutospacing="0"/>
              <w:ind w:right="31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540,0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Жилой дом</w:t>
            </w:r>
            <w:r w:rsidRPr="005E0B59">
              <w:rPr>
                <w:rFonts w:ascii="Arial" w:hAnsi="Arial" w:cs="Arial"/>
                <w:color w:val="000000"/>
              </w:rPr>
              <w:br/>
              <w:t>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159,0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56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Шутова Светлана Владимировна – заместитель главы администрации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585125,14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right="31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521,0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5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4" w:right="154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Жилой дом</w:t>
            </w:r>
            <w:r w:rsidRPr="005E0B59">
              <w:rPr>
                <w:rFonts w:ascii="Arial" w:hAnsi="Arial" w:cs="Arial"/>
                <w:color w:val="000000"/>
              </w:rPr>
              <w:br/>
              <w:t>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77,1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A33E4" w:rsidRPr="005E0B59" w:rsidRDefault="00BA33E4" w:rsidP="00BA33E4">
      <w:pPr>
        <w:jc w:val="center"/>
        <w:textAlignment w:val="top"/>
        <w:rPr>
          <w:rFonts w:ascii="Arial" w:hAnsi="Arial" w:cs="Arial"/>
          <w:color w:val="0D1216"/>
          <w:szCs w:val="24"/>
        </w:rPr>
      </w:pPr>
    </w:p>
    <w:p w:rsidR="00BA33E4" w:rsidRPr="005E0B59" w:rsidRDefault="00BA33E4" w:rsidP="00BA33E4">
      <w:pPr>
        <w:pStyle w:val="a3"/>
        <w:spacing w:before="0" w:beforeAutospacing="0" w:after="0" w:afterAutospacing="0"/>
        <w:jc w:val="center"/>
        <w:textAlignment w:val="top"/>
        <w:rPr>
          <w:rFonts w:ascii="Arial" w:hAnsi="Arial" w:cs="Arial"/>
          <w:color w:val="0D1216"/>
        </w:rPr>
      </w:pPr>
      <w:hyperlink r:id="rId5" w:history="1">
        <w:r w:rsidRPr="005E0B59">
          <w:rPr>
            <w:rStyle w:val="a5"/>
            <w:rFonts w:ascii="Arial" w:hAnsi="Arial" w:cs="Arial"/>
            <w:color w:val="4289B3"/>
          </w:rPr>
          <w:t>Сведения о доходах, расходах, об имуществе и обязательствах имущественного характера муниципальных служащих администрации Карачевского района и членов их семей на период с 1января 2017 года по 31 декабря 2017 года (скачать)</w:t>
        </w:r>
      </w:hyperlink>
    </w:p>
    <w:p w:rsidR="00BA33E4" w:rsidRPr="005E0B59" w:rsidRDefault="00BA33E4" w:rsidP="00BA33E4">
      <w:pPr>
        <w:jc w:val="center"/>
        <w:textAlignment w:val="top"/>
        <w:rPr>
          <w:rFonts w:ascii="Arial" w:hAnsi="Arial" w:cs="Arial"/>
          <w:color w:val="0D1216"/>
          <w:szCs w:val="24"/>
        </w:rPr>
      </w:pP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"/>
        <w:gridCol w:w="1744"/>
        <w:gridCol w:w="1827"/>
        <w:gridCol w:w="1646"/>
        <w:gridCol w:w="1001"/>
        <w:gridCol w:w="1642"/>
        <w:gridCol w:w="1410"/>
        <w:gridCol w:w="1502"/>
        <w:gridCol w:w="1064"/>
        <w:gridCol w:w="1551"/>
        <w:gridCol w:w="2122"/>
      </w:tblGrid>
      <w:tr w:rsidR="00BA33E4" w:rsidRPr="005E0B59" w:rsidTr="00BA33E4">
        <w:trPr>
          <w:trHeight w:val="942"/>
          <w:jc w:val="center"/>
        </w:trPr>
        <w:tc>
          <w:tcPr>
            <w:tcW w:w="2249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59" w:right="-39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ФИО</w:t>
            </w:r>
          </w:p>
        </w:tc>
        <w:tc>
          <w:tcPr>
            <w:tcW w:w="1277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Декларированный годовой доход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 xml:space="preserve">за </w:t>
            </w:r>
            <w:r w:rsidRPr="005E0B59">
              <w:rPr>
                <w:rStyle w:val="a4"/>
                <w:rFonts w:ascii="Arial" w:hAnsi="Arial" w:cs="Arial"/>
                <w:color w:val="FFFFFF"/>
              </w:rPr>
              <w:lastRenderedPageBreak/>
              <w:t>отчётный год, (руб.)</w:t>
            </w:r>
          </w:p>
        </w:tc>
        <w:tc>
          <w:tcPr>
            <w:tcW w:w="3969" w:type="dxa"/>
            <w:gridSpan w:val="4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lastRenderedPageBreak/>
              <w:t>Перечень объектов недвижимого имущества и транспортных средств, принадлежащих на правесобственности</w:t>
            </w:r>
          </w:p>
        </w:tc>
        <w:tc>
          <w:tcPr>
            <w:tcW w:w="3124" w:type="dxa"/>
            <w:gridSpan w:val="3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Сведения об источникахПолучения средств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,за счеткоторых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lastRenderedPageBreak/>
              <w:t>Совершена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Сделка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(вид приобрете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нного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имущества,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источники)</w:t>
            </w:r>
          </w:p>
        </w:tc>
      </w:tr>
      <w:tr w:rsidR="00BA33E4" w:rsidRPr="005E0B59" w:rsidTr="00BA33E4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Площадь,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Страна располо-жения(без указания адреса)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-111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Транспортные средства с указаниемвида, марки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6" w:right="31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Площадь,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" w:right="12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Фомина Валентина Николаевна – начальник финансового отдела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643706,28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 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50,1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185516,05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702,0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1250,0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 дом 1/3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18,0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 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50,1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110,2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 xml:space="preserve">Шкуркин Сергей Александрович – Начальник районного </w:t>
            </w:r>
            <w:r w:rsidRPr="005E0B59">
              <w:rPr>
                <w:rStyle w:val="a4"/>
                <w:rFonts w:ascii="Arial" w:hAnsi="Arial" w:cs="Arial"/>
                <w:color w:val="000000"/>
              </w:rPr>
              <w:lastRenderedPageBreak/>
              <w:t>управления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lastRenderedPageBreak/>
              <w:t>464964,08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ОПЕЛЬ Корса Д,2008 г.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130644,05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1500,0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60,4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Сын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Дочь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</w:tbl>
    <w:p w:rsidR="00BA33E4" w:rsidRPr="005E0B59" w:rsidRDefault="00BA33E4" w:rsidP="00BA33E4">
      <w:pPr>
        <w:textAlignment w:val="top"/>
        <w:rPr>
          <w:rFonts w:ascii="Arial" w:hAnsi="Arial" w:cs="Arial"/>
          <w:color w:val="0D1216"/>
          <w:szCs w:val="24"/>
        </w:rPr>
      </w:pPr>
    </w:p>
    <w:tbl>
      <w:tblPr>
        <w:tblW w:w="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3"/>
        <w:gridCol w:w="1988"/>
        <w:gridCol w:w="1782"/>
        <w:gridCol w:w="1606"/>
        <w:gridCol w:w="979"/>
        <w:gridCol w:w="1602"/>
        <w:gridCol w:w="1377"/>
        <w:gridCol w:w="1466"/>
        <w:gridCol w:w="1040"/>
        <w:gridCol w:w="1513"/>
        <w:gridCol w:w="2069"/>
      </w:tblGrid>
      <w:tr w:rsidR="00BA33E4" w:rsidRPr="005E0B59" w:rsidTr="00BA33E4">
        <w:trPr>
          <w:trHeight w:val="942"/>
          <w:jc w:val="center"/>
        </w:trPr>
        <w:tc>
          <w:tcPr>
            <w:tcW w:w="2249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59" w:right="-39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ФИО</w:t>
            </w:r>
          </w:p>
        </w:tc>
        <w:tc>
          <w:tcPr>
            <w:tcW w:w="1277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Декларированный годовой доход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за отчётный год, (руб.)</w:t>
            </w:r>
          </w:p>
        </w:tc>
        <w:tc>
          <w:tcPr>
            <w:tcW w:w="3969" w:type="dxa"/>
            <w:gridSpan w:val="4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Перечень объектов недвижимого имущества и транспортных средств, принадлежащих на правесобственности</w:t>
            </w:r>
          </w:p>
        </w:tc>
        <w:tc>
          <w:tcPr>
            <w:tcW w:w="3124" w:type="dxa"/>
            <w:gridSpan w:val="3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Сведения об источникахПолучения средств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,за счеткоторых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Совершена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Сделка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(вид приобрете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нного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имущества,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FFFFFF"/>
              </w:rPr>
              <w:t>источники)</w:t>
            </w:r>
          </w:p>
        </w:tc>
      </w:tr>
      <w:tr w:rsidR="00BA33E4" w:rsidRPr="005E0B59" w:rsidTr="00BA33E4">
        <w:trPr>
          <w:trHeight w:val="1859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Площадь,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Страна располо-жения(без указания адреса)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-111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Транспортные средства с указаниемвида, марки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6" w:right="31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Площадь,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" w:right="12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7030A0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549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 xml:space="preserve">Горбатова Светлана Васильевна, директор МБУК </w:t>
            </w:r>
            <w:r w:rsidRPr="005E0B59">
              <w:rPr>
                <w:rStyle w:val="a4"/>
                <w:rFonts w:ascii="Arial" w:hAnsi="Arial" w:cs="Arial"/>
                <w:color w:val="000000"/>
              </w:rPr>
              <w:lastRenderedPageBreak/>
              <w:t>«Карачевский РДК»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lastRenderedPageBreak/>
              <w:t>417414,82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 1/7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77,3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558477,61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2544,0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 1/7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77,3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549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Дочь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 1/7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77,3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Кузьмин Петр Федорович директор МБУ «Стадион «Снежеть»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337568,49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941,0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ШЕВРАЛЕ-НИВА12300–55,2015 г.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Дача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25,0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100,5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43,8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58"/>
          <w:jc w:val="center"/>
        </w:trPr>
        <w:tc>
          <w:tcPr>
            <w:tcW w:w="549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55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152822,81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8" w:righ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Гараж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29,5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33" w:right="-109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104" w:right="32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3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E0B59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 xml:space="preserve">Китасов Игорь Викторович </w:t>
            </w:r>
            <w:r w:rsidRPr="005E0B59">
              <w:rPr>
                <w:rStyle w:val="a4"/>
                <w:rFonts w:ascii="Arial" w:hAnsi="Arial" w:cs="Arial"/>
                <w:color w:val="000000"/>
              </w:rPr>
              <w:lastRenderedPageBreak/>
              <w:t>– начальник МКУ «ЕДДС»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lastRenderedPageBreak/>
              <w:t>724602,92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1051,0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Тойота Аурис,2010 г.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1/3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42,0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239508,70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1051,0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8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Сын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1051,0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68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9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Сын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1051,0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1/4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101,5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Новик</w:t>
            </w:r>
          </w:p>
          <w:p w:rsidR="00BA33E4" w:rsidRPr="005E0B59" w:rsidRDefault="00BA33E4">
            <w:pPr>
              <w:pStyle w:val="a3"/>
              <w:spacing w:before="0" w:beforeAutospacing="0" w:after="0" w:afterAutospacing="0"/>
              <w:ind w:right="-1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Тамара Ивановна директор МБУ «Муниципальный архив Карачевского района»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476107,26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725915,09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922,0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Форд Фокус,2010 г.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98,7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68,3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120" w:right="15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Новик Владимир Владимирович – начальник МКУ «Хозяйственно-эксплуатационный комплекс»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725915,09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922,0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Форд Фокус,2010 г.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98,7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Квартира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68,3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5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left="-3" w:right="120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ind w:right="-12"/>
              <w:rPr>
                <w:rFonts w:ascii="Arial" w:hAnsi="Arial" w:cs="Arial"/>
              </w:rPr>
            </w:pPr>
            <w:r w:rsidRPr="005E0B59">
              <w:rPr>
                <w:rStyle w:val="a4"/>
                <w:rFonts w:ascii="Arial" w:hAnsi="Arial" w:cs="Arial"/>
                <w:color w:val="000000"/>
              </w:rPr>
              <w:t>Супруга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476107,26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нет</w:t>
            </w:r>
          </w:p>
        </w:tc>
      </w:tr>
      <w:tr w:rsidR="00BA33E4" w:rsidRPr="005E0B59" w:rsidTr="00BA33E4">
        <w:trPr>
          <w:trHeight w:val="9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Жилой дом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3E4" w:rsidRPr="005E0B59" w:rsidRDefault="00BA33E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E0B59">
              <w:rPr>
                <w:rFonts w:ascii="Verdana" w:hAnsi="Verdana" w:cs="Arial"/>
                <w:color w:val="000000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BA33E4" w:rsidRPr="005E0B59" w:rsidRDefault="00BA33E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43221" w:rsidRPr="005E0B59" w:rsidRDefault="00243221" w:rsidP="001C34A2">
      <w:pPr>
        <w:rPr>
          <w:szCs w:val="24"/>
        </w:rPr>
      </w:pPr>
    </w:p>
    <w:sectPr w:rsidR="00243221" w:rsidRPr="005E0B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089"/>
    <w:multiLevelType w:val="multilevel"/>
    <w:tmpl w:val="93C4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4BE4"/>
    <w:rsid w:val="004E4A62"/>
    <w:rsid w:val="00553AA0"/>
    <w:rsid w:val="00595A02"/>
    <w:rsid w:val="005E0B59"/>
    <w:rsid w:val="00727EB8"/>
    <w:rsid w:val="00777841"/>
    <w:rsid w:val="00807380"/>
    <w:rsid w:val="008C09C5"/>
    <w:rsid w:val="0097184D"/>
    <w:rsid w:val="009F48C4"/>
    <w:rsid w:val="00A22E7B"/>
    <w:rsid w:val="00A23DD1"/>
    <w:rsid w:val="00BA33E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708">
                      <w:marLeft w:val="105"/>
                      <w:marRight w:val="105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admin.ru/downloads2/DOCS/Svedeniy_Administr2017.r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2018-06-26T07:04:00Z</dcterms:modified>
</cp:coreProperties>
</file>