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16" w:rsidRDefault="00DF0216" w:rsidP="0046358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D27A22">
        <w:rPr>
          <w:rFonts w:ascii="Times New Roman" w:hAnsi="Times New Roman" w:cs="Times New Roman"/>
        </w:rPr>
        <w:t>ведени</w:t>
      </w:r>
      <w:r>
        <w:rPr>
          <w:rFonts w:ascii="Times New Roman" w:hAnsi="Times New Roman" w:cs="Times New Roman"/>
        </w:rPr>
        <w:t>я</w:t>
      </w:r>
      <w:r w:rsidRPr="00D27A22">
        <w:rPr>
          <w:rFonts w:ascii="Times New Roman" w:hAnsi="Times New Roman" w:cs="Times New Roman"/>
        </w:rPr>
        <w:t xml:space="preserve"> о доходах, </w:t>
      </w:r>
      <w:r>
        <w:rPr>
          <w:rFonts w:ascii="Times New Roman" w:hAnsi="Times New Roman" w:cs="Times New Roman"/>
        </w:rPr>
        <w:t xml:space="preserve">расходах, </w:t>
      </w:r>
      <w:r w:rsidRPr="00D27A22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 </w:t>
      </w:r>
      <w:r w:rsidR="008C17F8">
        <w:rPr>
          <w:rFonts w:ascii="Times New Roman" w:hAnsi="Times New Roman" w:cs="Times New Roman"/>
        </w:rPr>
        <w:t xml:space="preserve">руководителей </w:t>
      </w:r>
      <w:r>
        <w:rPr>
          <w:rFonts w:ascii="Times New Roman" w:hAnsi="Times New Roman" w:cs="Times New Roman"/>
        </w:rPr>
        <w:t xml:space="preserve">муниципальных </w:t>
      </w:r>
      <w:r w:rsidR="008C17F8">
        <w:rPr>
          <w:rFonts w:ascii="Times New Roman" w:hAnsi="Times New Roman" w:cs="Times New Roman"/>
        </w:rPr>
        <w:t>учреждений</w:t>
      </w:r>
      <w:r w:rsidRPr="00D27A22">
        <w:rPr>
          <w:rFonts w:ascii="Times New Roman" w:hAnsi="Times New Roman" w:cs="Times New Roman"/>
        </w:rPr>
        <w:t xml:space="preserve"> муниципального района Гафурийский район Республики Башкортостан, и членов их семей</w:t>
      </w:r>
      <w:r>
        <w:rPr>
          <w:rFonts w:ascii="Times New Roman" w:hAnsi="Times New Roman" w:cs="Times New Roman"/>
        </w:rPr>
        <w:t xml:space="preserve"> </w:t>
      </w:r>
      <w:r w:rsidRPr="00D27A22">
        <w:rPr>
          <w:rFonts w:ascii="Times New Roman" w:hAnsi="Times New Roman" w:cs="Times New Roman"/>
        </w:rPr>
        <w:t xml:space="preserve">за отчетный </w:t>
      </w:r>
      <w:r>
        <w:rPr>
          <w:rFonts w:ascii="Times New Roman" w:hAnsi="Times New Roman" w:cs="Times New Roman"/>
        </w:rPr>
        <w:t>период</w:t>
      </w:r>
    </w:p>
    <w:p w:rsidR="00DF0216" w:rsidRDefault="00DF0216" w:rsidP="004635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7A22">
        <w:rPr>
          <w:rFonts w:ascii="Times New Roman" w:hAnsi="Times New Roman" w:cs="Times New Roman"/>
        </w:rPr>
        <w:t xml:space="preserve">(с 1 января </w:t>
      </w:r>
      <w:r>
        <w:rPr>
          <w:rFonts w:ascii="Times New Roman" w:hAnsi="Times New Roman" w:cs="Times New Roman"/>
        </w:rPr>
        <w:t>201</w:t>
      </w:r>
      <w:r w:rsidR="00F52EFE">
        <w:rPr>
          <w:rFonts w:ascii="Times New Roman" w:hAnsi="Times New Roman" w:cs="Times New Roman"/>
        </w:rPr>
        <w:t>7</w:t>
      </w:r>
      <w:r w:rsidRPr="00D27A22">
        <w:rPr>
          <w:rFonts w:ascii="Times New Roman" w:hAnsi="Times New Roman" w:cs="Times New Roman"/>
        </w:rPr>
        <w:t xml:space="preserve"> года по 31 декабря </w:t>
      </w:r>
      <w:r>
        <w:rPr>
          <w:rFonts w:ascii="Times New Roman" w:hAnsi="Times New Roman" w:cs="Times New Roman"/>
        </w:rPr>
        <w:t>201</w:t>
      </w:r>
      <w:r w:rsidR="00F52EFE">
        <w:rPr>
          <w:rFonts w:ascii="Times New Roman" w:hAnsi="Times New Roman" w:cs="Times New Roman"/>
        </w:rPr>
        <w:t>7</w:t>
      </w:r>
      <w:r w:rsidRPr="00D27A22">
        <w:rPr>
          <w:rFonts w:ascii="Times New Roman" w:hAnsi="Times New Roman" w:cs="Times New Roman"/>
        </w:rPr>
        <w:t xml:space="preserve"> года)</w:t>
      </w:r>
    </w:p>
    <w:tbl>
      <w:tblPr>
        <w:tblStyle w:val="a4"/>
        <w:tblW w:w="16302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701"/>
        <w:gridCol w:w="1750"/>
        <w:gridCol w:w="1096"/>
        <w:gridCol w:w="919"/>
        <w:gridCol w:w="1348"/>
        <w:gridCol w:w="912"/>
        <w:gridCol w:w="1069"/>
        <w:gridCol w:w="1216"/>
        <w:gridCol w:w="1275"/>
        <w:gridCol w:w="1046"/>
      </w:tblGrid>
      <w:tr w:rsidR="009029DE" w:rsidTr="00F94741">
        <w:tc>
          <w:tcPr>
            <w:tcW w:w="567" w:type="dxa"/>
            <w:vMerge w:val="restart"/>
          </w:tcPr>
          <w:p w:rsidR="00DF0216" w:rsidRDefault="00DF0216" w:rsidP="004635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Ф.И.О.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5466" w:type="dxa"/>
            <w:gridSpan w:val="4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Транспортные средства, модель, марка, год выпуска</w:t>
            </w:r>
          </w:p>
        </w:tc>
        <w:tc>
          <w:tcPr>
            <w:tcW w:w="1275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Декларированный годовой доход, руб</w:t>
            </w:r>
            <w:r w:rsidR="00F94741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046" w:type="dxa"/>
            <w:vMerge w:val="restart"/>
          </w:tcPr>
          <w:p w:rsidR="00DF0216" w:rsidRDefault="00CD721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hyperlink r:id="rId6" w:anchor="Лист3!R47C1" w:history="1">
              <w:r w:rsidR="00DF0216" w:rsidRPr="00397497">
                <w:rPr>
                  <w:rFonts w:ascii="Times New Roman" w:hAnsi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9029DE" w:rsidTr="00F94741">
        <w:tc>
          <w:tcPr>
            <w:tcW w:w="567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F0216" w:rsidRDefault="00DF0216" w:rsidP="00082B6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DF0216" w:rsidRDefault="00DF0216" w:rsidP="009029D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50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1096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1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348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12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6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Ахтямова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Зухра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Равиловна</w:t>
            </w:r>
            <w:proofErr w:type="spellEnd"/>
          </w:p>
        </w:tc>
        <w:tc>
          <w:tcPr>
            <w:tcW w:w="1701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«Отдел образования» Администрации МР Гафурийский район РБ</w:t>
            </w:r>
          </w:p>
        </w:tc>
        <w:tc>
          <w:tcPr>
            <w:tcW w:w="1701" w:type="dxa"/>
          </w:tcPr>
          <w:p w:rsidR="00FC0BA1" w:rsidRPr="009029DE" w:rsidRDefault="00FC0BA1" w:rsidP="008C17F8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1/359 доли </w:t>
            </w: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15990000</w:t>
            </w: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C0BA1" w:rsidRDefault="00FC0BA1" w:rsidP="008C17F8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>, 2011 г.</w:t>
            </w:r>
          </w:p>
        </w:tc>
        <w:tc>
          <w:tcPr>
            <w:tcW w:w="1275" w:type="dxa"/>
          </w:tcPr>
          <w:p w:rsidR="00FC0BA1" w:rsidRDefault="00F52E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656326,46</w:t>
            </w: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Default="00FC0BA1" w:rsidP="008C17F8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C0BA1" w:rsidRDefault="00FC0BA1" w:rsidP="008C17F8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21099, 1994 г.</w:t>
            </w: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1/359 доли</w:t>
            </w: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15990000</w:t>
            </w: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C0BA1" w:rsidRDefault="00F52E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144984,72</w:t>
            </w: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Pr="009029DE" w:rsidRDefault="00FC0BA1" w:rsidP="00FC0BA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ИЖС</w:t>
            </w: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C0BA1" w:rsidRDefault="00FC0BA1" w:rsidP="00FC0BA1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C0BA1" w:rsidRDefault="00FC0BA1" w:rsidP="00FC0BA1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F94741">
        <w:tc>
          <w:tcPr>
            <w:tcW w:w="567" w:type="dxa"/>
            <w:vMerge w:val="restart"/>
          </w:tcPr>
          <w:p w:rsidR="00BD2954" w:rsidRDefault="00F52E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BD2954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Пестрякова</w:t>
            </w:r>
            <w:proofErr w:type="spellEnd"/>
            <w:r>
              <w:rPr>
                <w:rFonts w:ascii="Times New Roman" w:hAnsi="Times New Roman"/>
              </w:rPr>
              <w:t xml:space="preserve"> Инна </w:t>
            </w:r>
            <w:proofErr w:type="spellStart"/>
            <w:r>
              <w:rPr>
                <w:rFonts w:ascii="Times New Roman" w:hAnsi="Times New Roman"/>
              </w:rPr>
              <w:t>Алевтиновна</w:t>
            </w:r>
            <w:proofErr w:type="spellEnd"/>
          </w:p>
        </w:tc>
        <w:tc>
          <w:tcPr>
            <w:tcW w:w="1701" w:type="dxa"/>
            <w:vMerge w:val="restart"/>
          </w:tcPr>
          <w:p w:rsidR="00BD2954" w:rsidRDefault="00F52EFE" w:rsidP="00F52EF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C67415">
              <w:rPr>
                <w:rFonts w:ascii="Times New Roman" w:hAnsi="Times New Roman"/>
              </w:rPr>
              <w:t>иректор МАУ ДСОСТЛ «Красноусольский» МР Гафурийский район РБ</w:t>
            </w:r>
          </w:p>
        </w:tc>
        <w:tc>
          <w:tcPr>
            <w:tcW w:w="1701" w:type="dxa"/>
          </w:tcPr>
          <w:p w:rsidR="00BD2954" w:rsidRDefault="00BD2954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0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Default="00C67415" w:rsidP="00F52EF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2EFE">
              <w:rPr>
                <w:rFonts w:ascii="Times New Roman" w:hAnsi="Times New Roman"/>
              </w:rPr>
              <w:t>106</w:t>
            </w:r>
          </w:p>
        </w:tc>
        <w:tc>
          <w:tcPr>
            <w:tcW w:w="91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Default="00F52E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BD2954" w:rsidRDefault="00F52E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069" w:type="dxa"/>
          </w:tcPr>
          <w:p w:rsidR="00BD2954" w:rsidRDefault="00F52E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D2954" w:rsidRDefault="00F52E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455226,57</w:t>
            </w:r>
          </w:p>
        </w:tc>
        <w:tc>
          <w:tcPr>
            <w:tcW w:w="104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F94741">
        <w:tc>
          <w:tcPr>
            <w:tcW w:w="567" w:type="dxa"/>
            <w:vMerge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1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7415" w:rsidRPr="00C7462A" w:rsidTr="00F94741">
        <w:tc>
          <w:tcPr>
            <w:tcW w:w="567" w:type="dxa"/>
            <w:vMerge w:val="restart"/>
          </w:tcPr>
          <w:p w:rsidR="00C67415" w:rsidRPr="00622227" w:rsidRDefault="00F52E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</w:tcPr>
          <w:p w:rsidR="00C67415" w:rsidRPr="00622227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 xml:space="preserve">Янышева Динара </w:t>
            </w:r>
            <w:proofErr w:type="spellStart"/>
            <w:r w:rsidRPr="00622227">
              <w:rPr>
                <w:rFonts w:ascii="Times New Roman" w:hAnsi="Times New Roman"/>
              </w:rPr>
              <w:lastRenderedPageBreak/>
              <w:t>Амировна</w:t>
            </w:r>
            <w:proofErr w:type="spellEnd"/>
          </w:p>
        </w:tc>
        <w:tc>
          <w:tcPr>
            <w:tcW w:w="1701" w:type="dxa"/>
          </w:tcPr>
          <w:p w:rsidR="00C67415" w:rsidRPr="00622227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lastRenderedPageBreak/>
              <w:t xml:space="preserve">Начальник-главный </w:t>
            </w:r>
            <w:r w:rsidRPr="00622227">
              <w:rPr>
                <w:rFonts w:ascii="Times New Roman" w:hAnsi="Times New Roman"/>
              </w:rPr>
              <w:lastRenderedPageBreak/>
              <w:t>бухгалтер МКУ «Централизованная бухгалтерия» МР Гафурийский район РБ</w:t>
            </w:r>
          </w:p>
        </w:tc>
        <w:tc>
          <w:tcPr>
            <w:tcW w:w="1701" w:type="dxa"/>
          </w:tcPr>
          <w:p w:rsidR="00C67415" w:rsidRPr="00622227" w:rsidRDefault="00622227" w:rsidP="00F52EF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eastAsia="Times New Roman" w:hAnsi="Times New Roman"/>
              </w:rPr>
              <w:lastRenderedPageBreak/>
              <w:t>Жилое помещение-</w:t>
            </w:r>
            <w:r w:rsidRPr="00622227">
              <w:rPr>
                <w:rFonts w:ascii="Times New Roman" w:eastAsia="Times New Roman" w:hAnsi="Times New Roman"/>
              </w:rPr>
              <w:lastRenderedPageBreak/>
              <w:t>комната</w:t>
            </w:r>
          </w:p>
        </w:tc>
        <w:tc>
          <w:tcPr>
            <w:tcW w:w="1750" w:type="dxa"/>
          </w:tcPr>
          <w:p w:rsidR="00C67415" w:rsidRPr="00622227" w:rsidRDefault="006222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622227">
              <w:rPr>
                <w:rFonts w:ascii="Times New Roman" w:hAnsi="Times New Roman"/>
              </w:rPr>
              <w:lastRenderedPageBreak/>
              <w:t>Долевая</w:t>
            </w:r>
            <w:proofErr w:type="gramEnd"/>
            <w:r w:rsidRPr="00622227">
              <w:rPr>
                <w:rFonts w:ascii="Times New Roman" w:hAnsi="Times New Roman"/>
              </w:rPr>
              <w:t xml:space="preserve">, </w:t>
            </w:r>
            <w:r w:rsidRPr="00622227">
              <w:rPr>
                <w:rFonts w:ascii="Times New Roman" w:hAnsi="Times New Roman"/>
                <w:lang w:val="en-US"/>
              </w:rPr>
              <w:t>1/2</w:t>
            </w:r>
            <w:r w:rsidR="00C67415" w:rsidRPr="00622227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96" w:type="dxa"/>
          </w:tcPr>
          <w:p w:rsidR="00C67415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622227">
              <w:rPr>
                <w:rFonts w:ascii="Times New Roman" w:hAnsi="Times New Roman"/>
              </w:rPr>
              <w:t>14,8</w:t>
            </w:r>
          </w:p>
        </w:tc>
        <w:tc>
          <w:tcPr>
            <w:tcW w:w="919" w:type="dxa"/>
          </w:tcPr>
          <w:p w:rsidR="00C67415" w:rsidRPr="00622227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7415" w:rsidRPr="00622227" w:rsidRDefault="00C67415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622227">
              <w:rPr>
                <w:rFonts w:ascii="Times New Roman" w:hAnsi="Times New Roman"/>
              </w:rPr>
              <w:t>Зем</w:t>
            </w:r>
            <w:proofErr w:type="gramStart"/>
            <w:r w:rsidRPr="00622227">
              <w:rPr>
                <w:rFonts w:ascii="Times New Roman" w:hAnsi="Times New Roman"/>
              </w:rPr>
              <w:t>.у</w:t>
            </w:r>
            <w:proofErr w:type="gramEnd"/>
            <w:r w:rsidRPr="00622227">
              <w:rPr>
                <w:rFonts w:ascii="Times New Roman" w:hAnsi="Times New Roman"/>
              </w:rPr>
              <w:t>часток</w:t>
            </w:r>
            <w:proofErr w:type="spellEnd"/>
            <w:r w:rsidRPr="006222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2" w:type="dxa"/>
          </w:tcPr>
          <w:p w:rsidR="00C67415" w:rsidRPr="00622227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C67415" w:rsidRPr="00622227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7415" w:rsidRPr="00622227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622227">
              <w:rPr>
                <w:rFonts w:ascii="Times New Roman" w:hAnsi="Times New Roman"/>
              </w:rPr>
              <w:t>Деу</w:t>
            </w:r>
            <w:proofErr w:type="spellEnd"/>
            <w:r w:rsidRPr="00622227">
              <w:rPr>
                <w:rFonts w:ascii="Times New Roman" w:hAnsi="Times New Roman"/>
              </w:rPr>
              <w:t xml:space="preserve"> </w:t>
            </w:r>
            <w:proofErr w:type="spellStart"/>
            <w:r w:rsidRPr="00622227">
              <w:rPr>
                <w:rFonts w:ascii="Times New Roman" w:hAnsi="Times New Roman"/>
              </w:rPr>
              <w:t>Нексия</w:t>
            </w:r>
            <w:proofErr w:type="spellEnd"/>
            <w:r w:rsidRPr="00622227">
              <w:rPr>
                <w:rFonts w:ascii="Times New Roman" w:hAnsi="Times New Roman"/>
              </w:rPr>
              <w:t xml:space="preserve">, </w:t>
            </w:r>
            <w:r w:rsidRPr="00622227">
              <w:rPr>
                <w:rFonts w:ascii="Times New Roman" w:hAnsi="Times New Roman"/>
              </w:rPr>
              <w:lastRenderedPageBreak/>
              <w:t>2011 г.</w:t>
            </w:r>
          </w:p>
        </w:tc>
        <w:tc>
          <w:tcPr>
            <w:tcW w:w="1275" w:type="dxa"/>
          </w:tcPr>
          <w:p w:rsidR="00C67415" w:rsidRPr="00622227" w:rsidRDefault="00F52E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lastRenderedPageBreak/>
              <w:t>401038,05</w:t>
            </w:r>
          </w:p>
        </w:tc>
        <w:tc>
          <w:tcPr>
            <w:tcW w:w="1046" w:type="dxa"/>
          </w:tcPr>
          <w:p w:rsidR="00C67415" w:rsidRPr="00C7462A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22227" w:rsidRPr="00C7462A" w:rsidTr="00F94741">
        <w:tc>
          <w:tcPr>
            <w:tcW w:w="567" w:type="dxa"/>
            <w:vMerge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622227" w:rsidRPr="00622227" w:rsidRDefault="006222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22227" w:rsidRPr="00622227" w:rsidRDefault="006222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22227" w:rsidRPr="00622227" w:rsidRDefault="00622227" w:rsidP="006222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22227">
              <w:rPr>
                <w:rFonts w:ascii="Times New Roman" w:hAnsi="Times New Roman" w:cs="Times New Roman"/>
                <w:sz w:val="22"/>
                <w:szCs w:val="22"/>
              </w:rPr>
              <w:t>Жилое помещение-комната</w:t>
            </w:r>
          </w:p>
          <w:p w:rsidR="00622227" w:rsidRPr="00622227" w:rsidRDefault="006222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22227" w:rsidRPr="00622227" w:rsidRDefault="00622227" w:rsidP="0062222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622227">
              <w:rPr>
                <w:rFonts w:ascii="Times New Roman" w:hAnsi="Times New Roman"/>
              </w:rPr>
              <w:t>Долевая</w:t>
            </w:r>
            <w:proofErr w:type="gramEnd"/>
            <w:r w:rsidRPr="00622227">
              <w:rPr>
                <w:rFonts w:ascii="Times New Roman" w:hAnsi="Times New Roman"/>
              </w:rPr>
              <w:t>, 1/2 доли</w:t>
            </w:r>
          </w:p>
        </w:tc>
        <w:tc>
          <w:tcPr>
            <w:tcW w:w="1096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15</w:t>
            </w:r>
          </w:p>
        </w:tc>
        <w:tc>
          <w:tcPr>
            <w:tcW w:w="919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22227" w:rsidRPr="00622227" w:rsidRDefault="00622227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622227">
              <w:rPr>
                <w:rFonts w:ascii="Times New Roman" w:hAnsi="Times New Roman"/>
              </w:rPr>
              <w:t>Зем</w:t>
            </w:r>
            <w:proofErr w:type="spellEnd"/>
            <w:r w:rsidRPr="00622227">
              <w:rPr>
                <w:rFonts w:ascii="Times New Roman" w:hAnsi="Times New Roman"/>
              </w:rPr>
              <w:t>. участок</w:t>
            </w:r>
          </w:p>
        </w:tc>
        <w:tc>
          <w:tcPr>
            <w:tcW w:w="912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193815,68</w:t>
            </w:r>
          </w:p>
        </w:tc>
        <w:tc>
          <w:tcPr>
            <w:tcW w:w="1046" w:type="dxa"/>
          </w:tcPr>
          <w:p w:rsidR="00622227" w:rsidRPr="00C7462A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22227" w:rsidRPr="00C7462A" w:rsidTr="00F94741">
        <w:tc>
          <w:tcPr>
            <w:tcW w:w="567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622227" w:rsidRPr="00622227" w:rsidRDefault="006222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22227" w:rsidRPr="00622227" w:rsidRDefault="006222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22227" w:rsidRPr="00622227" w:rsidRDefault="00622227" w:rsidP="006222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22227">
              <w:rPr>
                <w:rFonts w:ascii="Times New Roman" w:hAnsi="Times New Roman" w:cs="Times New Roman"/>
                <w:sz w:val="22"/>
                <w:szCs w:val="22"/>
              </w:rPr>
              <w:t>Жилое помещение-комната</w:t>
            </w:r>
          </w:p>
          <w:p w:rsidR="00622227" w:rsidRPr="00622227" w:rsidRDefault="00622227" w:rsidP="0062222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</w:tcPr>
          <w:p w:rsidR="00622227" w:rsidRPr="00622227" w:rsidRDefault="006222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622227">
              <w:rPr>
                <w:rFonts w:ascii="Times New Roman" w:hAnsi="Times New Roman"/>
              </w:rPr>
              <w:t>Долевая</w:t>
            </w:r>
            <w:proofErr w:type="gramEnd"/>
            <w:r w:rsidRPr="00622227">
              <w:rPr>
                <w:rFonts w:ascii="Times New Roman" w:hAnsi="Times New Roman"/>
              </w:rPr>
              <w:t>, 1/2 доли</w:t>
            </w:r>
          </w:p>
        </w:tc>
        <w:tc>
          <w:tcPr>
            <w:tcW w:w="1096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622227">
              <w:rPr>
                <w:rFonts w:ascii="Times New Roman" w:hAnsi="Times New Roman"/>
              </w:rPr>
              <w:t>14,8</w:t>
            </w:r>
          </w:p>
        </w:tc>
        <w:tc>
          <w:tcPr>
            <w:tcW w:w="919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22227" w:rsidRPr="00622227" w:rsidRDefault="00622227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22227" w:rsidRPr="00622227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22227" w:rsidRPr="00C7462A" w:rsidRDefault="00622227" w:rsidP="00DF0216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32370" w:rsidTr="00F94741">
        <w:tc>
          <w:tcPr>
            <w:tcW w:w="567" w:type="dxa"/>
            <w:vMerge w:val="restart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Соколова Елена Викторовна</w:t>
            </w: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МБУ «Отдел культуры» МР Гафурийский район РБ</w:t>
            </w: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1750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1/2 доли</w:t>
            </w:r>
          </w:p>
        </w:tc>
        <w:tc>
          <w:tcPr>
            <w:tcW w:w="109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32,08</w:t>
            </w:r>
          </w:p>
        </w:tc>
        <w:tc>
          <w:tcPr>
            <w:tcW w:w="91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32370" w:rsidRDefault="00032370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6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32370" w:rsidRDefault="00032370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417723,93</w:t>
            </w:r>
          </w:p>
        </w:tc>
        <w:tc>
          <w:tcPr>
            <w:tcW w:w="104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32370" w:rsidTr="00F94741">
        <w:tc>
          <w:tcPr>
            <w:tcW w:w="567" w:type="dxa"/>
            <w:vMerge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ЛПХ</w:t>
            </w:r>
          </w:p>
        </w:tc>
        <w:tc>
          <w:tcPr>
            <w:tcW w:w="1750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1814</w:t>
            </w:r>
          </w:p>
        </w:tc>
        <w:tc>
          <w:tcPr>
            <w:tcW w:w="91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32370" w:rsidRDefault="00032370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6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32370" w:rsidRDefault="00032370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103716,81</w:t>
            </w:r>
          </w:p>
        </w:tc>
        <w:tc>
          <w:tcPr>
            <w:tcW w:w="104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32370" w:rsidTr="00F94741">
        <w:tc>
          <w:tcPr>
            <w:tcW w:w="567" w:type="dxa"/>
            <w:vMerge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</w:t>
            </w:r>
          </w:p>
        </w:tc>
        <w:tc>
          <w:tcPr>
            <w:tcW w:w="91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32370" w:rsidRDefault="00032370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32370" w:rsidRDefault="00032370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32370" w:rsidTr="00F94741">
        <w:tc>
          <w:tcPr>
            <w:tcW w:w="567" w:type="dxa"/>
            <w:vMerge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1750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1/2 доли</w:t>
            </w:r>
          </w:p>
        </w:tc>
        <w:tc>
          <w:tcPr>
            <w:tcW w:w="109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91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32370" w:rsidRDefault="00032370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32370" w:rsidRDefault="00032370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32370" w:rsidTr="00F94741">
        <w:tc>
          <w:tcPr>
            <w:tcW w:w="567" w:type="dxa"/>
            <w:vMerge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2370" w:rsidRDefault="00032370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032370" w:rsidRDefault="00032370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 1</w:t>
            </w: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32370" w:rsidRDefault="00032370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6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32370" w:rsidTr="00F94741">
        <w:tc>
          <w:tcPr>
            <w:tcW w:w="567" w:type="dxa"/>
            <w:vMerge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2370" w:rsidRDefault="00032370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032370" w:rsidRDefault="00032370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 2</w:t>
            </w: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32370" w:rsidRDefault="0003237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32370" w:rsidRDefault="00032370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069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32370" w:rsidRDefault="0003237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DB7826" w:rsidRDefault="00DB7826" w:rsidP="00463586">
      <w:pPr>
        <w:spacing w:line="240" w:lineRule="atLeast"/>
      </w:pPr>
    </w:p>
    <w:sectPr w:rsidR="00DB7826" w:rsidSect="00DF02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DCA"/>
    <w:multiLevelType w:val="hybridMultilevel"/>
    <w:tmpl w:val="5200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0B92"/>
    <w:multiLevelType w:val="hybridMultilevel"/>
    <w:tmpl w:val="4352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776C7"/>
    <w:multiLevelType w:val="hybridMultilevel"/>
    <w:tmpl w:val="E752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0216"/>
    <w:rsid w:val="0000084C"/>
    <w:rsid w:val="00012745"/>
    <w:rsid w:val="00012AB4"/>
    <w:rsid w:val="00032370"/>
    <w:rsid w:val="000419A2"/>
    <w:rsid w:val="00045303"/>
    <w:rsid w:val="00070B60"/>
    <w:rsid w:val="00082B66"/>
    <w:rsid w:val="000B7504"/>
    <w:rsid w:val="000C7ECF"/>
    <w:rsid w:val="000D474D"/>
    <w:rsid w:val="000D5B1F"/>
    <w:rsid w:val="001075AE"/>
    <w:rsid w:val="001655BB"/>
    <w:rsid w:val="00181568"/>
    <w:rsid w:val="00181E5B"/>
    <w:rsid w:val="00182B1F"/>
    <w:rsid w:val="00187AE8"/>
    <w:rsid w:val="001A41F1"/>
    <w:rsid w:val="00200C98"/>
    <w:rsid w:val="0021296C"/>
    <w:rsid w:val="002344AC"/>
    <w:rsid w:val="0024211D"/>
    <w:rsid w:val="0029113B"/>
    <w:rsid w:val="003224F4"/>
    <w:rsid w:val="003232C6"/>
    <w:rsid w:val="00327209"/>
    <w:rsid w:val="00330133"/>
    <w:rsid w:val="003355C0"/>
    <w:rsid w:val="003432C1"/>
    <w:rsid w:val="00344BE6"/>
    <w:rsid w:val="00357543"/>
    <w:rsid w:val="0036445A"/>
    <w:rsid w:val="00365060"/>
    <w:rsid w:val="003756BF"/>
    <w:rsid w:val="00381727"/>
    <w:rsid w:val="003A015B"/>
    <w:rsid w:val="003A293F"/>
    <w:rsid w:val="003B13D2"/>
    <w:rsid w:val="003B171C"/>
    <w:rsid w:val="003C6817"/>
    <w:rsid w:val="003D44C7"/>
    <w:rsid w:val="003D6F98"/>
    <w:rsid w:val="003E2533"/>
    <w:rsid w:val="003E39B4"/>
    <w:rsid w:val="003F0998"/>
    <w:rsid w:val="003F4CDA"/>
    <w:rsid w:val="004021C6"/>
    <w:rsid w:val="00412891"/>
    <w:rsid w:val="004179E7"/>
    <w:rsid w:val="004206C2"/>
    <w:rsid w:val="00422A44"/>
    <w:rsid w:val="0043256B"/>
    <w:rsid w:val="00446926"/>
    <w:rsid w:val="00463586"/>
    <w:rsid w:val="00466279"/>
    <w:rsid w:val="00471AA5"/>
    <w:rsid w:val="00471B8E"/>
    <w:rsid w:val="00471BCD"/>
    <w:rsid w:val="00491B00"/>
    <w:rsid w:val="0049716B"/>
    <w:rsid w:val="004B47D5"/>
    <w:rsid w:val="004D4241"/>
    <w:rsid w:val="00506C13"/>
    <w:rsid w:val="00524554"/>
    <w:rsid w:val="00532F24"/>
    <w:rsid w:val="005411CF"/>
    <w:rsid w:val="00556358"/>
    <w:rsid w:val="00575FA9"/>
    <w:rsid w:val="00580762"/>
    <w:rsid w:val="00583E3A"/>
    <w:rsid w:val="00597DD9"/>
    <w:rsid w:val="005A19D3"/>
    <w:rsid w:val="005C2194"/>
    <w:rsid w:val="005C23FB"/>
    <w:rsid w:val="005D5E54"/>
    <w:rsid w:val="005E4E12"/>
    <w:rsid w:val="005E5C47"/>
    <w:rsid w:val="005F274A"/>
    <w:rsid w:val="00622227"/>
    <w:rsid w:val="00624BA9"/>
    <w:rsid w:val="00640680"/>
    <w:rsid w:val="00644E97"/>
    <w:rsid w:val="006529DA"/>
    <w:rsid w:val="006811C0"/>
    <w:rsid w:val="006E7BFC"/>
    <w:rsid w:val="007032E7"/>
    <w:rsid w:val="00707BB3"/>
    <w:rsid w:val="00722D2C"/>
    <w:rsid w:val="00732E00"/>
    <w:rsid w:val="00765607"/>
    <w:rsid w:val="007A7D80"/>
    <w:rsid w:val="007B2B39"/>
    <w:rsid w:val="007D6C31"/>
    <w:rsid w:val="0080133E"/>
    <w:rsid w:val="008052F4"/>
    <w:rsid w:val="00815C16"/>
    <w:rsid w:val="008226F1"/>
    <w:rsid w:val="008339F8"/>
    <w:rsid w:val="0086158C"/>
    <w:rsid w:val="00877F94"/>
    <w:rsid w:val="0088286D"/>
    <w:rsid w:val="008934F1"/>
    <w:rsid w:val="0089467F"/>
    <w:rsid w:val="00895ED0"/>
    <w:rsid w:val="008B39CF"/>
    <w:rsid w:val="008B61BD"/>
    <w:rsid w:val="008C17F8"/>
    <w:rsid w:val="008C3D1E"/>
    <w:rsid w:val="008C6DEF"/>
    <w:rsid w:val="008D1255"/>
    <w:rsid w:val="008F3F55"/>
    <w:rsid w:val="009029DE"/>
    <w:rsid w:val="00912D9A"/>
    <w:rsid w:val="009225F8"/>
    <w:rsid w:val="00933A24"/>
    <w:rsid w:val="0093644B"/>
    <w:rsid w:val="00936BFD"/>
    <w:rsid w:val="00946BBF"/>
    <w:rsid w:val="00947A00"/>
    <w:rsid w:val="00960927"/>
    <w:rsid w:val="00963B75"/>
    <w:rsid w:val="00974568"/>
    <w:rsid w:val="009E4F23"/>
    <w:rsid w:val="00A05657"/>
    <w:rsid w:val="00A10D32"/>
    <w:rsid w:val="00A17D84"/>
    <w:rsid w:val="00A4339B"/>
    <w:rsid w:val="00A53479"/>
    <w:rsid w:val="00A57853"/>
    <w:rsid w:val="00A67293"/>
    <w:rsid w:val="00A71599"/>
    <w:rsid w:val="00A757EE"/>
    <w:rsid w:val="00AB328F"/>
    <w:rsid w:val="00AC61FB"/>
    <w:rsid w:val="00AE0176"/>
    <w:rsid w:val="00B1641C"/>
    <w:rsid w:val="00B20564"/>
    <w:rsid w:val="00B31AB1"/>
    <w:rsid w:val="00B333AD"/>
    <w:rsid w:val="00B42499"/>
    <w:rsid w:val="00B44FD2"/>
    <w:rsid w:val="00B6766D"/>
    <w:rsid w:val="00B70EBC"/>
    <w:rsid w:val="00B8391E"/>
    <w:rsid w:val="00B96266"/>
    <w:rsid w:val="00BB1319"/>
    <w:rsid w:val="00BB7724"/>
    <w:rsid w:val="00BD2954"/>
    <w:rsid w:val="00BD563A"/>
    <w:rsid w:val="00C065C4"/>
    <w:rsid w:val="00C25CE1"/>
    <w:rsid w:val="00C40A33"/>
    <w:rsid w:val="00C47015"/>
    <w:rsid w:val="00C6146F"/>
    <w:rsid w:val="00C67415"/>
    <w:rsid w:val="00C7462A"/>
    <w:rsid w:val="00CB5EB4"/>
    <w:rsid w:val="00CD0772"/>
    <w:rsid w:val="00CD5843"/>
    <w:rsid w:val="00CD721A"/>
    <w:rsid w:val="00CE4353"/>
    <w:rsid w:val="00CF382A"/>
    <w:rsid w:val="00D05824"/>
    <w:rsid w:val="00D05EED"/>
    <w:rsid w:val="00D118F4"/>
    <w:rsid w:val="00D51DE6"/>
    <w:rsid w:val="00DA12FD"/>
    <w:rsid w:val="00DB7826"/>
    <w:rsid w:val="00DD67CB"/>
    <w:rsid w:val="00DE2C90"/>
    <w:rsid w:val="00DE6058"/>
    <w:rsid w:val="00DF0216"/>
    <w:rsid w:val="00E0041C"/>
    <w:rsid w:val="00E00878"/>
    <w:rsid w:val="00E0430C"/>
    <w:rsid w:val="00E1372C"/>
    <w:rsid w:val="00E27CA2"/>
    <w:rsid w:val="00E52CBB"/>
    <w:rsid w:val="00E65637"/>
    <w:rsid w:val="00E80897"/>
    <w:rsid w:val="00E955CA"/>
    <w:rsid w:val="00E956AE"/>
    <w:rsid w:val="00EA02D0"/>
    <w:rsid w:val="00EA1487"/>
    <w:rsid w:val="00EC566C"/>
    <w:rsid w:val="00ED573B"/>
    <w:rsid w:val="00EE0B7D"/>
    <w:rsid w:val="00EE6299"/>
    <w:rsid w:val="00F00AE0"/>
    <w:rsid w:val="00F079CA"/>
    <w:rsid w:val="00F15A58"/>
    <w:rsid w:val="00F179ED"/>
    <w:rsid w:val="00F276FC"/>
    <w:rsid w:val="00F400B6"/>
    <w:rsid w:val="00F52EFE"/>
    <w:rsid w:val="00F760E6"/>
    <w:rsid w:val="00F94741"/>
    <w:rsid w:val="00FC0BA1"/>
    <w:rsid w:val="00FC5D07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0216"/>
    <w:rPr>
      <w:b/>
      <w:color w:val="26282F"/>
    </w:rPr>
  </w:style>
  <w:style w:type="table" w:styleId="a4">
    <w:name w:val="Table Grid"/>
    <w:basedOn w:val="a1"/>
    <w:uiPriority w:val="59"/>
    <w:rsid w:val="00DF021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29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467F"/>
    <w:rPr>
      <w:color w:val="0000FF"/>
      <w:u w:val="single"/>
    </w:rPr>
  </w:style>
  <w:style w:type="paragraph" w:customStyle="1" w:styleId="ConsPlusNonformat">
    <w:name w:val="ConsPlusNonformat"/>
    <w:rsid w:val="006222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AD13-8568-41A0-AEBB-ACD1751C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2016-05-24T04:48:00Z</cp:lastPrinted>
  <dcterms:created xsi:type="dcterms:W3CDTF">2016-04-25T04:05:00Z</dcterms:created>
  <dcterms:modified xsi:type="dcterms:W3CDTF">2018-05-15T08:44:00Z</dcterms:modified>
</cp:coreProperties>
</file>