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0C" w:rsidRDefault="00264F0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4F0C" w:rsidRDefault="00264F0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64F0C" w:rsidRDefault="00264F0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C054B2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264F0C" w:rsidRPr="002D0D23" w:rsidRDefault="00264F0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0D23">
        <w:rPr>
          <w:rFonts w:ascii="Times New Roman" w:hAnsi="Times New Roman" w:cs="Times New Roman"/>
          <w:sz w:val="28"/>
          <w:szCs w:val="28"/>
          <w:u w:val="single"/>
        </w:rPr>
        <w:t>управляющего делами</w:t>
      </w:r>
      <w:r w:rsidR="00CA21BE">
        <w:rPr>
          <w:rFonts w:ascii="Times New Roman" w:hAnsi="Times New Roman" w:cs="Times New Roman"/>
          <w:sz w:val="28"/>
          <w:szCs w:val="28"/>
          <w:u w:val="single"/>
        </w:rPr>
        <w:t xml:space="preserve"> Благовещенской городской Думы</w:t>
      </w:r>
      <w:r w:rsidRPr="002D0D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64F0C" w:rsidRPr="005C3A26" w:rsidRDefault="002D0D23" w:rsidP="002D0D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264F0C" w:rsidRPr="000C3E3D" w:rsidRDefault="00264F0C" w:rsidP="00264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0C3E3D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7E4AF8">
        <w:rPr>
          <w:rFonts w:ascii="Times New Roman" w:hAnsi="Times New Roman" w:cs="Times New Roman"/>
          <w:sz w:val="28"/>
          <w:szCs w:val="28"/>
        </w:rPr>
        <w:t>1</w:t>
      </w:r>
      <w:r w:rsidR="00EF68A1">
        <w:rPr>
          <w:rFonts w:ascii="Times New Roman" w:hAnsi="Times New Roman" w:cs="Times New Roman"/>
          <w:sz w:val="28"/>
          <w:szCs w:val="28"/>
        </w:rPr>
        <w:t>7</w:t>
      </w:r>
      <w:r w:rsidRPr="000C3E3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4F0C" w:rsidRPr="000C3E3D" w:rsidRDefault="00264F0C" w:rsidP="00264F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842"/>
        <w:gridCol w:w="993"/>
        <w:gridCol w:w="1559"/>
        <w:gridCol w:w="1843"/>
        <w:gridCol w:w="1316"/>
        <w:gridCol w:w="1650"/>
        <w:gridCol w:w="1647"/>
      </w:tblGrid>
      <w:tr w:rsidR="002D0D23" w:rsidRPr="00346693" w:rsidTr="00DD2A32">
        <w:tc>
          <w:tcPr>
            <w:tcW w:w="2943" w:type="dxa"/>
            <w:vMerge w:val="restart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Декларированный годовой доход</w:t>
            </w:r>
          </w:p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За</w:t>
            </w:r>
            <w:r w:rsidR="007E4AF8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201</w:t>
            </w:r>
            <w:r w:rsidR="00EF68A1">
              <w:rPr>
                <w:rFonts w:ascii="Times New Roman" w:hAnsi="Times New Roman"/>
                <w:sz w:val="20"/>
                <w:szCs w:val="20"/>
                <w:lang w:val="ru-RU" w:bidi="ar-SA"/>
              </w:rPr>
              <w:t>7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год</w:t>
            </w:r>
          </w:p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(руб</w:t>
            </w: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.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6237" w:type="dxa"/>
            <w:gridSpan w:val="4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Перечень объектов недвижимого имущества, находящихся в пользовании</w:t>
            </w:r>
          </w:p>
        </w:tc>
      </w:tr>
      <w:tr w:rsidR="002D0D23" w:rsidRPr="005C3A26" w:rsidTr="00DD2A32">
        <w:tc>
          <w:tcPr>
            <w:tcW w:w="2943" w:type="dxa"/>
            <w:vMerge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560" w:type="dxa"/>
            <w:vMerge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2" w:type="dxa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993" w:type="dxa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 (кв.м.)</w:t>
            </w:r>
          </w:p>
        </w:tc>
        <w:tc>
          <w:tcPr>
            <w:tcW w:w="1559" w:type="dxa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  <w:tc>
          <w:tcPr>
            <w:tcW w:w="1843" w:type="dxa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</w:t>
            </w:r>
            <w:r w:rsidRPr="005C3A26">
              <w:rPr>
                <w:rFonts w:ascii="Times New Roman" w:hAnsi="Times New Roman"/>
                <w:sz w:val="20"/>
                <w:szCs w:val="20"/>
                <w:lang w:val="ru-RU" w:bidi="ar-SA"/>
              </w:rPr>
              <w:t>ид и марка транспортных средств</w:t>
            </w:r>
          </w:p>
        </w:tc>
        <w:tc>
          <w:tcPr>
            <w:tcW w:w="1316" w:type="dxa"/>
          </w:tcPr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вид объектов недвижимости</w:t>
            </w:r>
          </w:p>
        </w:tc>
        <w:tc>
          <w:tcPr>
            <w:tcW w:w="1650" w:type="dxa"/>
          </w:tcPr>
          <w:p w:rsidR="002D0D23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площадь</w:t>
            </w:r>
          </w:p>
          <w:p w:rsidR="002D0D23" w:rsidRPr="005C3A26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bidi="ar-SA"/>
              </w:rPr>
              <w:t>(кв.м.)</w:t>
            </w:r>
          </w:p>
        </w:tc>
        <w:tc>
          <w:tcPr>
            <w:tcW w:w="1647" w:type="dxa"/>
          </w:tcPr>
          <w:p w:rsidR="002D0D23" w:rsidRPr="003907DC" w:rsidRDefault="002D0D23" w:rsidP="00805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3907DC">
              <w:rPr>
                <w:rFonts w:ascii="Times New Roman" w:hAnsi="Times New Roman"/>
                <w:sz w:val="20"/>
                <w:szCs w:val="20"/>
                <w:lang w:val="ru-RU" w:bidi="ar-SA"/>
              </w:rPr>
              <w:t>Страна расположения</w:t>
            </w:r>
          </w:p>
        </w:tc>
      </w:tr>
      <w:tr w:rsidR="007A71C8" w:rsidRPr="002D0D23" w:rsidTr="00DD2A32">
        <w:trPr>
          <w:trHeight w:val="1095"/>
        </w:trPr>
        <w:tc>
          <w:tcPr>
            <w:tcW w:w="2943" w:type="dxa"/>
            <w:vMerge w:val="restart"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Левцов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Владимир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Федорович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60" w:type="dxa"/>
            <w:vMerge w:val="restart"/>
          </w:tcPr>
          <w:p w:rsidR="007A71C8" w:rsidRPr="007A71C8" w:rsidRDefault="00EF68A1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1488012,83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Квартира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67,3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843" w:type="dxa"/>
            <w:vMerge w:val="restart"/>
          </w:tcPr>
          <w:p w:rsidR="007A71C8" w:rsidRDefault="00DD2A32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Автомобили легковые:</w:t>
            </w:r>
          </w:p>
          <w:p w:rsidR="00DD2A32" w:rsidRPr="00DD2A32" w:rsidRDefault="00DD2A32" w:rsidP="00DD2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MITSUBISHI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DELIKA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D</w:t>
            </w:r>
            <w:r w:rsidRPr="00DD2A32">
              <w:rPr>
                <w:rFonts w:ascii="Times New Roman" w:hAnsi="Times New Roman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316" w:type="dxa"/>
            <w:vMerge w:val="restart"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50" w:type="dxa"/>
            <w:vMerge w:val="restart"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1647" w:type="dxa"/>
            <w:vMerge w:val="restart"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</w:tc>
      </w:tr>
      <w:tr w:rsidR="007A71C8" w:rsidRPr="002D0D23" w:rsidTr="00DD2A32">
        <w:trPr>
          <w:trHeight w:val="840"/>
        </w:trPr>
        <w:tc>
          <w:tcPr>
            <w:tcW w:w="2943" w:type="dxa"/>
            <w:vMerge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A71C8" w:rsidRPr="007A71C8" w:rsidRDefault="007A71C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Гараж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(индивидуальн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ый</w:t>
            </w:r>
            <w:r w:rsidRPr="004F5306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2D7" w:rsidRPr="002D0D23" w:rsidTr="00DD2A32">
        <w:tc>
          <w:tcPr>
            <w:tcW w:w="2943" w:type="dxa"/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72D7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A72D7" w:rsidRPr="007A71C8">
              <w:rPr>
                <w:rFonts w:ascii="Times New Roman" w:hAnsi="Times New Roman"/>
                <w:sz w:val="24"/>
                <w:szCs w:val="24"/>
                <w:lang w:val="ru-RU"/>
              </w:rPr>
              <w:t>упруга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7A71C8" w:rsidRDefault="007A71C8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72D7" w:rsidRPr="00EF68A1" w:rsidRDefault="00EF68A1" w:rsidP="007E4A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200870,66</w:t>
            </w:r>
          </w:p>
        </w:tc>
        <w:tc>
          <w:tcPr>
            <w:tcW w:w="1842" w:type="dxa"/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72D7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Квартира </w:t>
            </w:r>
          </w:p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EF68A1" w:rsidRPr="004F5306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</w:t>
            </w:r>
            <w:r w:rsidR="00EF68A1">
              <w:rPr>
                <w:rFonts w:ascii="Times New Roman" w:hAnsi="Times New Roman"/>
                <w:sz w:val="20"/>
                <w:szCs w:val="20"/>
                <w:lang w:val="ru-RU"/>
              </w:rPr>
              <w:t>ая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7A71C8" w:rsidRP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A72D7" w:rsidRPr="007A71C8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/>
              </w:rPr>
              <w:t>74,3</w:t>
            </w:r>
          </w:p>
        </w:tc>
        <w:tc>
          <w:tcPr>
            <w:tcW w:w="1559" w:type="dxa"/>
          </w:tcPr>
          <w:p w:rsidR="007A71C8" w:rsidRDefault="007A71C8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</w:p>
          <w:p w:rsidR="00EA72D7" w:rsidRPr="007A71C8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C8">
              <w:rPr>
                <w:rFonts w:ascii="Times New Roman" w:hAnsi="Times New Roman"/>
                <w:sz w:val="24"/>
                <w:szCs w:val="24"/>
                <w:lang w:val="ru-RU" w:bidi="ar-SA"/>
              </w:rPr>
              <w:t>Россия</w:t>
            </w:r>
          </w:p>
        </w:tc>
        <w:tc>
          <w:tcPr>
            <w:tcW w:w="1843" w:type="dxa"/>
          </w:tcPr>
          <w:p w:rsidR="00EA72D7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2A32" w:rsidRPr="00DD2A32" w:rsidRDefault="00DD2A32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316" w:type="dxa"/>
          </w:tcPr>
          <w:p w:rsidR="00EA72D7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2A32" w:rsidRPr="00DD2A32" w:rsidRDefault="00DD2A32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50" w:type="dxa"/>
          </w:tcPr>
          <w:p w:rsidR="00EA72D7" w:rsidRPr="007A71C8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EA72D7" w:rsidRPr="007A71C8" w:rsidRDefault="00EA72D7" w:rsidP="002D0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F0C" w:rsidRPr="002D0D23" w:rsidRDefault="00264F0C" w:rsidP="00264F0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264F0C" w:rsidRPr="002D0D23" w:rsidSect="000B4C0B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4F0C"/>
    <w:rsid w:val="00264F0C"/>
    <w:rsid w:val="002D0D23"/>
    <w:rsid w:val="00540D2C"/>
    <w:rsid w:val="007A71C8"/>
    <w:rsid w:val="007E4AF8"/>
    <w:rsid w:val="00813D44"/>
    <w:rsid w:val="00984B81"/>
    <w:rsid w:val="00A132E0"/>
    <w:rsid w:val="00BC0043"/>
    <w:rsid w:val="00BC11ED"/>
    <w:rsid w:val="00C054B2"/>
    <w:rsid w:val="00C5440C"/>
    <w:rsid w:val="00CA0597"/>
    <w:rsid w:val="00CA21BE"/>
    <w:rsid w:val="00DD2A32"/>
    <w:rsid w:val="00E767A9"/>
    <w:rsid w:val="00EA72D7"/>
    <w:rsid w:val="00E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013E-CE3C-4BF2-89AC-74B490C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4F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table" w:styleId="a3">
    <w:name w:val="Table Grid"/>
    <w:basedOn w:val="a1"/>
    <w:uiPriority w:val="59"/>
    <w:rsid w:val="00264F0C"/>
    <w:pPr>
      <w:spacing w:after="0" w:line="240" w:lineRule="auto"/>
    </w:pPr>
    <w:rPr>
      <w:rFonts w:cs="Times New Roman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KRUK</cp:lastModifiedBy>
  <cp:revision>11</cp:revision>
  <dcterms:created xsi:type="dcterms:W3CDTF">2013-04-10T00:29:00Z</dcterms:created>
  <dcterms:modified xsi:type="dcterms:W3CDTF">2018-05-14T01:24:00Z</dcterms:modified>
</cp:coreProperties>
</file>