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D3" w:rsidRPr="00E779B9" w:rsidRDefault="003132D3" w:rsidP="003132D3">
      <w:pPr>
        <w:spacing w:after="0" w:line="240" w:lineRule="auto"/>
        <w:jc w:val="center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>СВЕДЕНИЯ</w:t>
      </w:r>
    </w:p>
    <w:p w:rsidR="003132D3" w:rsidRPr="00E779B9" w:rsidRDefault="003132D3" w:rsidP="003132D3">
      <w:pPr>
        <w:spacing w:after="0" w:line="240" w:lineRule="auto"/>
        <w:jc w:val="both"/>
        <w:rPr>
          <w:rFonts w:ascii="Arial" w:eastAsia="Arial" w:hAnsi="Arial" w:cs="Arial"/>
        </w:rPr>
      </w:pPr>
      <w:r w:rsidRPr="00E779B9">
        <w:rPr>
          <w:rFonts w:ascii="Arial" w:eastAsia="Arial" w:hAnsi="Arial" w:cs="Arial"/>
        </w:rPr>
        <w:t xml:space="preserve">  о доходах, об имуществе и обязательствах имущественного характера лиц, замещающих муниципальные должности органов местного самоуправления города Долгопрудного Московской области, и муниципальных служащих органов местного самоуправления города Долгопрудного Московской области, членов их се</w:t>
      </w:r>
      <w:r>
        <w:rPr>
          <w:rFonts w:ascii="Arial" w:eastAsia="Arial" w:hAnsi="Arial" w:cs="Arial"/>
        </w:rPr>
        <w:t>мей с 1 января по 31 декабря 2017</w:t>
      </w:r>
      <w:r w:rsidRPr="00E779B9">
        <w:rPr>
          <w:rFonts w:ascii="Arial" w:eastAsia="Arial" w:hAnsi="Arial" w:cs="Arial"/>
        </w:rPr>
        <w:t>_ года для размещения на официальном сайте</w:t>
      </w:r>
    </w:p>
    <w:p w:rsidR="003132D3" w:rsidRDefault="003132D3" w:rsidP="003132D3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</w:t>
      </w:r>
    </w:p>
    <w:p w:rsidR="003132D3" w:rsidRDefault="003132D3" w:rsidP="003132D3">
      <w:pPr>
        <w:spacing w:after="0" w:line="240" w:lineRule="auto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____________</w:t>
      </w:r>
      <w:r>
        <w:rPr>
          <w:rFonts w:ascii="Arial" w:eastAsia="Courier New" w:hAnsi="Arial" w:cs="Arial"/>
          <w:b/>
          <w:sz w:val="24"/>
          <w:szCs w:val="24"/>
        </w:rPr>
        <w:t>Совета депутатов</w:t>
      </w:r>
      <w:r w:rsidRPr="00E779B9">
        <w:rPr>
          <w:rFonts w:ascii="Arial" w:eastAsia="Courier New" w:hAnsi="Arial" w:cs="Arial"/>
          <w:b/>
          <w:sz w:val="24"/>
          <w:szCs w:val="24"/>
        </w:rPr>
        <w:t xml:space="preserve"> </w:t>
      </w:r>
      <w:r>
        <w:rPr>
          <w:rFonts w:ascii="Arial" w:eastAsia="Courier New" w:hAnsi="Arial" w:cs="Arial"/>
          <w:b/>
          <w:sz w:val="24"/>
          <w:szCs w:val="24"/>
        </w:rPr>
        <w:t xml:space="preserve">города </w:t>
      </w:r>
      <w:r w:rsidRPr="00E779B9">
        <w:rPr>
          <w:rFonts w:ascii="Arial" w:eastAsia="Courier New" w:hAnsi="Arial" w:cs="Arial"/>
          <w:b/>
          <w:sz w:val="24"/>
          <w:szCs w:val="24"/>
        </w:rPr>
        <w:t>Долгопрудного</w:t>
      </w:r>
      <w:r>
        <w:rPr>
          <w:rFonts w:ascii="Courier New" w:eastAsia="Courier New" w:hAnsi="Courier New" w:cs="Courier New"/>
          <w:sz w:val="20"/>
        </w:rPr>
        <w:t>__________________________</w:t>
      </w:r>
    </w:p>
    <w:p w:rsidR="003132D3" w:rsidRDefault="003132D3" w:rsidP="003132D3">
      <w:pPr>
        <w:spacing w:after="0" w:line="240" w:lineRule="auto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  (наименование органа местного самоуправления города Долгопрудного    Московской области)</w:t>
      </w:r>
    </w:p>
    <w:p w:rsidR="003132D3" w:rsidRDefault="003132D3" w:rsidP="003132D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и предоставления этих сведений средствам массовой   информации для опубликования</w:t>
      </w:r>
    </w:p>
    <w:p w:rsidR="003132D3" w:rsidRDefault="003132D3" w:rsidP="003132D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145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350"/>
        <w:gridCol w:w="1843"/>
        <w:gridCol w:w="851"/>
        <w:gridCol w:w="1275"/>
        <w:gridCol w:w="1560"/>
        <w:gridCol w:w="2693"/>
        <w:gridCol w:w="992"/>
        <w:gridCol w:w="1418"/>
      </w:tblGrid>
      <w:tr w:rsidR="003132D3" w:rsidTr="00CE3C1F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Должность лица, представившего сведения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&lt;**&gt;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bookmarkStart w:id="0" w:name="_GoBack"/>
        <w:bookmarkEnd w:id="0"/>
      </w:tr>
      <w:tr w:rsidR="003132D3" w:rsidTr="00CE3C1F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вид объектов недвижимого имущества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900049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00049">
              <w:rPr>
                <w:rFonts w:ascii="Arial" w:eastAsia="Calibri" w:hAnsi="Arial" w:cs="Arial"/>
                <w:sz w:val="20"/>
                <w:szCs w:val="20"/>
              </w:rPr>
              <w:t xml:space="preserve">страна расположения </w:t>
            </w:r>
            <w:r w:rsidRPr="00900049">
              <w:rPr>
                <w:rFonts w:ascii="Arial" w:eastAsia="Calibri" w:hAnsi="Arial" w:cs="Arial"/>
                <w:color w:val="0000FF"/>
                <w:sz w:val="20"/>
                <w:szCs w:val="20"/>
              </w:rPr>
              <w:t>&lt;****&gt;</w:t>
            </w:r>
          </w:p>
        </w:tc>
      </w:tr>
      <w:tr w:rsidR="003132D3" w:rsidTr="00CE3C1F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Троицкий Олег Иванович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Глава города Долгопрудного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3088701,07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Земельный участок (ИЖС)</w:t>
            </w:r>
          </w:p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3850</w:t>
            </w:r>
          </w:p>
          <w:p w:rsidR="003132D3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3132D3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1) квартира </w:t>
            </w:r>
          </w:p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60,3</w:t>
            </w:r>
          </w:p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3132D3" w:rsidTr="00CE3C1F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Супруга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126366,32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7F0DC3" w:rsidRDefault="003132D3" w:rsidP="00CE3C1F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</w:rPr>
              <w:t xml:space="preserve">Автомобиль легковой </w:t>
            </w:r>
            <w:r>
              <w:rPr>
                <w:rFonts w:ascii="Arial" w:eastAsia="Calibri" w:hAnsi="Arial" w:cs="Arial"/>
                <w:lang w:val="en-US"/>
              </w:rPr>
              <w:t>Nissan Murano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132D3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Россия</w:t>
            </w:r>
          </w:p>
          <w:p w:rsidR="003132D3" w:rsidRPr="003C3125" w:rsidRDefault="003132D3" w:rsidP="00CE3C1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5E4D89" w:rsidRDefault="005E4D89"/>
    <w:sectPr w:rsidR="005E4D89" w:rsidSect="003132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D3"/>
    <w:rsid w:val="003132D3"/>
    <w:rsid w:val="005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30126-8178-4472-9367-75BA9256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2018-04-10T14:29:00Z</dcterms:created>
  <dcterms:modified xsi:type="dcterms:W3CDTF">2018-04-10T14:31:00Z</dcterms:modified>
</cp:coreProperties>
</file>