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80B" w:rsidRPr="00F1780B" w:rsidRDefault="00F1780B" w:rsidP="00F178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Cs w:val="24"/>
          <w:lang w:eastAsia="ru-RU"/>
        </w:rPr>
      </w:pPr>
      <w:r w:rsidRPr="00F1780B">
        <w:rPr>
          <w:rFonts w:ascii="Tahoma" w:eastAsia="Times New Roman" w:hAnsi="Tahoma" w:cs="Tahoma"/>
          <w:b/>
          <w:bCs/>
          <w:color w:val="333333"/>
          <w:szCs w:val="24"/>
          <w:lang w:eastAsia="ru-RU"/>
        </w:rPr>
        <w:t>ВЕДЕНИЯ</w:t>
      </w:r>
    </w:p>
    <w:p w:rsidR="00F1780B" w:rsidRPr="00F1780B" w:rsidRDefault="00F1780B" w:rsidP="00F178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Cs w:val="24"/>
          <w:lang w:eastAsia="ru-RU"/>
        </w:rPr>
      </w:pPr>
      <w:r w:rsidRPr="00F1780B">
        <w:rPr>
          <w:rFonts w:ascii="Tahoma" w:eastAsia="Times New Roman" w:hAnsi="Tahoma" w:cs="Tahom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 муниципальных служащих и членов их семьи администрации муниципального округа Ховрино, руководителей муниципальных бюджетных учреждений и членов их семьи за период с 1 января 2015 года по 31 декабря 2015 года.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7"/>
        <w:gridCol w:w="2145"/>
        <w:gridCol w:w="2779"/>
        <w:gridCol w:w="2198"/>
        <w:gridCol w:w="2168"/>
        <w:gridCol w:w="2010"/>
        <w:gridCol w:w="2667"/>
      </w:tblGrid>
      <w:tr w:rsidR="00F1780B" w:rsidRPr="00F1780B" w:rsidTr="00F1780B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Общая сумма декларированного годового дохода за 2015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1780B" w:rsidRPr="00F1780B" w:rsidTr="00F1780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Площадь объекта недвижимости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</w:tr>
      <w:tr w:rsidR="00F1780B" w:rsidRPr="00F1780B" w:rsidTr="00F178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b/>
                <w:bCs/>
                <w:szCs w:val="24"/>
                <w:lang w:eastAsia="ru-RU"/>
              </w:rPr>
              <w:t>7</w:t>
            </w:r>
          </w:p>
        </w:tc>
      </w:tr>
      <w:tr w:rsidR="00F1780B" w:rsidRPr="00F1780B" w:rsidTr="00F178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Гумматова Татьяна Оруджалиевна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Глава администрации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муниципального округа Ховрино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1 807 497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</w:tr>
      <w:tr w:rsidR="00F1780B" w:rsidRPr="00F1780B" w:rsidTr="00F178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Кузьмина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Ольга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Главный бухгалтер-заведующий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1 113 951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</w:tr>
      <w:tr w:rsidR="00F1780B" w:rsidRPr="00F1780B" w:rsidTr="00F178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</w:tr>
      <w:tr w:rsidR="00F1780B" w:rsidRPr="00F1780B" w:rsidTr="00F178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</w:tr>
      <w:tr w:rsidR="00F1780B" w:rsidRPr="00F1780B" w:rsidTr="00F178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Елизарова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Ольга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765 619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(индивидуальная собственность)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Земельный участок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собственность)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Земельный участок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Дачный дом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58,8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600,0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600,0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Россия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Россия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Легковой автомобиль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(индивидуальная собственность)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DAEWOO-MATIZ</w:t>
            </w:r>
          </w:p>
        </w:tc>
      </w:tr>
      <w:tr w:rsidR="00F1780B" w:rsidRPr="00F1780B" w:rsidTr="00F178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Сарвилин Дмитрий Валентинович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Руководитель муниципального бюджетного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611 437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Легковой автомобиль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 собственность)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COMPASS</w:t>
            </w:r>
          </w:p>
        </w:tc>
      </w:tr>
      <w:tr w:rsidR="00F1780B" w:rsidRPr="00F1780B" w:rsidTr="00F178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жена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670 000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</w:tr>
      <w:tr w:rsidR="00F1780B" w:rsidRPr="00F1780B" w:rsidTr="00F178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</w:tr>
      <w:tr w:rsidR="00F1780B" w:rsidRPr="00F1780B" w:rsidTr="00F178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Киселева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Ольга Алексанровна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 xml:space="preserve">Директор </w:t>
            </w: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муниципального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бюджетного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616 400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(индивидуальная собственность)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 собственность)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Гараж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33,8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56,0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Россия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Россия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Легковой автомобиль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(индивидуальная собственность)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HYUNDAI SOLARIS</w:t>
            </w:r>
          </w:p>
        </w:tc>
      </w:tr>
      <w:tr w:rsidR="00F1780B" w:rsidRPr="00F1780B" w:rsidTr="00F178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lastRenderedPageBreak/>
              <w:t>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210 000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(безвозмездное пользование)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Земельный участок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собственность)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Земельный участок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33,8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1 269,0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1 795,0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Легковой автомобиль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(индивидуальная собственность)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ВАЗ 21053</w:t>
            </w:r>
          </w:p>
        </w:tc>
      </w:tr>
      <w:tr w:rsidR="00F1780B" w:rsidRPr="00F1780B" w:rsidTr="00F1780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Квартира</w:t>
            </w:r>
          </w:p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Cs w:val="24"/>
                <w:lang w:eastAsia="ru-RU"/>
              </w:rPr>
            </w:pPr>
            <w:r w:rsidRPr="00F1780B">
              <w:rPr>
                <w:rFonts w:ascii="Tahoma" w:eastAsia="Times New Roman" w:hAnsi="Tahoma" w:cs="Tahoma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780B" w:rsidRPr="00F1780B" w:rsidRDefault="00F1780B" w:rsidP="00F1780B">
            <w:pPr>
              <w:spacing w:after="0" w:line="240" w:lineRule="auto"/>
              <w:rPr>
                <w:rFonts w:ascii="Tahoma" w:eastAsia="Times New Roman" w:hAnsi="Tahoma" w:cs="Tahoma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47091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1780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2018-03-26T12:58:00Z</dcterms:modified>
</cp:coreProperties>
</file>