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9E5" w:rsidRPr="002F04DF" w:rsidRDefault="003369E5" w:rsidP="003369E5">
      <w:pPr>
        <w:jc w:val="center"/>
        <w:rPr>
          <w:b/>
          <w:sz w:val="32"/>
          <w:szCs w:val="32"/>
        </w:rPr>
      </w:pPr>
      <w:r w:rsidRPr="002F04DF">
        <w:rPr>
          <w:b/>
          <w:sz w:val="32"/>
          <w:szCs w:val="32"/>
        </w:rPr>
        <w:t>Сведения</w:t>
      </w:r>
    </w:p>
    <w:p w:rsidR="003369E5" w:rsidRPr="002F04DF" w:rsidRDefault="003369E5" w:rsidP="003369E5">
      <w:pPr>
        <w:jc w:val="center"/>
        <w:rPr>
          <w:b/>
          <w:sz w:val="32"/>
          <w:szCs w:val="32"/>
        </w:rPr>
      </w:pPr>
      <w:r w:rsidRPr="002F04DF">
        <w:rPr>
          <w:b/>
          <w:sz w:val="32"/>
          <w:szCs w:val="32"/>
        </w:rPr>
        <w:t xml:space="preserve">о доходах, расходах, об имуществе и обязательствах имущественного характера, </w:t>
      </w:r>
    </w:p>
    <w:p w:rsidR="003369E5" w:rsidRPr="002F04DF" w:rsidRDefault="003369E5" w:rsidP="003369E5">
      <w:pPr>
        <w:jc w:val="center"/>
        <w:rPr>
          <w:b/>
          <w:sz w:val="32"/>
          <w:szCs w:val="32"/>
        </w:rPr>
      </w:pPr>
      <w:r w:rsidRPr="002F04DF">
        <w:rPr>
          <w:b/>
          <w:sz w:val="32"/>
          <w:szCs w:val="32"/>
        </w:rPr>
        <w:t xml:space="preserve">представленные главой администрации муниципального округа Левобережный </w:t>
      </w:r>
    </w:p>
    <w:p w:rsidR="003369E5" w:rsidRPr="002F04DF" w:rsidRDefault="003369E5" w:rsidP="003369E5">
      <w:pPr>
        <w:jc w:val="center"/>
        <w:rPr>
          <w:b/>
          <w:sz w:val="32"/>
          <w:szCs w:val="32"/>
        </w:rPr>
      </w:pPr>
      <w:r w:rsidRPr="002F04DF">
        <w:rPr>
          <w:b/>
          <w:sz w:val="32"/>
          <w:szCs w:val="32"/>
        </w:rPr>
        <w:t>за период с 1 января 2017года по 31 декабря 2017 года</w:t>
      </w:r>
    </w:p>
    <w:p w:rsidR="003369E5" w:rsidRDefault="003369E5" w:rsidP="003369E5">
      <w:pPr>
        <w:jc w:val="center"/>
      </w:pPr>
    </w:p>
    <w:p w:rsidR="004C1009" w:rsidRDefault="004C1009" w:rsidP="00CD63F7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p w:rsidR="004C1009" w:rsidRDefault="004C1009" w:rsidP="00CD63F7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p w:rsidR="004C1009" w:rsidRDefault="004C1009" w:rsidP="00CD63F7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p w:rsidR="004C1009" w:rsidRDefault="004C1009" w:rsidP="00CD63F7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tbl>
      <w:tblPr>
        <w:tblStyle w:val="a3"/>
        <w:tblW w:w="1584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2410"/>
        <w:gridCol w:w="1417"/>
        <w:gridCol w:w="1843"/>
        <w:gridCol w:w="1417"/>
        <w:gridCol w:w="1134"/>
        <w:gridCol w:w="1418"/>
        <w:gridCol w:w="850"/>
        <w:gridCol w:w="1134"/>
        <w:gridCol w:w="1560"/>
        <w:gridCol w:w="1275"/>
        <w:gridCol w:w="1390"/>
      </w:tblGrid>
      <w:tr w:rsidR="004C1009" w:rsidRPr="00A23C34" w:rsidTr="004C1009">
        <w:tc>
          <w:tcPr>
            <w:tcW w:w="2410" w:type="dxa"/>
            <w:vMerge w:val="restart"/>
          </w:tcPr>
          <w:p w:rsidR="004C1009" w:rsidRPr="003913D5" w:rsidRDefault="004C1009" w:rsidP="000C35CB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Фамилия </w:t>
            </w:r>
          </w:p>
          <w:p w:rsidR="004C1009" w:rsidRPr="003913D5" w:rsidRDefault="004C1009" w:rsidP="000C35CB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и инициалы лица, </w:t>
            </w:r>
          </w:p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811" w:type="dxa"/>
            <w:gridSpan w:val="4"/>
          </w:tcPr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4C1009" w:rsidRPr="003913D5" w:rsidRDefault="004C1009" w:rsidP="000C35CB">
            <w:pPr>
              <w:pStyle w:val="ConsPlusNormal"/>
              <w:jc w:val="center"/>
              <w:rPr>
                <w:sz w:val="22"/>
                <w:szCs w:val="22"/>
              </w:rPr>
            </w:pPr>
            <w:r w:rsidRPr="003913D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 xml:space="preserve">Транспортные средства </w:t>
            </w:r>
          </w:p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Декларированный годовой доход</w:t>
            </w:r>
          </w:p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(руб.)</w:t>
            </w:r>
          </w:p>
        </w:tc>
        <w:tc>
          <w:tcPr>
            <w:tcW w:w="1390" w:type="dxa"/>
            <w:vMerge w:val="restart"/>
          </w:tcPr>
          <w:p w:rsidR="004C1009" w:rsidRPr="00A23C34" w:rsidRDefault="004C1009" w:rsidP="000C35CB">
            <w:pPr>
              <w:pStyle w:val="ConsPlusNormal"/>
              <w:jc w:val="center"/>
              <w:rPr>
                <w:sz w:val="20"/>
                <w:szCs w:val="20"/>
              </w:rPr>
            </w:pPr>
            <w:r w:rsidRPr="00A23C3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1009" w:rsidRPr="00444EA2" w:rsidTr="004C1009">
        <w:tc>
          <w:tcPr>
            <w:tcW w:w="2410" w:type="dxa"/>
            <w:vMerge/>
          </w:tcPr>
          <w:p w:rsidR="004C1009" w:rsidRPr="00444EA2" w:rsidRDefault="004C1009" w:rsidP="000C35CB">
            <w:pPr>
              <w:pStyle w:val="ConsPlusNormal"/>
              <w:ind w:left="-75" w:right="-75"/>
              <w:jc w:val="center"/>
            </w:pPr>
          </w:p>
        </w:tc>
        <w:tc>
          <w:tcPr>
            <w:tcW w:w="1417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 xml:space="preserve">вид </w:t>
            </w:r>
          </w:p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1417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 xml:space="preserve">площадь </w:t>
            </w:r>
          </w:p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(</w:t>
            </w:r>
            <w:proofErr w:type="spellStart"/>
            <w:r w:rsidRPr="003913D5">
              <w:rPr>
                <w:sz w:val="20"/>
                <w:szCs w:val="20"/>
              </w:rPr>
              <w:t>кв.м</w:t>
            </w:r>
            <w:proofErr w:type="spellEnd"/>
            <w:r w:rsidRPr="003913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площадь (</w:t>
            </w:r>
            <w:proofErr w:type="spellStart"/>
            <w:r w:rsidRPr="003913D5">
              <w:rPr>
                <w:sz w:val="20"/>
                <w:szCs w:val="20"/>
              </w:rPr>
              <w:t>кв.м</w:t>
            </w:r>
            <w:proofErr w:type="spellEnd"/>
            <w:r w:rsidRPr="003913D5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1009" w:rsidRPr="003913D5" w:rsidRDefault="004C1009" w:rsidP="000C35CB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3913D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4C1009" w:rsidRPr="00444EA2" w:rsidRDefault="004C1009" w:rsidP="000C35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C1009" w:rsidRPr="00444EA2" w:rsidRDefault="004C1009" w:rsidP="000C35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vMerge/>
          </w:tcPr>
          <w:p w:rsidR="004C1009" w:rsidRPr="00444EA2" w:rsidRDefault="004C1009" w:rsidP="000C35C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09" w:rsidRPr="00444EA2" w:rsidTr="004C1009">
        <w:trPr>
          <w:trHeight w:val="567"/>
        </w:trPr>
        <w:tc>
          <w:tcPr>
            <w:tcW w:w="2410" w:type="dxa"/>
          </w:tcPr>
          <w:p w:rsidR="004C1009" w:rsidRPr="002F04DF" w:rsidRDefault="004C1009" w:rsidP="004C1009">
            <w:pPr>
              <w:rPr>
                <w:b/>
                <w:sz w:val="28"/>
                <w:szCs w:val="28"/>
              </w:rPr>
            </w:pPr>
            <w:r w:rsidRPr="002F04DF">
              <w:rPr>
                <w:b/>
                <w:sz w:val="28"/>
                <w:szCs w:val="28"/>
              </w:rPr>
              <w:t xml:space="preserve">Кузнецов </w:t>
            </w:r>
          </w:p>
          <w:p w:rsidR="004C1009" w:rsidRPr="002F04DF" w:rsidRDefault="004C1009" w:rsidP="004C1009">
            <w:pPr>
              <w:rPr>
                <w:b/>
                <w:sz w:val="28"/>
                <w:szCs w:val="28"/>
              </w:rPr>
            </w:pPr>
            <w:r w:rsidRPr="002F04DF">
              <w:rPr>
                <w:b/>
                <w:sz w:val="28"/>
                <w:szCs w:val="28"/>
              </w:rPr>
              <w:t>Михаил</w:t>
            </w:r>
          </w:p>
          <w:p w:rsidR="004C1009" w:rsidRPr="00AD694D" w:rsidRDefault="004C1009" w:rsidP="004C1009">
            <w:pPr>
              <w:rPr>
                <w:sz w:val="22"/>
                <w:szCs w:val="22"/>
              </w:rPr>
            </w:pPr>
            <w:r w:rsidRPr="002F04DF">
              <w:rPr>
                <w:b/>
                <w:sz w:val="28"/>
                <w:szCs w:val="28"/>
              </w:rPr>
              <w:t>Николаевич</w:t>
            </w:r>
          </w:p>
        </w:tc>
        <w:tc>
          <w:tcPr>
            <w:tcW w:w="1417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Квартира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76,7</w:t>
            </w:r>
          </w:p>
        </w:tc>
        <w:tc>
          <w:tcPr>
            <w:tcW w:w="1134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Россия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Автомобиль легковой САНГ ЕНГ КАЙРОН 2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 xml:space="preserve">Прицеп к легковому автомобилю </w:t>
            </w:r>
            <w:r w:rsidRPr="004C1009">
              <w:rPr>
                <w:sz w:val="22"/>
                <w:szCs w:val="22"/>
                <w:lang w:val="en-US"/>
              </w:rPr>
              <w:t>LAKER</w:t>
            </w:r>
            <w:r w:rsidRPr="004C1009">
              <w:rPr>
                <w:sz w:val="22"/>
                <w:szCs w:val="22"/>
              </w:rPr>
              <w:t xml:space="preserve"> </w:t>
            </w:r>
            <w:r w:rsidRPr="004C1009">
              <w:rPr>
                <w:sz w:val="22"/>
                <w:szCs w:val="22"/>
                <w:lang w:val="en-US"/>
              </w:rPr>
              <w:t>HEAVY</w:t>
            </w:r>
            <w:r w:rsidRPr="004C1009">
              <w:rPr>
                <w:sz w:val="22"/>
                <w:szCs w:val="22"/>
              </w:rPr>
              <w:t xml:space="preserve"> </w:t>
            </w:r>
            <w:r w:rsidRPr="004C1009">
              <w:rPr>
                <w:sz w:val="22"/>
                <w:szCs w:val="22"/>
                <w:lang w:val="en-US"/>
              </w:rPr>
              <w:t>DUTY</w:t>
            </w:r>
            <w:r w:rsidRPr="004C1009">
              <w:rPr>
                <w:sz w:val="22"/>
                <w:szCs w:val="22"/>
              </w:rPr>
              <w:t xml:space="preserve"> 300</w:t>
            </w:r>
          </w:p>
        </w:tc>
        <w:tc>
          <w:tcPr>
            <w:tcW w:w="1275" w:type="dxa"/>
          </w:tcPr>
          <w:p w:rsidR="004C1009" w:rsidRPr="004C1009" w:rsidRDefault="004C1009" w:rsidP="004C1009">
            <w:pPr>
              <w:ind w:left="-79" w:right="-73"/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  <w:lang w:val="en-US"/>
              </w:rPr>
              <w:t>2 435</w:t>
            </w:r>
            <w:r w:rsidRPr="004C1009">
              <w:rPr>
                <w:sz w:val="22"/>
                <w:szCs w:val="22"/>
                <w:lang w:val="en-US"/>
              </w:rPr>
              <w:t> </w:t>
            </w:r>
            <w:r w:rsidRPr="004C1009">
              <w:rPr>
                <w:sz w:val="22"/>
                <w:szCs w:val="22"/>
                <w:lang w:val="en-US"/>
              </w:rPr>
              <w:t>947</w:t>
            </w:r>
            <w:r w:rsidRPr="004C1009">
              <w:rPr>
                <w:sz w:val="22"/>
                <w:szCs w:val="22"/>
              </w:rPr>
              <w:t>,00</w:t>
            </w:r>
          </w:p>
        </w:tc>
        <w:tc>
          <w:tcPr>
            <w:tcW w:w="1390" w:type="dxa"/>
          </w:tcPr>
          <w:p w:rsidR="004C1009" w:rsidRPr="00444EA2" w:rsidRDefault="004C1009" w:rsidP="004C1009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009" w:rsidRPr="00444EA2" w:rsidTr="004C1009">
        <w:trPr>
          <w:trHeight w:val="567"/>
        </w:trPr>
        <w:tc>
          <w:tcPr>
            <w:tcW w:w="2410" w:type="dxa"/>
          </w:tcPr>
          <w:p w:rsidR="004C1009" w:rsidRPr="00444EA2" w:rsidRDefault="004C1009" w:rsidP="004C1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417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Квартира</w:t>
            </w:r>
          </w:p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Индивидуальная</w:t>
            </w:r>
          </w:p>
          <w:p w:rsidR="004C1009" w:rsidRDefault="004C1009" w:rsidP="004C1009">
            <w:pPr>
              <w:jc w:val="center"/>
              <w:rPr>
                <w:sz w:val="22"/>
                <w:szCs w:val="22"/>
              </w:rPr>
            </w:pPr>
          </w:p>
          <w:p w:rsidR="004C1009" w:rsidRPr="004C1009" w:rsidRDefault="004C1009" w:rsidP="004C1009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4C1009" w:rsidRPr="004C1009" w:rsidRDefault="004C1009" w:rsidP="004C1009">
            <w:pPr>
              <w:jc w:val="center"/>
              <w:rPr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45,5</w:t>
            </w:r>
          </w:p>
        </w:tc>
        <w:tc>
          <w:tcPr>
            <w:tcW w:w="1134" w:type="dxa"/>
          </w:tcPr>
          <w:p w:rsidR="004C1009" w:rsidRPr="004C1009" w:rsidRDefault="004C1009" w:rsidP="004C1009">
            <w:pPr>
              <w:jc w:val="center"/>
              <w:rPr>
                <w:b/>
                <w:sz w:val="22"/>
                <w:szCs w:val="22"/>
              </w:rPr>
            </w:pPr>
            <w:r w:rsidRPr="004C100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C1009" w:rsidRDefault="004C1009" w:rsidP="004C1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C1009" w:rsidRPr="00444EA2" w:rsidRDefault="004C1009" w:rsidP="004C1009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C1009" w:rsidRPr="00444EA2" w:rsidRDefault="004C1009" w:rsidP="004C1009">
            <w:pPr>
              <w:ind w:left="-79" w:right="-73"/>
              <w:rPr>
                <w:sz w:val="28"/>
                <w:szCs w:val="28"/>
              </w:rPr>
            </w:pPr>
          </w:p>
        </w:tc>
        <w:tc>
          <w:tcPr>
            <w:tcW w:w="1390" w:type="dxa"/>
          </w:tcPr>
          <w:p w:rsidR="004C1009" w:rsidRPr="00444EA2" w:rsidRDefault="004C1009" w:rsidP="004C1009">
            <w:pPr>
              <w:pStyle w:val="ConsPlusCell"/>
              <w:ind w:left="-79" w:right="-7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B4043" w:rsidRDefault="007B4043" w:rsidP="004C1009">
      <w:pPr>
        <w:tabs>
          <w:tab w:val="left" w:pos="1322"/>
        </w:tabs>
        <w:ind w:left="1416"/>
        <w:rPr>
          <w:rStyle w:val="a6"/>
          <w:rFonts w:ascii="Arial" w:hAnsi="Arial" w:cs="Arial"/>
          <w:b w:val="0"/>
          <w:iCs/>
          <w:color w:val="000000"/>
          <w:sz w:val="23"/>
          <w:szCs w:val="23"/>
          <w:shd w:val="clear" w:color="auto" w:fill="FFFFFF"/>
        </w:rPr>
      </w:pPr>
    </w:p>
    <w:sectPr w:rsidR="007B4043" w:rsidSect="000F2F33">
      <w:pgSz w:w="16838" w:h="11906" w:orient="landscape"/>
      <w:pgMar w:top="284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E5"/>
    <w:rsid w:val="000D7735"/>
    <w:rsid w:val="000F2F33"/>
    <w:rsid w:val="002817EC"/>
    <w:rsid w:val="002F04DF"/>
    <w:rsid w:val="003369E5"/>
    <w:rsid w:val="004C1009"/>
    <w:rsid w:val="007B4043"/>
    <w:rsid w:val="00C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CF1E"/>
  <w15:chartTrackingRefBased/>
  <w15:docId w15:val="{B7AEC264-5AF8-4931-9C3C-371E9B26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qFormat/>
    <w:rsid w:val="003369E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36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69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9E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CD6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2018-05-30T06:07:00Z</cp:lastPrinted>
  <dcterms:created xsi:type="dcterms:W3CDTF">2018-06-01T11:37:00Z</dcterms:created>
  <dcterms:modified xsi:type="dcterms:W3CDTF">2018-06-01T11:37:00Z</dcterms:modified>
</cp:coreProperties>
</file>