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435979" w:rsidP="001C34A2">
      <w:pPr>
        <w:rPr>
          <w:rFonts w:ascii="Helvetica" w:hAnsi="Helvetica" w:cs="Helvetica"/>
          <w:color w:val="385B95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85B95"/>
          <w:sz w:val="27"/>
          <w:szCs w:val="27"/>
          <w:shd w:val="clear" w:color="auto" w:fill="FFFFFF"/>
        </w:rPr>
        <w:t>Сведения о доходах руководителя ФГБОУ ВО УдГУ 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4925" w:type="dxa"/>
        <w:tblBorders>
          <w:top w:val="single" w:sz="6" w:space="0" w:color="CCCCCC"/>
          <w:bottom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2"/>
        <w:gridCol w:w="1125"/>
        <w:gridCol w:w="1865"/>
        <w:gridCol w:w="1115"/>
        <w:gridCol w:w="1653"/>
        <w:gridCol w:w="1030"/>
        <w:gridCol w:w="1115"/>
        <w:gridCol w:w="1653"/>
        <w:gridCol w:w="1651"/>
        <w:gridCol w:w="2027"/>
      </w:tblGrid>
      <w:tr w:rsidR="00435979" w:rsidRPr="00435979" w:rsidTr="00435979">
        <w:trPr>
          <w:gridAfter w:val="9"/>
        </w:trPr>
        <w:tc>
          <w:tcPr>
            <w:tcW w:w="0" w:type="auto"/>
            <w:shd w:val="clear" w:color="auto" w:fill="FFFFFF"/>
            <w:vAlign w:val="center"/>
            <w:hideMark/>
          </w:tcPr>
          <w:p w:rsidR="00435979" w:rsidRPr="00435979" w:rsidRDefault="00435979" w:rsidP="00435979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435979" w:rsidRPr="00435979" w:rsidTr="00435979">
        <w:tc>
          <w:tcPr>
            <w:tcW w:w="0" w:type="auto"/>
            <w:vMerge w:val="restart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</w:tr>
      <w:tr w:rsidR="00435979" w:rsidRPr="00435979" w:rsidTr="00435979">
        <w:tc>
          <w:tcPr>
            <w:tcW w:w="0" w:type="auto"/>
            <w:vMerge/>
            <w:tcBorders>
              <w:top w:val="single" w:sz="6" w:space="0" w:color="CCCCCC"/>
            </w:tcBorders>
            <w:shd w:val="clear" w:color="auto" w:fill="FFFFFF"/>
            <w:vAlign w:val="center"/>
            <w:hideMark/>
          </w:tcPr>
          <w:p w:rsidR="00435979" w:rsidRPr="00435979" w:rsidRDefault="00435979" w:rsidP="00435979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</w:tcBorders>
            <w:shd w:val="clear" w:color="auto" w:fill="FFFFFF"/>
            <w:vAlign w:val="center"/>
            <w:hideMark/>
          </w:tcPr>
          <w:p w:rsidR="00435979" w:rsidRPr="00435979" w:rsidRDefault="00435979" w:rsidP="00435979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</w:tcBorders>
            <w:shd w:val="clear" w:color="auto" w:fill="FFFFFF"/>
            <w:vAlign w:val="center"/>
            <w:hideMark/>
          </w:tcPr>
          <w:p w:rsidR="00435979" w:rsidRPr="00435979" w:rsidRDefault="00435979" w:rsidP="00435979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435979" w:rsidRPr="00435979" w:rsidTr="00435979"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Мерзлякова Г.В.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val="en-US"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val="en-US" w:eastAsia="ru-RU"/>
              </w:rPr>
              <w:t xml:space="preserve">Suzuki, Grand Vitara, 2011 </w:t>
            </w: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</w:t>
            </w: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val="en-US" w:eastAsia="ru-RU"/>
              </w:rPr>
              <w:t>.</w:t>
            </w: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</w:t>
            </w: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3 361 509,10</w:t>
            </w:r>
          </w:p>
        </w:tc>
      </w:tr>
      <w:tr w:rsidR="00435979" w:rsidRPr="00435979" w:rsidTr="00435979"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435979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35979" w:rsidRPr="00435979" w:rsidRDefault="00435979" w:rsidP="00435979">
            <w:pPr>
              <w:spacing w:after="0" w:line="360" w:lineRule="atLeast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5979" w:rsidRPr="00435979" w:rsidRDefault="00435979" w:rsidP="004359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5979" w:rsidRPr="001C34A2" w:rsidRDefault="00435979" w:rsidP="001C34A2"/>
    <w:sectPr w:rsidR="0043597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738C"/>
    <w:rsid w:val="001C34A2"/>
    <w:rsid w:val="00243221"/>
    <w:rsid w:val="0025133F"/>
    <w:rsid w:val="0033018F"/>
    <w:rsid w:val="003D090D"/>
    <w:rsid w:val="0043597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2018-06-08T10:42:00Z</dcterms:modified>
</cp:coreProperties>
</file>