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111"/>
      <w:bookmarkEnd w:id="0"/>
      <w:r w:rsidRPr="005F68F8">
        <w:rPr>
          <w:rFonts w:ascii="Times New Roman" w:hAnsi="Times New Roman" w:cs="Times New Roman"/>
        </w:rPr>
        <w:t>Сведения</w:t>
      </w:r>
    </w:p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  <w:r w:rsidRPr="005F68F8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5F68F8">
        <w:rPr>
          <w:rFonts w:ascii="Times New Roman" w:hAnsi="Times New Roman" w:cs="Times New Roman"/>
        </w:rPr>
        <w:t>имущественного</w:t>
      </w:r>
      <w:proofErr w:type="gramEnd"/>
    </w:p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  <w:r w:rsidRPr="005F68F8">
        <w:rPr>
          <w:rFonts w:ascii="Times New Roman" w:hAnsi="Times New Roman" w:cs="Times New Roman"/>
        </w:rPr>
        <w:t>характера руководителя федерального государственного учреждения</w:t>
      </w:r>
    </w:p>
    <w:p w:rsidR="00A442E0" w:rsidRPr="005F68F8" w:rsidRDefault="006E05B0" w:rsidP="005F68F8">
      <w:pPr>
        <w:pStyle w:val="ConsPlusNonformat"/>
        <w:jc w:val="center"/>
        <w:rPr>
          <w:rFonts w:ascii="Times New Roman" w:hAnsi="Times New Roman" w:cs="Times New Roman"/>
        </w:rPr>
      </w:pPr>
      <w:r w:rsidRPr="005F68F8">
        <w:rPr>
          <w:rFonts w:ascii="Times New Roman" w:hAnsi="Times New Roman" w:cs="Times New Roman"/>
        </w:rPr>
        <w:t>ФГБОУ ВО «Государственный институт русского языка им. А.С. Пушкина»</w:t>
      </w:r>
      <w:r w:rsidR="00A442E0" w:rsidRPr="005F68F8">
        <w:rPr>
          <w:rFonts w:ascii="Times New Roman" w:hAnsi="Times New Roman" w:cs="Times New Roman"/>
        </w:rPr>
        <w:t>,</w:t>
      </w:r>
    </w:p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  <w:r w:rsidRPr="005F68F8">
        <w:rPr>
          <w:rFonts w:ascii="Times New Roman" w:hAnsi="Times New Roman" w:cs="Times New Roman"/>
        </w:rPr>
        <w:t>(наименование федерального госуда</w:t>
      </w:r>
      <w:bookmarkStart w:id="1" w:name="_GoBack"/>
      <w:bookmarkEnd w:id="1"/>
      <w:r w:rsidRPr="005F68F8">
        <w:rPr>
          <w:rFonts w:ascii="Times New Roman" w:hAnsi="Times New Roman" w:cs="Times New Roman"/>
        </w:rPr>
        <w:t>рственного учреждения)</w:t>
      </w:r>
    </w:p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  <w:r w:rsidRPr="005F68F8">
        <w:rPr>
          <w:rFonts w:ascii="Times New Roman" w:hAnsi="Times New Roman" w:cs="Times New Roman"/>
        </w:rPr>
        <w:t xml:space="preserve">а также о доходах, об имуществе и обязательствах </w:t>
      </w:r>
      <w:proofErr w:type="gramStart"/>
      <w:r w:rsidRPr="005F68F8">
        <w:rPr>
          <w:rFonts w:ascii="Times New Roman" w:hAnsi="Times New Roman" w:cs="Times New Roman"/>
        </w:rPr>
        <w:t>имущественного</w:t>
      </w:r>
      <w:proofErr w:type="gramEnd"/>
    </w:p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  <w:r w:rsidRPr="005F68F8">
        <w:rPr>
          <w:rFonts w:ascii="Times New Roman" w:hAnsi="Times New Roman" w:cs="Times New Roman"/>
        </w:rPr>
        <w:t>характера его супруги (супруга), несовершеннолетних детей</w:t>
      </w:r>
    </w:p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</w:p>
    <w:p w:rsidR="00A442E0" w:rsidRPr="005F68F8" w:rsidRDefault="00A442E0" w:rsidP="005F68F8">
      <w:pPr>
        <w:pStyle w:val="ConsPlusNonformat"/>
        <w:jc w:val="center"/>
        <w:rPr>
          <w:rFonts w:ascii="Times New Roman" w:hAnsi="Times New Roman" w:cs="Times New Roman"/>
        </w:rPr>
      </w:pPr>
      <w:r w:rsidRPr="005F68F8">
        <w:rPr>
          <w:rFonts w:ascii="Times New Roman" w:hAnsi="Times New Roman" w:cs="Times New Roman"/>
        </w:rPr>
        <w:t>за период с 1 января 20</w:t>
      </w:r>
      <w:r w:rsidR="006E05B0" w:rsidRPr="005F68F8">
        <w:rPr>
          <w:rFonts w:ascii="Times New Roman" w:hAnsi="Times New Roman" w:cs="Times New Roman"/>
        </w:rPr>
        <w:t>17</w:t>
      </w:r>
      <w:r w:rsidRPr="005F68F8">
        <w:rPr>
          <w:rFonts w:ascii="Times New Roman" w:hAnsi="Times New Roman" w:cs="Times New Roman"/>
        </w:rPr>
        <w:t xml:space="preserve"> г. по 31 декабря 20</w:t>
      </w:r>
      <w:r w:rsidR="006E05B0" w:rsidRPr="005F68F8">
        <w:rPr>
          <w:rFonts w:ascii="Times New Roman" w:hAnsi="Times New Roman" w:cs="Times New Roman"/>
        </w:rPr>
        <w:t>17</w:t>
      </w:r>
      <w:r w:rsidRPr="005F68F8">
        <w:rPr>
          <w:rFonts w:ascii="Times New Roman" w:hAnsi="Times New Roman" w:cs="Times New Roman"/>
        </w:rPr>
        <w:t xml:space="preserve"> г.</w:t>
      </w:r>
    </w:p>
    <w:p w:rsidR="00A442E0" w:rsidRPr="003C20DD" w:rsidRDefault="00A442E0" w:rsidP="00A442E0">
      <w:pPr>
        <w:widowControl w:val="0"/>
        <w:adjustRightInd w:val="0"/>
        <w:jc w:val="both"/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709"/>
        <w:gridCol w:w="705"/>
        <w:gridCol w:w="854"/>
        <w:gridCol w:w="992"/>
        <w:gridCol w:w="851"/>
        <w:gridCol w:w="903"/>
        <w:gridCol w:w="1080"/>
      </w:tblGrid>
      <w:tr w:rsidR="00A442E0" w:rsidRPr="003C20DD" w:rsidTr="005F68F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 xml:space="preserve">Фамилия и инициалы руководителя федерального </w:t>
            </w:r>
            <w:proofErr w:type="spellStart"/>
            <w:proofErr w:type="gramStart"/>
            <w:r w:rsidRPr="003C20DD">
              <w:t>государствен</w:t>
            </w:r>
            <w:r w:rsidR="005F68F8">
              <w:t>-</w:t>
            </w:r>
            <w:r w:rsidRPr="003C20DD">
              <w:t>ного</w:t>
            </w:r>
            <w:proofErr w:type="spellEnd"/>
            <w:proofErr w:type="gramEnd"/>
            <w:r w:rsidRPr="003C20DD">
              <w:t xml:space="preserve"> учреждения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>Объекты недвижимости, находящиеся в пользовании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proofErr w:type="gramStart"/>
            <w:r w:rsidRPr="003C20DD">
              <w:t>Транс</w:t>
            </w:r>
            <w:r w:rsidR="005F68F8">
              <w:t>-</w:t>
            </w:r>
            <w:r w:rsidRPr="003C20DD">
              <w:t>портные</w:t>
            </w:r>
            <w:proofErr w:type="gramEnd"/>
            <w:r w:rsidRPr="003C20DD">
              <w:t xml:space="preserve">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proofErr w:type="spellStart"/>
            <w:proofErr w:type="gramStart"/>
            <w:r w:rsidRPr="003C20DD">
              <w:t>Деклари</w:t>
            </w:r>
            <w:r w:rsidR="005F68F8">
              <w:t>-</w:t>
            </w:r>
            <w:r w:rsidRPr="003C20DD">
              <w:t>рованный</w:t>
            </w:r>
            <w:proofErr w:type="spellEnd"/>
            <w:proofErr w:type="gramEnd"/>
            <w:r w:rsidRPr="003C20DD">
              <w:t xml:space="preserve"> годовой доход (руб.)</w:t>
            </w:r>
          </w:p>
        </w:tc>
      </w:tr>
      <w:tr w:rsidR="00A442E0" w:rsidRPr="003C20DD" w:rsidTr="005F68F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5F68F8" w:rsidP="00837005">
            <w:pPr>
              <w:widowControl w:val="0"/>
              <w:adjustRightInd w:val="0"/>
              <w:jc w:val="center"/>
            </w:pPr>
            <w:proofErr w:type="spellStart"/>
            <w:proofErr w:type="gramStart"/>
            <w:r>
              <w:t>п</w:t>
            </w:r>
            <w:r w:rsidR="00A442E0" w:rsidRPr="003C20DD">
              <w:t>ло</w:t>
            </w:r>
            <w:r>
              <w:t>-</w:t>
            </w:r>
            <w:r w:rsidR="00A442E0" w:rsidRPr="003C20DD">
              <w:t>щадь</w:t>
            </w:r>
            <w:proofErr w:type="spellEnd"/>
            <w:proofErr w:type="gramEnd"/>
            <w:r w:rsidR="00A442E0" w:rsidRPr="003C20DD">
              <w:t xml:space="preserve"> (кв. м)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 xml:space="preserve">страна </w:t>
            </w:r>
            <w:proofErr w:type="spellStart"/>
            <w:r w:rsidRPr="003C20DD">
              <w:t>распо</w:t>
            </w:r>
            <w:proofErr w:type="spellEnd"/>
            <w:r w:rsidR="005F68F8">
              <w:t>-</w:t>
            </w:r>
            <w:r w:rsidRPr="003C20DD">
              <w:t>ложе</w:t>
            </w:r>
            <w:r w:rsidR="005F68F8">
              <w:t>-</w:t>
            </w:r>
            <w:proofErr w:type="spellStart"/>
            <w:r w:rsidRPr="003C20DD">
              <w:t>ния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  <w:r w:rsidRPr="003C20DD">
              <w:t xml:space="preserve">страна </w:t>
            </w:r>
            <w:proofErr w:type="spellStart"/>
            <w:r w:rsidRPr="003C20DD">
              <w:t>распо</w:t>
            </w:r>
            <w:proofErr w:type="spellEnd"/>
            <w:r w:rsidR="005F68F8">
              <w:t>-</w:t>
            </w:r>
            <w:r w:rsidRPr="003C20DD">
              <w:t>ложе</w:t>
            </w:r>
            <w:r w:rsidR="005F68F8">
              <w:t>-</w:t>
            </w:r>
            <w:proofErr w:type="spellStart"/>
            <w:r w:rsidRPr="003C20DD">
              <w:t>ния</w:t>
            </w:r>
            <w:proofErr w:type="spellEnd"/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2E0" w:rsidRPr="003C20DD" w:rsidRDefault="00A442E0" w:rsidP="00837005">
            <w:pPr>
              <w:widowControl w:val="0"/>
              <w:adjustRightInd w:val="0"/>
              <w:jc w:val="center"/>
            </w:pPr>
          </w:p>
        </w:tc>
      </w:tr>
      <w:tr w:rsidR="005F68F8" w:rsidRPr="003C20DD" w:rsidTr="005F68F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</w:pPr>
            <w:r>
              <w:t>Русецкая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725010" w:rsidRDefault="005F68F8" w:rsidP="00837005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  <w:r>
              <w:t>Общая долевая 0.5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56.0</w:t>
            </w:r>
          </w:p>
          <w:p w:rsidR="005F68F8" w:rsidRPr="003C20DD" w:rsidRDefault="005F68F8" w:rsidP="00837005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  <w:r>
              <w:t>6227204,67</w:t>
            </w:r>
          </w:p>
        </w:tc>
      </w:tr>
      <w:tr w:rsidR="005F68F8" w:rsidRPr="003C20DD" w:rsidTr="005F68F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45.3</w:t>
            </w:r>
          </w:p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</w:p>
        </w:tc>
      </w:tr>
      <w:tr w:rsidR="005F68F8" w:rsidRPr="003C20DD" w:rsidTr="005F68F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96.8</w:t>
            </w:r>
          </w:p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</w:p>
        </w:tc>
      </w:tr>
      <w:tr w:rsidR="005F68F8" w:rsidRPr="003C20DD" w:rsidTr="005F68F8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Машино-место на подземной парковке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16.3</w:t>
            </w:r>
          </w:p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</w:p>
        </w:tc>
      </w:tr>
      <w:tr w:rsidR="005F68F8" w:rsidRPr="003C20DD" w:rsidTr="005F68F8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16.3</w:t>
            </w:r>
          </w:p>
          <w:p w:rsidR="005F68F8" w:rsidRDefault="005F68F8" w:rsidP="00837005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Default="005F68F8" w:rsidP="00837005">
            <w:pPr>
              <w:widowControl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F8" w:rsidRPr="003C20DD" w:rsidRDefault="005F68F8" w:rsidP="00837005">
            <w:pPr>
              <w:widowControl w:val="0"/>
              <w:adjustRightInd w:val="0"/>
              <w:jc w:val="center"/>
            </w:pPr>
          </w:p>
        </w:tc>
      </w:tr>
    </w:tbl>
    <w:p w:rsidR="00A442E0" w:rsidRPr="003C20DD" w:rsidRDefault="00A442E0" w:rsidP="00A442E0">
      <w:pPr>
        <w:widowControl w:val="0"/>
        <w:adjustRightInd w:val="0"/>
        <w:ind w:firstLine="540"/>
        <w:jc w:val="both"/>
      </w:pPr>
    </w:p>
    <w:p w:rsidR="00A442E0" w:rsidRPr="003C20DD" w:rsidRDefault="00A442E0" w:rsidP="00A442E0">
      <w:pPr>
        <w:widowControl w:val="0"/>
        <w:adjustRightInd w:val="0"/>
        <w:ind w:firstLine="540"/>
        <w:jc w:val="both"/>
      </w:pPr>
    </w:p>
    <w:p w:rsidR="00A442E0" w:rsidRPr="003C20DD" w:rsidRDefault="00A442E0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A442E0" w:rsidRPr="003C20DD" w:rsidRDefault="00A442E0" w:rsidP="00A442E0">
      <w:pPr>
        <w:widowControl w:val="0"/>
        <w:adjustRightInd w:val="0"/>
        <w:jc w:val="right"/>
        <w:outlineLvl w:val="0"/>
      </w:pPr>
    </w:p>
    <w:p w:rsidR="00A442E0" w:rsidRPr="003C20DD" w:rsidRDefault="00A442E0" w:rsidP="00A442E0">
      <w:pPr>
        <w:widowControl w:val="0"/>
        <w:adjustRightInd w:val="0"/>
        <w:jc w:val="right"/>
        <w:outlineLvl w:val="0"/>
      </w:pPr>
    </w:p>
    <w:p w:rsidR="00A442E0" w:rsidRPr="003C20DD" w:rsidRDefault="00A442E0" w:rsidP="00A442E0">
      <w:pPr>
        <w:widowControl w:val="0"/>
        <w:adjustRightInd w:val="0"/>
        <w:jc w:val="right"/>
        <w:outlineLvl w:val="0"/>
      </w:pPr>
    </w:p>
    <w:p w:rsidR="007A6621" w:rsidRDefault="007A6621" w:rsidP="007A6621">
      <w:pPr>
        <w:widowControl w:val="0"/>
        <w:adjustRightInd w:val="0"/>
        <w:ind w:firstLine="540"/>
        <w:jc w:val="both"/>
      </w:pPr>
    </w:p>
    <w:p w:rsidR="007A6621" w:rsidRDefault="007A6621" w:rsidP="007A6621">
      <w:pPr>
        <w:widowControl w:val="0"/>
        <w:adjustRightInd w:val="0"/>
        <w:ind w:firstLine="540"/>
        <w:jc w:val="both"/>
      </w:pPr>
    </w:p>
    <w:p w:rsidR="007A6621" w:rsidRDefault="007A6621" w:rsidP="007A6621">
      <w:pPr>
        <w:widowControl w:val="0"/>
        <w:adjustRightInd w:val="0"/>
        <w:ind w:firstLine="540"/>
        <w:jc w:val="both"/>
      </w:pPr>
    </w:p>
    <w:p w:rsidR="007A6621" w:rsidRPr="003C20DD" w:rsidRDefault="007A6621" w:rsidP="007A6621">
      <w:pPr>
        <w:widowControl w:val="0"/>
        <w:adjustRightInd w:val="0"/>
        <w:ind w:firstLine="540"/>
        <w:jc w:val="both"/>
      </w:pPr>
    </w:p>
    <w:sectPr w:rsidR="007A6621" w:rsidRPr="003C20DD" w:rsidSect="007A6621">
      <w:pgSz w:w="11905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9"/>
    <w:rsid w:val="00004468"/>
    <w:rsid w:val="00056934"/>
    <w:rsid w:val="001250DD"/>
    <w:rsid w:val="001B3D4B"/>
    <w:rsid w:val="001F0AE4"/>
    <w:rsid w:val="002975AB"/>
    <w:rsid w:val="002E0FDC"/>
    <w:rsid w:val="00380E96"/>
    <w:rsid w:val="003A363B"/>
    <w:rsid w:val="003B022F"/>
    <w:rsid w:val="003C20DD"/>
    <w:rsid w:val="004508D5"/>
    <w:rsid w:val="00484AC6"/>
    <w:rsid w:val="00492CF4"/>
    <w:rsid w:val="004D5362"/>
    <w:rsid w:val="005401F9"/>
    <w:rsid w:val="00575983"/>
    <w:rsid w:val="00582A39"/>
    <w:rsid w:val="005A2C0C"/>
    <w:rsid w:val="005F68F8"/>
    <w:rsid w:val="006E05B0"/>
    <w:rsid w:val="00725010"/>
    <w:rsid w:val="007A6621"/>
    <w:rsid w:val="00817E8B"/>
    <w:rsid w:val="00833248"/>
    <w:rsid w:val="00836446"/>
    <w:rsid w:val="008F0126"/>
    <w:rsid w:val="00966C55"/>
    <w:rsid w:val="009C2549"/>
    <w:rsid w:val="009D6108"/>
    <w:rsid w:val="009E2315"/>
    <w:rsid w:val="00A442E0"/>
    <w:rsid w:val="00AA59F5"/>
    <w:rsid w:val="00AC2159"/>
    <w:rsid w:val="00AF3B90"/>
    <w:rsid w:val="00B54E7C"/>
    <w:rsid w:val="00B56261"/>
    <w:rsid w:val="00B84682"/>
    <w:rsid w:val="00C041D6"/>
    <w:rsid w:val="00C06FB3"/>
    <w:rsid w:val="00CC1C76"/>
    <w:rsid w:val="00D24FFC"/>
    <w:rsid w:val="00D62AFC"/>
    <w:rsid w:val="00DB641D"/>
    <w:rsid w:val="00E215AF"/>
    <w:rsid w:val="00F46C83"/>
    <w:rsid w:val="00F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D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D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5502E-CAE9-4B12-928D-6498A309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Savelyeva</dc:creator>
  <cp:lastModifiedBy>Маев Игорь Александрович</cp:lastModifiedBy>
  <cp:revision>2</cp:revision>
  <dcterms:created xsi:type="dcterms:W3CDTF">2018-04-13T10:04:00Z</dcterms:created>
  <dcterms:modified xsi:type="dcterms:W3CDTF">2018-04-13T10:04:00Z</dcterms:modified>
</cp:coreProperties>
</file>