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0A" w:rsidRPr="0007200A" w:rsidRDefault="0007200A" w:rsidP="0007200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07200A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p w:rsidR="0007200A" w:rsidRDefault="0007200A" w:rsidP="0007200A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21.05.2018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7"/>
        <w:gridCol w:w="1809"/>
        <w:gridCol w:w="1672"/>
        <w:gridCol w:w="1106"/>
        <w:gridCol w:w="1522"/>
        <w:gridCol w:w="1013"/>
        <w:gridCol w:w="1188"/>
        <w:gridCol w:w="1106"/>
        <w:gridCol w:w="1013"/>
        <w:gridCol w:w="1188"/>
        <w:gridCol w:w="1241"/>
        <w:gridCol w:w="1105"/>
        <w:gridCol w:w="1518"/>
      </w:tblGrid>
      <w:tr w:rsidR="0007200A" w:rsidTr="0007200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№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07200A" w:rsidTr="00072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Толчеев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Алексей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1/4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совместная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 Толчеевой М.П.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79,7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жилой дом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баня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857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109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4 531 025,45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 xml:space="preserve">жилой </w:t>
            </w:r>
            <w:r w:rsidRPr="0007200A">
              <w:rPr>
                <w:sz w:val="20"/>
                <w:szCs w:val="20"/>
              </w:rPr>
              <w:lastRenderedPageBreak/>
              <w:t>дом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баня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совместная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 Толчеевым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857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109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39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 xml:space="preserve">Пежо </w:t>
            </w:r>
            <w:r w:rsidRPr="0007200A">
              <w:rPr>
                <w:sz w:val="20"/>
                <w:szCs w:val="20"/>
              </w:rPr>
              <w:lastRenderedPageBreak/>
              <w:t>4007,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Ауди А5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235 800,25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жилой дом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баня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857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109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жилой дом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баня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857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109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39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Сакибова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2 291 901.88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Охотина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2 127 219.09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Евсеев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Алексей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Kia 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1 568 338.60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1 063 186.83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Муравьев Сергей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600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Toyota Crown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1 619 887.62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Смолина Наталия Эдуардовна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1 502 053,77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170 400,00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Макарова Валентина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 xml:space="preserve">Начальник отдела-главный бухгалтер отдела бухгалтерского учета, организации и проведения конкурсов и </w:t>
            </w:r>
            <w:r w:rsidRPr="0007200A">
              <w:rPr>
                <w:sz w:val="20"/>
                <w:szCs w:val="20"/>
              </w:rPr>
              <w:lastRenderedPageBreak/>
              <w:t>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2 193 573,78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40,2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Вольво ХС90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1 447 435,00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Дементьева Ольга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47,5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607 129,64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Кодорская Валентина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Начальник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дачный 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800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1 356 071,76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дачный земельный участок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дачный дом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</w:t>
            </w:r>
            <w:r w:rsidRPr="0007200A">
              <w:rPr>
                <w:sz w:val="20"/>
                <w:szCs w:val="20"/>
              </w:rPr>
              <w:lastRenderedPageBreak/>
              <w:t>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1/3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800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110,3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75,0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 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Шубина Александра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1 103 330,27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Мартынова Маргарита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Peugeot 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1 179 360,59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 xml:space="preserve">Федорович Алексей </w:t>
            </w:r>
            <w:r w:rsidRPr="0007200A">
              <w:rPr>
                <w:b/>
                <w:bCs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 xml:space="preserve">Консультант отдела по вопросам торговли и </w:t>
            </w:r>
            <w:r w:rsidRPr="0007200A">
              <w:rPr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 - 1/3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</w:t>
            </w:r>
            <w:r w:rsidRPr="0007200A">
              <w:rPr>
                <w:sz w:val="20"/>
                <w:szCs w:val="20"/>
              </w:rPr>
              <w:lastRenderedPageBreak/>
              <w:t>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Nissan Micro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1 325 917,92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 - 1/3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Кайдалова 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34,2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Хендэ Гетц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1 097 841,21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Жаркова Анна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1 100 762,46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59,0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658 048,42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59,0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59,0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Алексеева Альма Бембеевна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ведущий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905 551,95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Савченко Сергей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главный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УАЗ 31512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легковой автомобиль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 xml:space="preserve">Шевроле </w:t>
            </w:r>
            <w:r w:rsidRPr="0007200A"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867 949,11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Котов Ефим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ведущий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общая долевая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автомобиль грузовой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Фотон Аумарк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автомобиль грузовой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MAN TGA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1 001 430,88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b/>
                <w:bCs/>
                <w:sz w:val="20"/>
                <w:szCs w:val="20"/>
              </w:rPr>
              <w:t>Пак Ольга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ведущий специалист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32,6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1 007 102,23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Сделок не совершала</w:t>
            </w: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32,60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196 000,00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  <w:tr w:rsidR="0007200A" w:rsidTr="000720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квартира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квартир</w:t>
            </w:r>
            <w:r w:rsidRPr="0007200A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lastRenderedPageBreak/>
              <w:t>32,6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07200A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7200A" w:rsidRPr="0007200A" w:rsidRDefault="0007200A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200A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0C4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0720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2018-06-05T13:55:00Z</dcterms:modified>
</cp:coreProperties>
</file>