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5401F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 Land Cruiser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150</w:t>
            </w:r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1 828 353,32</w:t>
            </w:r>
          </w:p>
        </w:tc>
        <w:tc>
          <w:tcPr>
            <w:tcW w:w="1701" w:type="dxa"/>
          </w:tcPr>
          <w:p w:rsidR="00D02ACE" w:rsidRDefault="00D02ACE" w:rsidP="000E01ED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D02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 G25</w:t>
              </w:r>
            </w:hyperlink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1 172 809,93</w:t>
            </w:r>
          </w:p>
        </w:tc>
        <w:tc>
          <w:tcPr>
            <w:tcW w:w="1701" w:type="dxa"/>
          </w:tcPr>
          <w:p w:rsidR="00D02ACE" w:rsidRDefault="00D02ACE" w:rsidP="000E01ED"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02ACE" w:rsidRDefault="00D02ACE" w:rsidP="000E01ED"/>
        </w:tc>
      </w:tr>
      <w:tr w:rsidR="00D02ACE" w:rsidRPr="003D1D84" w:rsidTr="00A22306">
        <w:tc>
          <w:tcPr>
            <w:tcW w:w="1702" w:type="dxa"/>
            <w:shd w:val="clear" w:color="auto" w:fill="FFFFFF" w:themeFill="background1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02ACE" w:rsidRDefault="00D02ACE" w:rsidP="000E01ED"/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Манжосова В.Д.</w:t>
            </w:r>
          </w:p>
        </w:tc>
        <w:tc>
          <w:tcPr>
            <w:tcW w:w="1985" w:type="dxa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</w:t>
            </w:r>
            <w:r>
              <w:rPr>
                <w:rFonts w:ascii="Times New Roman" w:hAnsi="Times New Roman"/>
              </w:rPr>
              <w:lastRenderedPageBreak/>
              <w:t>Бибирево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555,0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78,0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897204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89720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89720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 Aveo</w:t>
              </w:r>
            </w:hyperlink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2 308 261,41</w:t>
            </w:r>
          </w:p>
        </w:tc>
        <w:tc>
          <w:tcPr>
            <w:tcW w:w="1701" w:type="dxa"/>
          </w:tcPr>
          <w:p w:rsidR="002B2EDB" w:rsidRDefault="002B2EDB" w:rsidP="001F4E5B">
            <w:r w:rsidRPr="00D319C9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319C9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D319C9">
              <w:rPr>
                <w:rFonts w:ascii="Times New Roman" w:hAnsi="Times New Roman" w:cs="Times New Roman"/>
              </w:rPr>
              <w:lastRenderedPageBreak/>
              <w:t xml:space="preserve">которых превышает общий </w:t>
            </w:r>
            <w:r w:rsidR="001F4E5B">
              <w:rPr>
                <w:rFonts w:ascii="Times New Roman" w:hAnsi="Times New Roman" w:cs="Times New Roman"/>
              </w:rPr>
              <w:t>доход данного лица за</w:t>
            </w:r>
            <w:r w:rsidRPr="00D319C9">
              <w:rPr>
                <w:rFonts w:ascii="Times New Roman" w:hAnsi="Times New Roman" w:cs="Times New Roman"/>
              </w:rPr>
              <w:t xml:space="preserve">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E01ED" w:rsidRPr="003D1D84" w:rsidTr="00A2230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Морина Е.Е.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01ED" w:rsidRPr="000A093D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1 681 409,20</w:t>
            </w:r>
          </w:p>
        </w:tc>
        <w:tc>
          <w:tcPr>
            <w:tcW w:w="1701" w:type="dxa"/>
          </w:tcPr>
          <w:p w:rsidR="000E01ED" w:rsidRDefault="000E01ED" w:rsidP="000E01ED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E01ED" w:rsidRPr="003D1D84" w:rsidTr="00A2230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 Grand Vitara</w:t>
              </w:r>
            </w:hyperlink>
          </w:p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1 350 090,73</w:t>
            </w:r>
          </w:p>
        </w:tc>
        <w:tc>
          <w:tcPr>
            <w:tcW w:w="1701" w:type="dxa"/>
          </w:tcPr>
          <w:p w:rsidR="000E01ED" w:rsidRDefault="000E01ED" w:rsidP="000E01ED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5964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235EC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zuki.drom.ru/grand_vitara/" TargetMode="Externa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uto.drom.ru/chevrolet/ave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initi.drom.ru/g25/" TargetMode="External"/><Relationship Id="rId5" Type="http://schemas.openxmlformats.org/officeDocument/2006/relationships/hyperlink" Target="https://www.toyota.ru/new-cars/land-cruiser-v8/index.js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6470-AF66-4083-96C8-629A0278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2018-06-04T08:40:00Z</dcterms:created>
  <dcterms:modified xsi:type="dcterms:W3CDTF">2018-06-04T08:40:00Z</dcterms:modified>
</cp:coreProperties>
</file>