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08" w:rsidRPr="00836E47" w:rsidRDefault="00A25308" w:rsidP="00836E47">
      <w:pPr>
        <w:rPr>
          <w:sz w:val="22"/>
          <w:lang w:val="en-US"/>
        </w:rPr>
      </w:pPr>
    </w:p>
    <w:p w:rsidR="00A25308" w:rsidRDefault="00A25308" w:rsidP="00D6220B">
      <w:pPr>
        <w:jc w:val="center"/>
      </w:pPr>
      <w:r>
        <w:t>Сведения</w:t>
      </w:r>
    </w:p>
    <w:p w:rsidR="00A25308" w:rsidRDefault="00A25308" w:rsidP="00D6220B">
      <w:pPr>
        <w:ind w:right="111"/>
        <w:jc w:val="center"/>
      </w:pPr>
      <w:proofErr w:type="gramStart"/>
      <w:r>
        <w:t xml:space="preserve">О доходах, расходах, об имуществе и обязательствах имущественного характера, представленные руководителями муниципальных бюджетных учреждений муниципального округа </w:t>
      </w:r>
      <w:proofErr w:type="spellStart"/>
      <w:r>
        <w:t>Ховрино</w:t>
      </w:r>
      <w:proofErr w:type="spellEnd"/>
      <w:proofErr w:type="gramEnd"/>
    </w:p>
    <w:p w:rsidR="00A25308" w:rsidRDefault="00A25308" w:rsidP="00D6220B">
      <w:pPr>
        <w:jc w:val="center"/>
      </w:pPr>
      <w:r>
        <w:t>за период с 1 января 2017 года по 31 декабря 2017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1"/>
        <w:gridCol w:w="1290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A25308" w:rsidRPr="00CA4221" w:rsidTr="00CA4221">
        <w:tc>
          <w:tcPr>
            <w:tcW w:w="1401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Транспортные средства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Декларированный доход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(руб.)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CA4221">
              <w:rPr>
                <w:sz w:val="22"/>
              </w:rPr>
              <w:t>а(</w:t>
            </w:r>
            <w:proofErr w:type="gramEnd"/>
            <w:r w:rsidRPr="00CA4221">
              <w:rPr>
                <w:sz w:val="22"/>
              </w:rPr>
              <w:t>вид приобретенного имущества, источники)</w:t>
            </w:r>
          </w:p>
        </w:tc>
      </w:tr>
      <w:tr w:rsidR="00A25308" w:rsidRPr="00CA4221" w:rsidTr="00CA4221">
        <w:tc>
          <w:tcPr>
            <w:tcW w:w="1401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90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вид объекта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вид собственности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площадь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(кв</w:t>
            </w:r>
            <w:proofErr w:type="gramStart"/>
            <w:r w:rsidRPr="00CA4221">
              <w:rPr>
                <w:sz w:val="22"/>
              </w:rPr>
              <w:t>.м</w:t>
            </w:r>
            <w:proofErr w:type="gramEnd"/>
            <w:r w:rsidRPr="00CA4221">
              <w:rPr>
                <w:sz w:val="22"/>
              </w:rPr>
              <w:t>)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страна расположения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вид объекта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площадь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(кв</w:t>
            </w:r>
            <w:proofErr w:type="gramStart"/>
            <w:r w:rsidRPr="00CA4221">
              <w:rPr>
                <w:sz w:val="22"/>
              </w:rPr>
              <w:t>.м</w:t>
            </w:r>
            <w:proofErr w:type="gramEnd"/>
            <w:r w:rsidRPr="00CA4221">
              <w:rPr>
                <w:sz w:val="22"/>
              </w:rPr>
              <w:t>)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</w:tr>
      <w:tr w:rsidR="00A25308" w:rsidRPr="00CA4221" w:rsidTr="00CA4221">
        <w:tc>
          <w:tcPr>
            <w:tcW w:w="1401" w:type="dxa"/>
          </w:tcPr>
          <w:p w:rsidR="00A25308" w:rsidRPr="00CA4221" w:rsidRDefault="00A25308" w:rsidP="00CA4221">
            <w:pPr>
              <w:spacing w:after="0" w:line="240" w:lineRule="auto"/>
            </w:pPr>
            <w:proofErr w:type="spellStart"/>
            <w:r w:rsidRPr="00CA4221">
              <w:rPr>
                <w:sz w:val="22"/>
                <w:lang w:val="en-US"/>
              </w:rPr>
              <w:t>Сарвилин</w:t>
            </w:r>
            <w:proofErr w:type="spellEnd"/>
            <w:r w:rsidRPr="00CA4221">
              <w:rPr>
                <w:sz w:val="22"/>
                <w:lang w:val="en-US"/>
              </w:rPr>
              <w:t xml:space="preserve"> </w:t>
            </w:r>
            <w:proofErr w:type="spellStart"/>
            <w:r w:rsidRPr="00CA4221">
              <w:rPr>
                <w:sz w:val="22"/>
                <w:lang w:val="en-US"/>
              </w:rPr>
              <w:t>Дмитрий</w:t>
            </w:r>
            <w:proofErr w:type="spellEnd"/>
            <w:r w:rsidRPr="00CA4221">
              <w:rPr>
                <w:sz w:val="22"/>
                <w:lang w:val="en-US"/>
              </w:rPr>
              <w:t xml:space="preserve"> </w:t>
            </w:r>
            <w:proofErr w:type="spellStart"/>
            <w:r w:rsidRPr="00CA4221">
              <w:rPr>
                <w:sz w:val="22"/>
                <w:lang w:val="en-US"/>
              </w:rPr>
              <w:t>Валентинович</w:t>
            </w:r>
            <w:proofErr w:type="spellEnd"/>
          </w:p>
        </w:tc>
        <w:tc>
          <w:tcPr>
            <w:tcW w:w="129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Руководитель муниципального бюджетного учреждения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60,4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36,2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Легковой автомобиль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  <w:rPr>
                <w:lang w:val="en-US"/>
              </w:rPr>
            </w:pPr>
            <w:r w:rsidRPr="00CA4221">
              <w:rPr>
                <w:sz w:val="22"/>
                <w:lang w:val="en-US"/>
              </w:rPr>
              <w:t>COMPASS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466 330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Супруга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56,4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Легковой автомобиль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Фольксваген Гольф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Несовершеннолетний ребенок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60,4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Несовершеннолетний </w:t>
            </w:r>
            <w:r w:rsidRPr="00CA4221">
              <w:rPr>
                <w:sz w:val="22"/>
              </w:rPr>
              <w:lastRenderedPageBreak/>
              <w:t>ребенок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lastRenderedPageBreak/>
              <w:t>-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56,4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1401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lastRenderedPageBreak/>
              <w:t>Андронова Светлана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Валерьевна</w:t>
            </w:r>
          </w:p>
        </w:tc>
        <w:tc>
          <w:tcPr>
            <w:tcW w:w="129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Директор </w:t>
            </w:r>
            <w:proofErr w:type="gramStart"/>
            <w:r w:rsidRPr="00CA4221">
              <w:rPr>
                <w:sz w:val="22"/>
              </w:rPr>
              <w:t>муниципального</w:t>
            </w:r>
            <w:proofErr w:type="gramEnd"/>
            <w:r w:rsidRPr="00CA4221">
              <w:rPr>
                <w:sz w:val="22"/>
              </w:rPr>
              <w:t xml:space="preserve"> 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бюджетного учреждения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Долевая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66,0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Легковой автомобиль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proofErr w:type="spellStart"/>
            <w:r w:rsidRPr="00CA4221">
              <w:rPr>
                <w:sz w:val="22"/>
                <w:lang w:val="en-US"/>
              </w:rPr>
              <w:t>Subary</w:t>
            </w:r>
            <w:proofErr w:type="spellEnd"/>
            <w:r w:rsidRPr="00CA4221">
              <w:rPr>
                <w:sz w:val="22"/>
              </w:rPr>
              <w:t xml:space="preserve"> </w:t>
            </w:r>
            <w:proofErr w:type="spellStart"/>
            <w:r w:rsidRPr="00CA4221">
              <w:rPr>
                <w:sz w:val="22"/>
                <w:lang w:val="en-US"/>
              </w:rPr>
              <w:t>Impreza</w:t>
            </w:r>
            <w:proofErr w:type="spellEnd"/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354 353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Супруг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Земельный участок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1 200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66,0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Легковой автомобиль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  <w:lang w:val="en-US"/>
              </w:rPr>
              <w:t>Mazda</w:t>
            </w:r>
            <w:r w:rsidRPr="00CA4221">
              <w:rPr>
                <w:sz w:val="22"/>
              </w:rPr>
              <w:t xml:space="preserve"> 6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80 400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</w:tbl>
    <w:p w:rsidR="00A25308" w:rsidRPr="00A9036B" w:rsidRDefault="00A25308" w:rsidP="006D2846">
      <w:pPr>
        <w:jc w:val="center"/>
        <w:rPr>
          <w:sz w:val="22"/>
        </w:rPr>
      </w:pPr>
    </w:p>
    <w:p w:rsidR="00A25308" w:rsidRPr="00A9036B" w:rsidRDefault="00A25308" w:rsidP="006D2846">
      <w:pPr>
        <w:jc w:val="center"/>
        <w:rPr>
          <w:sz w:val="22"/>
        </w:rPr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 w:rsidP="006D2846">
      <w:pPr>
        <w:jc w:val="center"/>
      </w:pPr>
    </w:p>
    <w:p w:rsidR="00A25308" w:rsidRDefault="00A25308"/>
    <w:sectPr w:rsidR="00A25308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46"/>
    <w:rsid w:val="00043297"/>
    <w:rsid w:val="004113EE"/>
    <w:rsid w:val="004F1904"/>
    <w:rsid w:val="005D7BAE"/>
    <w:rsid w:val="006454B9"/>
    <w:rsid w:val="006D2846"/>
    <w:rsid w:val="006F2CE0"/>
    <w:rsid w:val="00836E47"/>
    <w:rsid w:val="00A25308"/>
    <w:rsid w:val="00A9036B"/>
    <w:rsid w:val="00B44697"/>
    <w:rsid w:val="00BB156E"/>
    <w:rsid w:val="00CA4221"/>
    <w:rsid w:val="00D6220B"/>
    <w:rsid w:val="00E27DB6"/>
    <w:rsid w:val="00EC434A"/>
    <w:rsid w:val="00F047C3"/>
    <w:rsid w:val="00F44EF0"/>
    <w:rsid w:val="00FC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46"/>
    <w:pPr>
      <w:spacing w:after="160" w:line="259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28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datacrime</cp:lastModifiedBy>
  <cp:revision>2</cp:revision>
  <cp:lastPrinted>2018-05-22T10:40:00Z</cp:lastPrinted>
  <dcterms:created xsi:type="dcterms:W3CDTF">2018-05-23T08:00:00Z</dcterms:created>
  <dcterms:modified xsi:type="dcterms:W3CDTF">2018-05-23T08:00:00Z</dcterms:modified>
</cp:coreProperties>
</file>