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C55538" w:rsidRPr="000D3C31" w:rsidTr="00F80669">
        <w:tc>
          <w:tcPr>
            <w:tcW w:w="392" w:type="dxa"/>
            <w:vMerge w:val="restart"/>
          </w:tcPr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5538" w:rsidRPr="000D3C31" w:rsidTr="00F80669">
        <w:tc>
          <w:tcPr>
            <w:tcW w:w="392" w:type="dxa"/>
            <w:vMerge/>
          </w:tcPr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55538" w:rsidRPr="000D3C31" w:rsidRDefault="00C55538" w:rsidP="00F806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5538" w:rsidRPr="000D3C31" w:rsidRDefault="00C55538" w:rsidP="00F806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55538" w:rsidRPr="00175816" w:rsidTr="00F80669">
        <w:tc>
          <w:tcPr>
            <w:tcW w:w="392" w:type="dxa"/>
          </w:tcPr>
          <w:p w:rsidR="00C55538" w:rsidRPr="00D3175F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232</w:t>
            </w:r>
          </w:p>
        </w:tc>
        <w:tc>
          <w:tcPr>
            <w:tcW w:w="1417" w:type="dxa"/>
          </w:tcPr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175F">
              <w:rPr>
                <w:rFonts w:ascii="Times New Roman" w:hAnsi="Times New Roman"/>
                <w:b/>
                <w:sz w:val="16"/>
                <w:szCs w:val="16"/>
              </w:rPr>
              <w:t>Ельцов</w:t>
            </w:r>
          </w:p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175F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175F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</w:tcPr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175F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Тамбовской</w:t>
            </w:r>
          </w:p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175F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</w:tcPr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>602</w:t>
            </w:r>
          </w:p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>223,2</w:t>
            </w:r>
          </w:p>
        </w:tc>
        <w:tc>
          <w:tcPr>
            <w:tcW w:w="1134" w:type="dxa"/>
          </w:tcPr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55538" w:rsidRPr="00D3175F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2 125 645</w:t>
            </w:r>
          </w:p>
        </w:tc>
        <w:tc>
          <w:tcPr>
            <w:tcW w:w="2126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55538" w:rsidRPr="00175816" w:rsidTr="00F80669">
        <w:tc>
          <w:tcPr>
            <w:tcW w:w="392" w:type="dxa"/>
          </w:tcPr>
          <w:p w:rsidR="00C55538" w:rsidRPr="00175816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956</w:t>
            </w:r>
          </w:p>
        </w:tc>
        <w:tc>
          <w:tcPr>
            <w:tcW w:w="1134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1422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а/м Инфинити </w:t>
            </w:r>
            <w:r w:rsidRPr="00175816">
              <w:rPr>
                <w:rFonts w:ascii="Times New Roman" w:hAnsi="Times New Roman"/>
                <w:sz w:val="16"/>
                <w:szCs w:val="16"/>
                <w:lang w:val="en-US"/>
              </w:rPr>
              <w:t>QX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55538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3 753 255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55538" w:rsidRPr="000D3C31" w:rsidTr="00F80669">
        <w:tc>
          <w:tcPr>
            <w:tcW w:w="392" w:type="dxa"/>
          </w:tcPr>
          <w:p w:rsidR="00C55538" w:rsidRPr="00175816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233</w:t>
            </w:r>
          </w:p>
        </w:tc>
        <w:tc>
          <w:tcPr>
            <w:tcW w:w="1417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Баранов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Тамбовской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собственность,1/5  доли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собственность,1/5  доли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собственность,2/3  доли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1187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108,6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49,6</w:t>
            </w:r>
          </w:p>
        </w:tc>
        <w:tc>
          <w:tcPr>
            <w:tcW w:w="1134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а/м Сузуки </w:t>
            </w:r>
            <w:r w:rsidRPr="00175816">
              <w:rPr>
                <w:rFonts w:ascii="Times New Roman" w:hAnsi="Times New Roman"/>
                <w:sz w:val="16"/>
                <w:szCs w:val="16"/>
                <w:lang w:val="en-US"/>
              </w:rPr>
              <w:t>SX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1 056 362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55538" w:rsidRPr="00175816" w:rsidTr="00F80669">
        <w:tc>
          <w:tcPr>
            <w:tcW w:w="392" w:type="dxa"/>
          </w:tcPr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собственность,1/3  доли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302 938</w:t>
            </w:r>
          </w:p>
        </w:tc>
        <w:tc>
          <w:tcPr>
            <w:tcW w:w="2126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55538" w:rsidRPr="00175816" w:rsidTr="00F80669">
        <w:tc>
          <w:tcPr>
            <w:tcW w:w="392" w:type="dxa"/>
          </w:tcPr>
          <w:p w:rsidR="00C55538" w:rsidRPr="00175816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234</w:t>
            </w:r>
          </w:p>
        </w:tc>
        <w:tc>
          <w:tcPr>
            <w:tcW w:w="1417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Макушкина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Львовна</w:t>
            </w:r>
          </w:p>
        </w:tc>
        <w:tc>
          <w:tcPr>
            <w:tcW w:w="1276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</w:t>
            </w:r>
            <w:r w:rsidRPr="0017581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Управления Росреестра по Тамбовской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1/3  доли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62,5</w:t>
            </w:r>
          </w:p>
        </w:tc>
        <w:tc>
          <w:tcPr>
            <w:tcW w:w="1134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1 033 563</w:t>
            </w:r>
          </w:p>
        </w:tc>
        <w:tc>
          <w:tcPr>
            <w:tcW w:w="2126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55538" w:rsidRPr="00175816" w:rsidTr="00F80669">
        <w:tc>
          <w:tcPr>
            <w:tcW w:w="392" w:type="dxa"/>
          </w:tcPr>
          <w:p w:rsidR="00C55538" w:rsidRPr="00175816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235</w:t>
            </w:r>
          </w:p>
        </w:tc>
        <w:tc>
          <w:tcPr>
            <w:tcW w:w="1417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Моцеровская Елена Ивановна</w:t>
            </w:r>
          </w:p>
        </w:tc>
        <w:tc>
          <w:tcPr>
            <w:tcW w:w="1276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Тамбовской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</w:tc>
        <w:tc>
          <w:tcPr>
            <w:tcW w:w="850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42,1</w:t>
            </w:r>
          </w:p>
        </w:tc>
        <w:tc>
          <w:tcPr>
            <w:tcW w:w="1134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34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55538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55538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1 611 256</w:t>
            </w:r>
          </w:p>
          <w:p w:rsidR="00C55538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(в том числе доход от </w:t>
            </w:r>
            <w:r>
              <w:rPr>
                <w:rFonts w:ascii="Times New Roman" w:hAnsi="Times New Roman"/>
                <w:sz w:val="16"/>
                <w:szCs w:val="16"/>
              </w:rPr>
              <w:t>продажи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недвижимого имущества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размере </w:t>
            </w:r>
          </w:p>
          <w:p w:rsidR="00C55538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621 5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00 рублей)</w:t>
            </w:r>
          </w:p>
        </w:tc>
        <w:tc>
          <w:tcPr>
            <w:tcW w:w="2126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5538" w:rsidRPr="00175816" w:rsidTr="00F80669">
        <w:tc>
          <w:tcPr>
            <w:tcW w:w="392" w:type="dxa"/>
          </w:tcPr>
          <w:p w:rsidR="00C55538" w:rsidRPr="00175816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1/3  доли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55538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КИА Рио</w:t>
            </w:r>
          </w:p>
          <w:p w:rsidR="00C55538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5538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5538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СЕАЗ 11113-02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622 168</w:t>
            </w:r>
          </w:p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55538" w:rsidRPr="00175816" w:rsidTr="00F80669">
        <w:tc>
          <w:tcPr>
            <w:tcW w:w="392" w:type="dxa"/>
          </w:tcPr>
          <w:p w:rsidR="00C55538" w:rsidRPr="00175816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,1/3  доли</w:t>
            </w:r>
          </w:p>
        </w:tc>
        <w:tc>
          <w:tcPr>
            <w:tcW w:w="850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55538" w:rsidRPr="00175816" w:rsidRDefault="00C5553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704F4" w:rsidRPr="00091686" w:rsidRDefault="001704F4" w:rsidP="00091686">
      <w:pPr>
        <w:rPr>
          <w:szCs w:val="28"/>
        </w:rPr>
      </w:pPr>
    </w:p>
    <w:sectPr w:rsidR="001704F4" w:rsidRPr="00091686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0AF" w:rsidRDefault="007170AF" w:rsidP="000D566E">
      <w:pPr>
        <w:spacing w:after="0" w:line="240" w:lineRule="auto"/>
      </w:pPr>
      <w:r>
        <w:separator/>
      </w:r>
    </w:p>
  </w:endnote>
  <w:endnote w:type="continuationSeparator" w:id="0">
    <w:p w:rsidR="007170AF" w:rsidRDefault="007170AF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0AF" w:rsidRDefault="007170AF" w:rsidP="000D566E">
      <w:pPr>
        <w:spacing w:after="0" w:line="240" w:lineRule="auto"/>
      </w:pPr>
      <w:r>
        <w:separator/>
      </w:r>
    </w:p>
  </w:footnote>
  <w:footnote w:type="continuationSeparator" w:id="0">
    <w:p w:rsidR="007170AF" w:rsidRDefault="007170AF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93409C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6C55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4A0"/>
    <w:rsid w:val="00031C95"/>
    <w:rsid w:val="00031EF7"/>
    <w:rsid w:val="000324DB"/>
    <w:rsid w:val="00035302"/>
    <w:rsid w:val="0003544B"/>
    <w:rsid w:val="00035B38"/>
    <w:rsid w:val="000368AD"/>
    <w:rsid w:val="00036B8E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1686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4B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C0A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5C4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1BA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239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1132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910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0AF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09C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2B7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3E0E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093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538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5AE2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9F0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12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4C17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5E4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3E85"/>
    <w:rsid w:val="00F6414C"/>
    <w:rsid w:val="00F64901"/>
    <w:rsid w:val="00F65516"/>
    <w:rsid w:val="00F6697B"/>
    <w:rsid w:val="00F6707A"/>
    <w:rsid w:val="00F70458"/>
    <w:rsid w:val="00F719C2"/>
    <w:rsid w:val="00F721ED"/>
    <w:rsid w:val="00F73396"/>
    <w:rsid w:val="00F7408D"/>
    <w:rsid w:val="00F7416C"/>
    <w:rsid w:val="00F744A0"/>
    <w:rsid w:val="00F74531"/>
    <w:rsid w:val="00F746C9"/>
    <w:rsid w:val="00F74B8E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3B27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CF037-BBF2-49D4-A98B-7D79B488C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72</cp:revision>
  <cp:lastPrinted>2018-05-23T12:23:00Z</cp:lastPrinted>
  <dcterms:created xsi:type="dcterms:W3CDTF">2018-05-29T15:22:00Z</dcterms:created>
  <dcterms:modified xsi:type="dcterms:W3CDTF">2018-06-01T08:36:00Z</dcterms:modified>
</cp:coreProperties>
</file>