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D17EBE" w:rsidRDefault="00FA7A4E" w:rsidP="00FA7A4E">
      <w:pPr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 xml:space="preserve">Сведения </w:t>
      </w:r>
    </w:p>
    <w:p w:rsidR="00FA7A4E" w:rsidRPr="00606632" w:rsidRDefault="00FA7A4E" w:rsidP="00CF15E8">
      <w:pPr>
        <w:spacing w:line="240" w:lineRule="auto"/>
        <w:contextualSpacing/>
        <w:jc w:val="center"/>
        <w:rPr>
          <w:rStyle w:val="a3"/>
          <w:b w:val="0"/>
          <w:sz w:val="22"/>
        </w:rPr>
      </w:pPr>
      <w:r w:rsidRPr="00D17EBE">
        <w:rPr>
          <w:rStyle w:val="a3"/>
          <w:b w:val="0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06632">
        <w:rPr>
          <w:rStyle w:val="a3"/>
          <w:b w:val="0"/>
          <w:szCs w:val="28"/>
        </w:rPr>
        <w:t xml:space="preserve">Управления </w:t>
      </w:r>
      <w:proofErr w:type="spellStart"/>
      <w:r w:rsidR="00606632">
        <w:rPr>
          <w:rStyle w:val="a3"/>
          <w:b w:val="0"/>
          <w:szCs w:val="28"/>
        </w:rPr>
        <w:t>Роскомнадзора</w:t>
      </w:r>
      <w:proofErr w:type="spellEnd"/>
      <w:r w:rsidR="00606632">
        <w:rPr>
          <w:rStyle w:val="a3"/>
          <w:b w:val="0"/>
          <w:szCs w:val="28"/>
        </w:rPr>
        <w:t xml:space="preserve"> по Республике Башкортостан</w:t>
      </w:r>
    </w:p>
    <w:p w:rsidR="00E23987" w:rsidRDefault="00FA7A4E" w:rsidP="00FA7A4E">
      <w:pPr>
        <w:spacing w:line="240" w:lineRule="auto"/>
        <w:contextualSpacing/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>за период с 1 января 20</w:t>
      </w:r>
      <w:r w:rsidR="00CF15E8">
        <w:rPr>
          <w:rStyle w:val="a3"/>
          <w:b w:val="0"/>
          <w:szCs w:val="28"/>
        </w:rPr>
        <w:t>1</w:t>
      </w:r>
      <w:r w:rsidR="00606632" w:rsidRPr="00606632">
        <w:rPr>
          <w:rStyle w:val="a3"/>
          <w:b w:val="0"/>
          <w:szCs w:val="28"/>
        </w:rPr>
        <w:t>7</w:t>
      </w:r>
      <w:r w:rsidRPr="00D17EBE">
        <w:rPr>
          <w:rStyle w:val="a3"/>
          <w:b w:val="0"/>
          <w:szCs w:val="28"/>
        </w:rPr>
        <w:t xml:space="preserve"> г. по 31 декабря 20</w:t>
      </w:r>
      <w:r w:rsidR="00CF15E8">
        <w:rPr>
          <w:rStyle w:val="a3"/>
          <w:b w:val="0"/>
          <w:szCs w:val="28"/>
        </w:rPr>
        <w:t>1</w:t>
      </w:r>
      <w:r w:rsidR="00606632" w:rsidRPr="00606632">
        <w:rPr>
          <w:rStyle w:val="a3"/>
          <w:b w:val="0"/>
          <w:szCs w:val="28"/>
        </w:rPr>
        <w:t>7</w:t>
      </w:r>
      <w:r w:rsidRPr="00D17EBE">
        <w:rPr>
          <w:rStyle w:val="a3"/>
          <w:b w:val="0"/>
          <w:szCs w:val="28"/>
        </w:rPr>
        <w:t xml:space="preserve"> г.,</w:t>
      </w:r>
    </w:p>
    <w:p w:rsidR="00FA7A4E" w:rsidRPr="00D17EBE" w:rsidRDefault="00FA7A4E" w:rsidP="00FA7A4E">
      <w:pPr>
        <w:spacing w:line="240" w:lineRule="auto"/>
        <w:contextualSpacing/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 xml:space="preserve"> </w:t>
      </w: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1551"/>
        <w:gridCol w:w="888"/>
        <w:gridCol w:w="1105"/>
        <w:gridCol w:w="851"/>
        <w:gridCol w:w="1237"/>
        <w:gridCol w:w="889"/>
        <w:gridCol w:w="850"/>
        <w:gridCol w:w="998"/>
        <w:gridCol w:w="1134"/>
        <w:gridCol w:w="1395"/>
        <w:gridCol w:w="2649"/>
      </w:tblGrid>
      <w:tr w:rsidR="00D17EBE" w:rsidRPr="00D17EBE" w:rsidTr="00E9299A">
        <w:trPr>
          <w:trHeight w:val="640"/>
        </w:trPr>
        <w:tc>
          <w:tcPr>
            <w:tcW w:w="620" w:type="dxa"/>
            <w:vMerge w:val="restart"/>
          </w:tcPr>
          <w:p w:rsidR="009B1B8A" w:rsidRPr="00D17EBE" w:rsidRDefault="009B1B8A" w:rsidP="00FA7A4E">
            <w:pPr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№</w:t>
            </w:r>
            <w:proofErr w:type="spellStart"/>
            <w:r w:rsidRPr="00D17EBE">
              <w:rPr>
                <w:sz w:val="20"/>
                <w:szCs w:val="20"/>
              </w:rPr>
              <w:t>пп</w:t>
            </w:r>
            <w:proofErr w:type="spellEnd"/>
            <w:r w:rsidRPr="00D17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Должность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Транспортные средства, (вид, марка)</w:t>
            </w:r>
            <w:r w:rsidR="00484482" w:rsidRPr="00D17EBE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 w:rsidRPr="00D17EBE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Деклариро</w:t>
            </w:r>
            <w:proofErr w:type="spellEnd"/>
            <w:r w:rsidRPr="00D17EBE">
              <w:rPr>
                <w:sz w:val="20"/>
                <w:szCs w:val="20"/>
              </w:rPr>
              <w:t>-ванный</w:t>
            </w:r>
            <w:proofErr w:type="gramEnd"/>
            <w:r w:rsidRPr="00D17EBE">
              <w:rPr>
                <w:sz w:val="20"/>
                <w:szCs w:val="20"/>
              </w:rPr>
              <w:t xml:space="preserve"> годовой доход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(</w:t>
            </w:r>
            <w:proofErr w:type="spellStart"/>
            <w:r w:rsidRPr="00D17EBE">
              <w:rPr>
                <w:sz w:val="20"/>
                <w:szCs w:val="20"/>
              </w:rPr>
              <w:t>рубл</w:t>
            </w:r>
            <w:proofErr w:type="spellEnd"/>
            <w:r w:rsidRPr="00D17EBE">
              <w:rPr>
                <w:sz w:val="20"/>
                <w:szCs w:val="20"/>
              </w:rPr>
              <w:t>.)</w:t>
            </w:r>
          </w:p>
        </w:tc>
        <w:tc>
          <w:tcPr>
            <w:tcW w:w="2649" w:type="dxa"/>
            <w:vMerge w:val="restart"/>
          </w:tcPr>
          <w:p w:rsidR="003942F1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D17EBE">
              <w:rPr>
                <w:sz w:val="20"/>
                <w:szCs w:val="20"/>
              </w:rPr>
              <w:t>**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D17EBE" w:rsidRDefault="009B1B8A" w:rsidP="00083471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Учитывается объект</w:t>
            </w:r>
            <w:r w:rsidR="00083471" w:rsidRPr="00D17EBE">
              <w:rPr>
                <w:sz w:val="20"/>
                <w:szCs w:val="20"/>
              </w:rPr>
              <w:t>ы</w:t>
            </w:r>
            <w:r w:rsidRPr="00D17EBE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D17EBE">
              <w:rPr>
                <w:sz w:val="20"/>
                <w:szCs w:val="20"/>
              </w:rPr>
              <w:t>е</w:t>
            </w:r>
            <w:r w:rsidRPr="00D17EBE">
              <w:rPr>
                <w:sz w:val="20"/>
                <w:szCs w:val="20"/>
              </w:rPr>
              <w:t xml:space="preserve"> средств</w:t>
            </w:r>
            <w:r w:rsidR="00083471" w:rsidRPr="00D17EBE">
              <w:rPr>
                <w:sz w:val="20"/>
                <w:szCs w:val="20"/>
              </w:rPr>
              <w:t>а</w:t>
            </w:r>
            <w:r w:rsidRPr="00D17EBE">
              <w:rPr>
                <w:sz w:val="20"/>
                <w:szCs w:val="20"/>
              </w:rPr>
              <w:t>, ценны</w:t>
            </w:r>
            <w:r w:rsidR="00083471" w:rsidRPr="00D17EBE">
              <w:rPr>
                <w:sz w:val="20"/>
                <w:szCs w:val="20"/>
              </w:rPr>
              <w:t>е</w:t>
            </w:r>
            <w:r w:rsidRPr="00D17EBE">
              <w:rPr>
                <w:sz w:val="20"/>
                <w:szCs w:val="20"/>
              </w:rPr>
              <w:t xml:space="preserve"> бумаг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>, акци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 xml:space="preserve"> (дол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D17EBE">
              <w:rPr>
                <w:sz w:val="20"/>
                <w:szCs w:val="20"/>
              </w:rPr>
              <w:t>)</w:t>
            </w:r>
          </w:p>
        </w:tc>
      </w:tr>
      <w:tr w:rsidR="00D17EBE" w:rsidRPr="00D17EBE" w:rsidTr="00E9299A">
        <w:trPr>
          <w:trHeight w:val="640"/>
        </w:trPr>
        <w:tc>
          <w:tcPr>
            <w:tcW w:w="620" w:type="dxa"/>
            <w:vMerge/>
          </w:tcPr>
          <w:p w:rsidR="009B1B8A" w:rsidRPr="00D17EB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17EBE">
              <w:rPr>
                <w:sz w:val="20"/>
                <w:szCs w:val="20"/>
              </w:rPr>
              <w:t xml:space="preserve"> (</w:t>
            </w:r>
            <w:proofErr w:type="spellStart"/>
            <w:r w:rsidRPr="00D17EBE">
              <w:rPr>
                <w:sz w:val="20"/>
                <w:szCs w:val="20"/>
              </w:rPr>
              <w:t>кв.м</w:t>
            </w:r>
            <w:proofErr w:type="spellEnd"/>
            <w:r w:rsidRPr="00D17EBE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17EBE">
              <w:rPr>
                <w:sz w:val="20"/>
                <w:szCs w:val="20"/>
              </w:rPr>
              <w:t xml:space="preserve"> (</w:t>
            </w:r>
            <w:proofErr w:type="spellStart"/>
            <w:r w:rsidRPr="00D17EBE">
              <w:rPr>
                <w:sz w:val="20"/>
                <w:szCs w:val="20"/>
              </w:rPr>
              <w:t>кв.м</w:t>
            </w:r>
            <w:proofErr w:type="spellEnd"/>
            <w:r w:rsidRPr="00D17EBE">
              <w:rPr>
                <w:sz w:val="20"/>
                <w:szCs w:val="20"/>
              </w:rPr>
              <w:t>.)</w:t>
            </w:r>
          </w:p>
        </w:tc>
        <w:tc>
          <w:tcPr>
            <w:tcW w:w="998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</w:tr>
      <w:tr w:rsidR="00B7418A" w:rsidRPr="00D17EBE" w:rsidTr="00E9299A">
        <w:tc>
          <w:tcPr>
            <w:tcW w:w="620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07" w:type="dxa"/>
          </w:tcPr>
          <w:p w:rsidR="00B7418A" w:rsidRPr="00E23987" w:rsidRDefault="00B7418A" w:rsidP="00E2398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23987">
              <w:rPr>
                <w:rFonts w:cs="Times New Roman"/>
                <w:sz w:val="20"/>
                <w:szCs w:val="20"/>
              </w:rPr>
              <w:t>Секнин</w:t>
            </w:r>
            <w:proofErr w:type="spellEnd"/>
            <w:r w:rsidRPr="00E23987">
              <w:rPr>
                <w:rFonts w:cs="Times New Roman"/>
                <w:sz w:val="20"/>
                <w:szCs w:val="20"/>
              </w:rPr>
              <w:t xml:space="preserve"> А</w:t>
            </w:r>
            <w:r>
              <w:rPr>
                <w:rFonts w:cs="Times New Roman"/>
                <w:sz w:val="20"/>
                <w:szCs w:val="20"/>
              </w:rPr>
              <w:t>лександр Леонтьевич</w:t>
            </w:r>
          </w:p>
        </w:tc>
        <w:tc>
          <w:tcPr>
            <w:tcW w:w="1551" w:type="dxa"/>
          </w:tcPr>
          <w:p w:rsidR="00B7418A" w:rsidRPr="00E23987" w:rsidRDefault="00B7418A" w:rsidP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Руководитель Управления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Роскомнадзора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по Республике Башкортостан</w:t>
            </w:r>
          </w:p>
        </w:tc>
        <w:tc>
          <w:tcPr>
            <w:tcW w:w="888" w:type="dxa"/>
          </w:tcPr>
          <w:p w:rsidR="00B7418A" w:rsidRPr="00E23987" w:rsidRDefault="00E9299A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r w:rsidR="00B7418A">
              <w:rPr>
                <w:rFonts w:cs="Times New Roman"/>
                <w:sz w:val="20"/>
                <w:szCs w:val="20"/>
              </w:rPr>
              <w:t>вар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B7418A">
              <w:rPr>
                <w:rFonts w:cs="Times New Roman"/>
                <w:sz w:val="20"/>
                <w:szCs w:val="20"/>
              </w:rPr>
              <w:t>тира</w:t>
            </w:r>
            <w:proofErr w:type="gramEnd"/>
          </w:p>
        </w:tc>
        <w:tc>
          <w:tcPr>
            <w:tcW w:w="1105" w:type="dxa"/>
          </w:tcPr>
          <w:p w:rsidR="00B7418A" w:rsidRPr="00E23987" w:rsidRDefault="00E9299A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</w:t>
            </w:r>
            <w:r w:rsidR="00B7418A">
              <w:rPr>
                <w:rFonts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B7418A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37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7418A" w:rsidRPr="00E23987" w:rsidRDefault="00E9299A" w:rsidP="000E454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r w:rsidR="00B7418A">
              <w:rPr>
                <w:rFonts w:cs="Times New Roman"/>
                <w:sz w:val="20"/>
                <w:szCs w:val="20"/>
              </w:rPr>
              <w:t>вар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B7418A">
              <w:rPr>
                <w:rFonts w:cs="Times New Roman"/>
                <w:sz w:val="20"/>
                <w:szCs w:val="20"/>
              </w:rPr>
              <w:t>тира</w:t>
            </w:r>
            <w:proofErr w:type="gramEnd"/>
          </w:p>
        </w:tc>
        <w:tc>
          <w:tcPr>
            <w:tcW w:w="850" w:type="dxa"/>
          </w:tcPr>
          <w:p w:rsidR="00B7418A" w:rsidRPr="00E23987" w:rsidRDefault="00B7418A" w:rsidP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8" w:type="dxa"/>
          </w:tcPr>
          <w:p w:rsidR="00B7418A" w:rsidRPr="00E23987" w:rsidRDefault="00B7418A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947 854,07</w:t>
            </w:r>
          </w:p>
        </w:tc>
        <w:tc>
          <w:tcPr>
            <w:tcW w:w="2649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7418A" w:rsidRPr="00D17EBE" w:rsidTr="00E9299A">
        <w:tc>
          <w:tcPr>
            <w:tcW w:w="620" w:type="dxa"/>
            <w:vMerge w:val="restart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07" w:type="dxa"/>
            <w:vMerge w:val="restart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 w:val="restart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B7418A" w:rsidRPr="00E23987" w:rsidRDefault="00E9299A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r w:rsidR="00B7418A">
              <w:rPr>
                <w:rFonts w:cs="Times New Roman"/>
                <w:sz w:val="20"/>
                <w:szCs w:val="20"/>
              </w:rPr>
              <w:t>вар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B7418A">
              <w:rPr>
                <w:rFonts w:cs="Times New Roman"/>
                <w:sz w:val="20"/>
                <w:szCs w:val="20"/>
              </w:rPr>
              <w:t>тира</w:t>
            </w:r>
            <w:proofErr w:type="gramEnd"/>
          </w:p>
        </w:tc>
        <w:tc>
          <w:tcPr>
            <w:tcW w:w="850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vMerge w:val="restart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124425,52</w:t>
            </w:r>
          </w:p>
        </w:tc>
        <w:tc>
          <w:tcPr>
            <w:tcW w:w="2649" w:type="dxa"/>
            <w:vMerge w:val="restart"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7418A" w:rsidRPr="00D17EBE" w:rsidTr="00E9299A">
        <w:tc>
          <w:tcPr>
            <w:tcW w:w="620" w:type="dxa"/>
            <w:vMerge/>
          </w:tcPr>
          <w:p w:rsidR="00B7418A" w:rsidRDefault="00B741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B7418A" w:rsidRDefault="00B741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B7418A" w:rsidRDefault="00B741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B7418A" w:rsidRPr="00E23987" w:rsidRDefault="00E9299A" w:rsidP="000E454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r w:rsidR="00B7418A">
              <w:rPr>
                <w:rFonts w:cs="Times New Roman"/>
                <w:sz w:val="20"/>
                <w:szCs w:val="20"/>
              </w:rPr>
              <w:t>вар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B7418A">
              <w:rPr>
                <w:rFonts w:cs="Times New Roman"/>
                <w:sz w:val="20"/>
                <w:szCs w:val="20"/>
              </w:rPr>
              <w:t>тира</w:t>
            </w:r>
            <w:proofErr w:type="gramEnd"/>
          </w:p>
        </w:tc>
        <w:tc>
          <w:tcPr>
            <w:tcW w:w="850" w:type="dxa"/>
          </w:tcPr>
          <w:p w:rsidR="00B7418A" w:rsidRPr="00E23987" w:rsidRDefault="00B7418A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8" w:type="dxa"/>
          </w:tcPr>
          <w:p w:rsidR="00B7418A" w:rsidRPr="00E23987" w:rsidRDefault="00B7418A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18A" w:rsidRDefault="00B741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7418A" w:rsidRDefault="00B741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B7418A" w:rsidRPr="00E23987" w:rsidRDefault="00B741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661D" w:rsidRPr="00D17EBE" w:rsidTr="00E9299A">
        <w:tc>
          <w:tcPr>
            <w:tcW w:w="620" w:type="dxa"/>
            <w:vMerge w:val="restart"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507" w:type="dxa"/>
            <w:vMerge w:val="restart"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551" w:type="dxa"/>
            <w:vMerge w:val="restart"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 w:val="restart"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1A661D" w:rsidRPr="00E23987" w:rsidRDefault="00E9299A" w:rsidP="00361E06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r w:rsidR="001A661D">
              <w:rPr>
                <w:rFonts w:cs="Times New Roman"/>
                <w:sz w:val="20"/>
                <w:szCs w:val="20"/>
              </w:rPr>
              <w:t>вар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1A661D">
              <w:rPr>
                <w:rFonts w:cs="Times New Roman"/>
                <w:sz w:val="20"/>
                <w:szCs w:val="20"/>
              </w:rPr>
              <w:t>тира</w:t>
            </w:r>
            <w:proofErr w:type="gramEnd"/>
          </w:p>
        </w:tc>
        <w:tc>
          <w:tcPr>
            <w:tcW w:w="850" w:type="dxa"/>
          </w:tcPr>
          <w:p w:rsidR="001A661D" w:rsidRPr="00E23987" w:rsidRDefault="001A661D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1A661D" w:rsidRPr="00E23987" w:rsidRDefault="001A661D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661D" w:rsidRPr="00E23987" w:rsidRDefault="001A661D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vMerge w:val="restart"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649" w:type="dxa"/>
            <w:vMerge w:val="restart"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661D" w:rsidRPr="00D17EBE" w:rsidTr="00E9299A">
        <w:tc>
          <w:tcPr>
            <w:tcW w:w="620" w:type="dxa"/>
            <w:vMerge/>
          </w:tcPr>
          <w:p w:rsidR="001A661D" w:rsidRDefault="001A66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1A661D" w:rsidRDefault="001A66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1A661D" w:rsidRDefault="001A66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1A661D" w:rsidRPr="00E23987" w:rsidRDefault="00E9299A" w:rsidP="000E454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r w:rsidR="001A661D">
              <w:rPr>
                <w:rFonts w:cs="Times New Roman"/>
                <w:sz w:val="20"/>
                <w:szCs w:val="20"/>
              </w:rPr>
              <w:t>вар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1A661D">
              <w:rPr>
                <w:rFonts w:cs="Times New Roman"/>
                <w:sz w:val="20"/>
                <w:szCs w:val="20"/>
              </w:rPr>
              <w:t>тира</w:t>
            </w:r>
            <w:proofErr w:type="gramEnd"/>
          </w:p>
        </w:tc>
        <w:tc>
          <w:tcPr>
            <w:tcW w:w="850" w:type="dxa"/>
          </w:tcPr>
          <w:p w:rsidR="001A661D" w:rsidRPr="00E23987" w:rsidRDefault="001A661D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8" w:type="dxa"/>
          </w:tcPr>
          <w:p w:rsidR="001A661D" w:rsidRPr="00E23987" w:rsidRDefault="001A661D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661D" w:rsidRDefault="001A661D" w:rsidP="00361E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1A661D" w:rsidRDefault="001A66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1A661D" w:rsidRPr="00E23987" w:rsidRDefault="001A661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3987" w:rsidRPr="00D17EBE" w:rsidTr="00E9299A">
        <w:tc>
          <w:tcPr>
            <w:tcW w:w="620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507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55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E23987" w:rsidRPr="00E23987" w:rsidRDefault="00E9299A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E23987">
              <w:rPr>
                <w:rFonts w:cs="Times New Roman"/>
                <w:sz w:val="20"/>
                <w:szCs w:val="20"/>
              </w:rPr>
              <w:t>вар</w:t>
            </w: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bookmarkStart w:id="0" w:name="_GoBack"/>
            <w:bookmarkEnd w:id="0"/>
            <w:r w:rsidR="00E23987">
              <w:rPr>
                <w:rFonts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998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649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A7A4E" w:rsidRPr="00D17EBE" w:rsidRDefault="0021497B" w:rsidP="00185C7B">
      <w:pPr>
        <w:jc w:val="both"/>
      </w:pPr>
      <w:proofErr w:type="gramStart"/>
      <w:r w:rsidRPr="00D17EBE">
        <w:rPr>
          <w:rStyle w:val="a3"/>
          <w:rFonts w:cs="Times New Roman"/>
          <w:sz w:val="24"/>
          <w:szCs w:val="24"/>
        </w:rPr>
        <w:t xml:space="preserve">**) </w:t>
      </w:r>
      <w:r w:rsidRPr="00D17EBE">
        <w:rPr>
          <w:rStyle w:val="a3"/>
          <w:rFonts w:cs="Times New Roman"/>
          <w:b w:val="0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D17EBE">
        <w:rPr>
          <w:rStyle w:val="a3"/>
          <w:rFonts w:cs="Times New Roman"/>
          <w:b w:val="0"/>
          <w:sz w:val="24"/>
          <w:szCs w:val="24"/>
        </w:rPr>
        <w:t xml:space="preserve">служащего </w:t>
      </w:r>
      <w:r w:rsidRPr="00D17EBE">
        <w:rPr>
          <w:rStyle w:val="a3"/>
          <w:rFonts w:cs="Times New Roman"/>
          <w:b w:val="0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D17EBE">
        <w:rPr>
          <w:rStyle w:val="a3"/>
          <w:rFonts w:cs="Times New Roman"/>
          <w:b w:val="0"/>
          <w:sz w:val="24"/>
          <w:szCs w:val="24"/>
        </w:rPr>
        <w:t>.</w:t>
      </w:r>
      <w:proofErr w:type="gramEnd"/>
    </w:p>
    <w:sectPr w:rsidR="00FA7A4E" w:rsidRPr="00D17EB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D10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80B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C7B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61D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A5C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0C6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632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18A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4FA3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E8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17EBE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3FCC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987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99A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Личко В.В.</cp:lastModifiedBy>
  <cp:revision>3</cp:revision>
  <dcterms:created xsi:type="dcterms:W3CDTF">2018-05-17T10:55:00Z</dcterms:created>
  <dcterms:modified xsi:type="dcterms:W3CDTF">2018-05-17T10:58:00Z</dcterms:modified>
</cp:coreProperties>
</file>