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E1" w:rsidRDefault="00280AE1" w:rsidP="00280AE1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 за период</w:t>
      </w:r>
    </w:p>
    <w:p w:rsidR="00280AE1" w:rsidRDefault="00280AE1" w:rsidP="00280AE1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 1 января 2017 г. по 31 декабря 2017 г.</w:t>
      </w:r>
    </w:p>
    <w:p w:rsidR="00280AE1" w:rsidRDefault="00280AE1" w:rsidP="00280AE1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26"/>
        <w:gridCol w:w="1843"/>
        <w:gridCol w:w="1236"/>
        <w:gridCol w:w="1316"/>
        <w:gridCol w:w="1559"/>
        <w:gridCol w:w="1023"/>
        <w:gridCol w:w="980"/>
        <w:gridCol w:w="1399"/>
        <w:gridCol w:w="980"/>
        <w:gridCol w:w="1148"/>
        <w:gridCol w:w="1650"/>
        <w:gridCol w:w="1145"/>
        <w:gridCol w:w="946"/>
      </w:tblGrid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циалы лица, чьи сведения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23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78" w:type="dxa"/>
            <w:gridSpan w:val="4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5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рованный годовой доход </w:t>
            </w:r>
            <w:hyperlink w:anchor="Par253" w:history="1">
              <w:r>
                <w:rPr>
                  <w:sz w:val="20"/>
                  <w:szCs w:val="20"/>
                </w:rPr>
                <w:t>&lt;</w:t>
              </w:r>
              <w:r>
                <w:rPr>
                  <w:rStyle w:val="a5"/>
                  <w:sz w:val="20"/>
                  <w:szCs w:val="20"/>
                </w:rPr>
                <w:footnoteReference w:id="1"/>
              </w:r>
              <w:r>
                <w:rPr>
                  <w:sz w:val="20"/>
                  <w:szCs w:val="20"/>
                </w:rPr>
                <w:t>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4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ках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лучения средств, за счет которых 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шена сделка </w:t>
            </w:r>
            <w:hyperlink w:anchor="Par254" w:history="1">
              <w:r>
                <w:rPr>
                  <w:sz w:val="20"/>
                  <w:szCs w:val="20"/>
                </w:rPr>
                <w:t>&lt;</w:t>
              </w:r>
              <w:r>
                <w:rPr>
                  <w:rStyle w:val="a5"/>
                  <w:sz w:val="20"/>
                  <w:szCs w:val="20"/>
                </w:rPr>
                <w:footnoteReference w:id="2"/>
              </w:r>
              <w:r>
                <w:rPr>
                  <w:sz w:val="20"/>
                  <w:szCs w:val="20"/>
                </w:rPr>
                <w:t>&gt;</w:t>
              </w:r>
            </w:hyperlink>
            <w:r>
              <w:rPr>
                <w:sz w:val="20"/>
                <w:szCs w:val="20"/>
              </w:rPr>
              <w:t xml:space="preserve">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ки)</w:t>
            </w: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положения</w:t>
            </w:r>
          </w:p>
        </w:tc>
        <w:tc>
          <w:tcPr>
            <w:tcW w:w="1650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5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Машуков С.В.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2146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5640B">
              <w:rPr>
                <w:sz w:val="18"/>
                <w:szCs w:val="18"/>
              </w:rPr>
              <w:t>http://fsvps.ru/fsvps-docs/ru/corruption/income/terorgs_income_2017.doc</w:t>
            </w: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Ульчугачев Г.Ю.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146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5640B">
              <w:rPr>
                <w:sz w:val="18"/>
                <w:szCs w:val="18"/>
              </w:rPr>
              <w:t>http://fsvps.ru/fsvps-docs/ru/corruption/income/terorgs_income_2017.doc</w:t>
            </w: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Артемова С.Ю.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146" w:type="dxa"/>
            <w:gridSpan w:val="10"/>
            <w:tcBorders>
              <w:tl2br w:val="nil"/>
              <w:tr2bl w:val="nil"/>
            </w:tcBorders>
            <w:vAlign w:val="center"/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5640B">
              <w:rPr>
                <w:sz w:val="18"/>
                <w:szCs w:val="18"/>
              </w:rPr>
              <w:t>http://fsvps.ru/fsvps-docs/ru/corruption/income/terorgs_income_2017.doc</w:t>
            </w: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proofErr w:type="spellStart"/>
            <w:r w:rsidRPr="0025640B">
              <w:rPr>
                <w:sz w:val="18"/>
                <w:szCs w:val="18"/>
              </w:rPr>
              <w:t>Докпер-оол</w:t>
            </w:r>
            <w:proofErr w:type="spellEnd"/>
            <w:r w:rsidRPr="0025640B">
              <w:rPr>
                <w:sz w:val="18"/>
                <w:szCs w:val="18"/>
              </w:rPr>
              <w:t xml:space="preserve"> М.Д.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146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5640B">
              <w:rPr>
                <w:sz w:val="18"/>
                <w:szCs w:val="18"/>
              </w:rPr>
              <w:t>http://fsvps.ru/fsvps-docs/ru/corruption/income/terorgs_income_2017.doc</w:t>
            </w: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rPr>
          <w:trHeight w:val="733"/>
        </w:trPr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Мальцева Т.А.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146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5640B">
              <w:rPr>
                <w:sz w:val="18"/>
                <w:szCs w:val="18"/>
              </w:rPr>
              <w:t>http://fsvps.ru/fsvps-docs/ru/corruption/income/terorgs_income_2017.doc</w:t>
            </w: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Супруг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Бредихин А.В.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146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5640B">
              <w:rPr>
                <w:sz w:val="18"/>
                <w:szCs w:val="18"/>
              </w:rPr>
              <w:t>http://fsvps.ru/fsvps-docs/ru/corruption/income/terorgs_income_2017.doc</w:t>
            </w: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both"/>
              <w:rPr>
                <w:sz w:val="18"/>
                <w:szCs w:val="18"/>
              </w:rPr>
            </w:pPr>
            <w:r w:rsidRPr="002564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Pr="0025640B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6" w:type="dxa"/>
            <w:gridSpan w:val="10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Адабаш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5.жилой дом;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Corona</w:t>
            </w:r>
            <w:r>
              <w:rPr>
                <w:sz w:val="18"/>
                <w:szCs w:val="18"/>
              </w:rPr>
              <w:t>,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(1992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452 993,7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Анашкин И.В.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ковые: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25640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Premio</w:t>
            </w:r>
            <w:proofErr w:type="spellEnd"/>
            <w:r w:rsidRPr="0025640B">
              <w:rPr>
                <w:sz w:val="18"/>
                <w:szCs w:val="18"/>
              </w:rPr>
              <w:t xml:space="preserve"> (2002 </w:t>
            </w:r>
            <w:r>
              <w:rPr>
                <w:sz w:val="18"/>
                <w:szCs w:val="18"/>
              </w:rPr>
              <w:t>г</w:t>
            </w:r>
            <w:r w:rsidRPr="0025640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и</w:t>
            </w:r>
            <w:r w:rsidRPr="0025640B">
              <w:rPr>
                <w:sz w:val="18"/>
                <w:szCs w:val="18"/>
              </w:rPr>
              <w:t>.),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Canter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(1994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756 013,18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 А.М.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2.дачный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дачный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Москвич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М-412ИЭ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(1981 г.и.),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(2002 г.и);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ИЖ-6114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(1987 г.и.)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легковому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мобилю КЗАП 8140 (1992 г.и.);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«Буран»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(2003 г.и)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577 231,89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2.дачный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дачный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347 958,25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2.дачный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дачный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Байкара</w:t>
            </w:r>
            <w:proofErr w:type="spellEnd"/>
            <w:r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2.квартира 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971 440,31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2.квартира 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легковой: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Land </w:t>
            </w:r>
            <w:proofErr w:type="spellStart"/>
            <w:r>
              <w:rPr>
                <w:sz w:val="18"/>
                <w:szCs w:val="18"/>
                <w:lang w:val="en-US"/>
              </w:rPr>
              <w:t>Cruser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150 </w:t>
            </w:r>
            <w:r>
              <w:rPr>
                <w:sz w:val="18"/>
                <w:szCs w:val="18"/>
                <w:lang w:val="en-US"/>
              </w:rPr>
              <w:t>Prado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(2016 </w:t>
            </w:r>
            <w:r>
              <w:rPr>
                <w:sz w:val="18"/>
                <w:szCs w:val="18"/>
              </w:rPr>
              <w:t>г.и.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636 032,66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2.квартира 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Байыс</w:t>
            </w:r>
            <w:proofErr w:type="spellEnd"/>
            <w:r>
              <w:rPr>
                <w:sz w:val="18"/>
                <w:szCs w:val="18"/>
              </w:rPr>
              <w:t xml:space="preserve"> Б.А.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(2006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743 366,50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 Н.А.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747 869,97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Гамайло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  <w:r>
              <w:rPr>
                <w:sz w:val="18"/>
                <w:szCs w:val="18"/>
              </w:rPr>
              <w:t xml:space="preserve"> (</w:t>
            </w:r>
            <w:r w:rsidRPr="0025640B">
              <w:rPr>
                <w:sz w:val="18"/>
                <w:szCs w:val="18"/>
              </w:rPr>
              <w:t>2008</w:t>
            </w:r>
            <w:r>
              <w:rPr>
                <w:sz w:val="18"/>
                <w:szCs w:val="18"/>
              </w:rPr>
              <w:t xml:space="preserve"> г.и.); 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25640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25640B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2004</w:t>
            </w:r>
            <w:r w:rsidRPr="0025640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25640B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и</w:t>
            </w:r>
            <w:r w:rsidRPr="0025640B">
              <w:rPr>
                <w:sz w:val="18"/>
                <w:szCs w:val="18"/>
                <w:lang w:val="en-US"/>
              </w:rPr>
              <w:t>.);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25640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 1119</w:t>
            </w:r>
            <w:r w:rsidRPr="0025640B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2010</w:t>
            </w:r>
            <w:r w:rsidRPr="0025640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25640B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и</w:t>
            </w:r>
            <w:r w:rsidRPr="0025640B">
              <w:rPr>
                <w:sz w:val="18"/>
                <w:szCs w:val="18"/>
                <w:lang w:val="en-US"/>
              </w:rPr>
              <w:t>.);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зовые: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2564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Atlas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25640B">
              <w:rPr>
                <w:sz w:val="18"/>
                <w:szCs w:val="18"/>
              </w:rPr>
              <w:t>1999</w:t>
            </w:r>
            <w:r>
              <w:rPr>
                <w:sz w:val="18"/>
                <w:szCs w:val="18"/>
              </w:rPr>
              <w:t xml:space="preserve"> г.и.);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FAW </w:t>
            </w:r>
            <w:r>
              <w:rPr>
                <w:sz w:val="18"/>
                <w:szCs w:val="18"/>
              </w:rPr>
              <w:t>САЗ</w:t>
            </w:r>
            <w:r>
              <w:rPr>
                <w:sz w:val="18"/>
                <w:szCs w:val="18"/>
                <w:lang w:val="en-US"/>
              </w:rPr>
              <w:t xml:space="preserve"> 252P2</w:t>
            </w:r>
            <w:r>
              <w:rPr>
                <w:sz w:val="18"/>
                <w:szCs w:val="18"/>
              </w:rPr>
              <w:t>К</w:t>
            </w:r>
            <w:r w:rsidRPr="0025640B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BT1A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640B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2012</w:t>
            </w:r>
            <w:r w:rsidRPr="0025640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25640B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и</w:t>
            </w:r>
            <w:r w:rsidRPr="0025640B">
              <w:rPr>
                <w:sz w:val="18"/>
                <w:szCs w:val="18"/>
                <w:lang w:val="en-US"/>
              </w:rPr>
              <w:t>.);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JIE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Fang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2011</w:t>
            </w:r>
            <w:r>
              <w:rPr>
                <w:sz w:val="18"/>
                <w:szCs w:val="18"/>
              </w:rPr>
              <w:t xml:space="preserve">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4 584 444,50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«До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рыня 400»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25640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08 г.и.)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728 157,50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Лубышева</w:t>
            </w:r>
            <w:proofErr w:type="spellEnd"/>
            <w:r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357 450,71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легковые: 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(</w:t>
            </w:r>
            <w:r w:rsidRPr="0025640B">
              <w:rPr>
                <w:sz w:val="18"/>
                <w:szCs w:val="18"/>
              </w:rPr>
              <w:t>2001</w:t>
            </w:r>
            <w:r>
              <w:rPr>
                <w:sz w:val="18"/>
                <w:szCs w:val="18"/>
              </w:rPr>
              <w:t xml:space="preserve">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538 857,95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Ермак Е.В.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576 756,19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Ефремова Н.Н.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2 698 178,59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(Единовр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менная су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сидия на приобрет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жилого помещения 1950 691,80)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 В.В.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563 229,06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CRV</w:t>
            </w:r>
            <w:r>
              <w:rPr>
                <w:sz w:val="18"/>
                <w:szCs w:val="18"/>
              </w:rPr>
              <w:t xml:space="preserve"> 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(2008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468 783,55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С.В.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406 529,23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Калимулина</w:t>
            </w:r>
            <w:proofErr w:type="spellEnd"/>
            <w:r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Lanos</w:t>
            </w:r>
            <w:proofErr w:type="spellEnd"/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(2008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433 062,60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Красиков В.В.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3.квартира 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индивидуальная 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2388,1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21074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(2006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431 086,76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2.квартира 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370 308,01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Ким Т.Г.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Odissey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</w:t>
            </w:r>
            <w:r w:rsidRPr="0025640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659 667,15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360 409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Козина Н.Н.</w:t>
            </w: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>
              <w:rPr>
                <w:sz w:val="22"/>
                <w:szCs w:val="22"/>
              </w:rPr>
              <w:t>½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легковой: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 (2002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662 421,68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Колмакова</w:t>
            </w:r>
            <w:proofErr w:type="spellEnd"/>
            <w:r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795 213,18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669,4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298 834,48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Конгаа</w:t>
            </w:r>
            <w:proofErr w:type="spellEnd"/>
            <w:r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370 490,20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Кононова С.В.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406 274,08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Костенкова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537 354,00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для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легкового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автомобиля КМЗ 828420 (2016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925 601,62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Коток</w:t>
            </w:r>
            <w:proofErr w:type="spellEnd"/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инспе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21043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(2000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635 301,66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погреб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224 096,49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rPr>
          <w:trHeight w:val="1390"/>
        </w:trPr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rPr>
          <w:trHeight w:val="1257"/>
        </w:trPr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Кунгаалай В.Д.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ВАЗ-21053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(1993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572 357,33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HR-V</w:t>
            </w:r>
            <w:r>
              <w:rPr>
                <w:sz w:val="18"/>
                <w:szCs w:val="18"/>
              </w:rPr>
              <w:t xml:space="preserve">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 xml:space="preserve">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472 315,36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Куулар</w:t>
            </w:r>
            <w:proofErr w:type="spellEnd"/>
            <w:r>
              <w:rPr>
                <w:sz w:val="18"/>
                <w:szCs w:val="18"/>
              </w:rPr>
              <w:t xml:space="preserve"> В.Б.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520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654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  <w:proofErr w:type="spellStart"/>
            <w:r>
              <w:rPr>
                <w:sz w:val="18"/>
                <w:szCs w:val="18"/>
              </w:rPr>
              <w:t>9</w:t>
            </w:r>
            <w:proofErr w:type="spellEnd"/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(2000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Куулар</w:t>
            </w:r>
            <w:proofErr w:type="spellEnd"/>
            <w:r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УАЗ-Патриот (2013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784 345,68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254 635,29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Куулар</w:t>
            </w:r>
            <w:proofErr w:type="spellEnd"/>
            <w:r>
              <w:rPr>
                <w:sz w:val="18"/>
                <w:szCs w:val="18"/>
              </w:rPr>
              <w:t xml:space="preserve"> У.К.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699 492,13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Маганова</w:t>
            </w:r>
            <w:proofErr w:type="spellEnd"/>
            <w:r>
              <w:rPr>
                <w:sz w:val="18"/>
                <w:szCs w:val="18"/>
              </w:rPr>
              <w:t xml:space="preserve"> Н.Ф.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452 238,90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 200 (2012 г.и.),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(2011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1051 436,63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Макарченко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405 418,09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539 975,16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Маликова Е.З.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405 295,36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 И.В.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Caldina</w:t>
            </w:r>
            <w:proofErr w:type="spellEnd"/>
            <w:r>
              <w:rPr>
                <w:sz w:val="18"/>
                <w:szCs w:val="18"/>
              </w:rPr>
              <w:t xml:space="preserve"> (1989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515 555,45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Мочалова М.Г.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428 467,13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599 842,28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Найдина</w:t>
            </w:r>
            <w:proofErr w:type="spellEnd"/>
            <w:r>
              <w:rPr>
                <w:sz w:val="18"/>
                <w:szCs w:val="18"/>
              </w:rPr>
              <w:t xml:space="preserve"> С.Н.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620 897,54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– 21007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(2004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326 134,16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Наприенко</w:t>
            </w:r>
            <w:proofErr w:type="spellEnd"/>
            <w:r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Vectra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(2007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437 130,56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А.Г.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1/181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P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280A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280AE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Kyron</w:t>
            </w:r>
            <w:proofErr w:type="spellEnd"/>
            <w:r w:rsidRPr="00280AE1">
              <w:rPr>
                <w:sz w:val="18"/>
                <w:szCs w:val="18"/>
              </w:rPr>
              <w:t xml:space="preserve"> (2008 </w:t>
            </w:r>
            <w:r>
              <w:rPr>
                <w:sz w:val="18"/>
                <w:szCs w:val="18"/>
              </w:rPr>
              <w:t>г</w:t>
            </w:r>
            <w:r w:rsidRPr="00280A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и</w:t>
            </w:r>
            <w:r w:rsidRPr="00280AE1">
              <w:rPr>
                <w:sz w:val="18"/>
                <w:szCs w:val="18"/>
              </w:rPr>
              <w:t>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408 923,52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1/181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1.жилой дом;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легковой: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>
              <w:rPr>
                <w:sz w:val="18"/>
                <w:szCs w:val="18"/>
              </w:rPr>
              <w:t xml:space="preserve">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(2010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364 124,69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Плотникова Н.Л.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522 824,43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О-Делик</w:t>
            </w:r>
            <w:proofErr w:type="spellEnd"/>
            <w:r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31512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(2001 г.и.);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25640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  <w:r w:rsidRPr="0025640B">
              <w:rPr>
                <w:sz w:val="18"/>
                <w:szCs w:val="18"/>
                <w:lang w:val="en-US"/>
              </w:rPr>
              <w:t xml:space="preserve"> 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5640B">
              <w:rPr>
                <w:sz w:val="18"/>
                <w:szCs w:val="18"/>
                <w:lang w:val="en-US"/>
              </w:rPr>
              <w:t xml:space="preserve">(1996 </w:t>
            </w:r>
            <w:r>
              <w:rPr>
                <w:sz w:val="18"/>
                <w:szCs w:val="18"/>
              </w:rPr>
              <w:t>г</w:t>
            </w:r>
            <w:r w:rsidRPr="0025640B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и</w:t>
            </w:r>
            <w:r w:rsidRPr="0025640B">
              <w:rPr>
                <w:sz w:val="18"/>
                <w:szCs w:val="18"/>
                <w:lang w:val="en-US"/>
              </w:rPr>
              <w:t>.);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(2011</w:t>
            </w:r>
            <w:r>
              <w:rPr>
                <w:sz w:val="18"/>
                <w:szCs w:val="18"/>
              </w:rPr>
              <w:t xml:space="preserve">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844 579,25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 xml:space="preserve"> (2000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1200 763,0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Оюн</w:t>
            </w:r>
            <w:proofErr w:type="spellEnd"/>
            <w:r>
              <w:rPr>
                <w:sz w:val="18"/>
                <w:szCs w:val="18"/>
              </w:rPr>
              <w:t xml:space="preserve"> Ч.Б.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 xml:space="preserve">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(2014 г.и.);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Москвич М – 2141201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(1991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516 122,34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323 424,17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Пешинас</w:t>
            </w:r>
            <w:proofErr w:type="spellEnd"/>
            <w:r>
              <w:rPr>
                <w:sz w:val="18"/>
                <w:szCs w:val="18"/>
              </w:rPr>
              <w:t xml:space="preserve"> С.Р.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Titan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(1995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468 841,66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5/12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1847 705,0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Роголев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3.квартира; 4.гараж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венная техника: трактор Т-16 МГ самоходное шасси (1984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606 373,64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Савельев В.Н.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21120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(2003 г.и.),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ные средства: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для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легкового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автомобиля МЗСА 817700 (2016 г.и.) 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548 364,77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323 974,26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 А.В.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464 903,56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Note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(2005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315 527,41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 Д.А.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циалист 1 разряда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Bluebird</w:t>
            </w:r>
            <w:r>
              <w:rPr>
                <w:sz w:val="18"/>
                <w:szCs w:val="18"/>
              </w:rPr>
              <w:t xml:space="preserve"> (1999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424 248,36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Сараева</w:t>
            </w:r>
            <w:proofErr w:type="spellEnd"/>
            <w:r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651 270,91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>
              <w:rPr>
                <w:sz w:val="18"/>
                <w:szCs w:val="18"/>
              </w:rPr>
              <w:t xml:space="preserve">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(2011 г.и.),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Liteace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(1994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207 878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Сивун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422 845,23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Суднева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532 579, 81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Сухарев И.Ю.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210740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(2009 г.и.)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Водный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транспорт: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мотолодка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«Тюмень»;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средства: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л/автомобилю 821303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790 224,89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475 230,89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Тармаев</w:t>
            </w:r>
            <w:proofErr w:type="spellEnd"/>
            <w:r>
              <w:rPr>
                <w:sz w:val="18"/>
                <w:szCs w:val="18"/>
              </w:rPr>
              <w:t xml:space="preserve"> Д.Е.</w:t>
            </w: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легковой: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219000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(2012 г.и.);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средства: прицеп для легковых 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томобилей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КРД 050100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(2016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702 000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101 000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Татаркин С.И.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177000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Allion</w:t>
            </w:r>
            <w:proofErr w:type="spellEnd"/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(2002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509 696,48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  <w:p w:rsidR="00280AE1" w:rsidRDefault="00280AE1" w:rsidP="003F584D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538 310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Ульянов А.А.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легковой: </w:t>
            </w:r>
          </w:p>
          <w:p w:rsidR="00280AE1" w:rsidRPr="0025640B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Raum</w:t>
            </w:r>
            <w:proofErr w:type="spellEnd"/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(2000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522 275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Шактар</w:t>
            </w:r>
            <w:proofErr w:type="spellEnd"/>
            <w:r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3.гараж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индивидуальная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sz w:val="18"/>
                <w:szCs w:val="18"/>
              </w:rPr>
              <w:t xml:space="preserve"> 4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(2012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621 074,29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общая совместная индивидуальная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230 540,54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Шатилов А.А.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легковой: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Lifan</w:t>
            </w:r>
            <w:proofErr w:type="spellEnd"/>
            <w:r w:rsidRPr="002564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214813 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(2013 г.и.)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414 174,75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 w:val="restart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Шестакова Ю.А.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венный </w:t>
            </w:r>
          </w:p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417 258,85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80AE1" w:rsidTr="003F584D">
        <w:tc>
          <w:tcPr>
            <w:tcW w:w="426" w:type="dxa"/>
            <w:vMerge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участок;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</w:tc>
        <w:tc>
          <w:tcPr>
            <w:tcW w:w="1023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</w:p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0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5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6" w:type="dxa"/>
            <w:tcBorders>
              <w:tl2br w:val="nil"/>
              <w:tr2bl w:val="nil"/>
            </w:tcBorders>
          </w:tcPr>
          <w:p w:rsidR="00280AE1" w:rsidRDefault="00280AE1" w:rsidP="003F5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280AE1" w:rsidRDefault="00280AE1" w:rsidP="00280AE1">
      <w:pPr>
        <w:widowControl w:val="0"/>
        <w:autoSpaceDE w:val="0"/>
        <w:autoSpaceDN w:val="0"/>
        <w:adjustRightInd w:val="0"/>
        <w:ind w:firstLine="540"/>
        <w:jc w:val="both"/>
      </w:pPr>
    </w:p>
    <w:p w:rsidR="00FD7A30" w:rsidRPr="00280AE1" w:rsidRDefault="00FD7A30" w:rsidP="00280AE1"/>
    <w:sectPr w:rsidR="00FD7A30" w:rsidRPr="00280AE1" w:rsidSect="00280AE1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D4" w:rsidRDefault="002E42D4" w:rsidP="00280AE1">
      <w:r>
        <w:separator/>
      </w:r>
    </w:p>
  </w:endnote>
  <w:endnote w:type="continuationSeparator" w:id="0">
    <w:p w:rsidR="002E42D4" w:rsidRDefault="002E42D4" w:rsidP="0028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D4" w:rsidRDefault="002E42D4" w:rsidP="00280AE1">
      <w:r>
        <w:separator/>
      </w:r>
    </w:p>
  </w:footnote>
  <w:footnote w:type="continuationSeparator" w:id="0">
    <w:p w:rsidR="002E42D4" w:rsidRDefault="002E42D4" w:rsidP="00280AE1">
      <w:r>
        <w:continuationSeparator/>
      </w:r>
    </w:p>
  </w:footnote>
  <w:footnote w:id="1">
    <w:p w:rsidR="00280AE1" w:rsidRDefault="00280AE1" w:rsidP="00280AE1">
      <w:pPr>
        <w:pStyle w:val="aa"/>
        <w:ind w:firstLine="708"/>
        <w:jc w:val="both"/>
      </w:pPr>
      <w:r>
        <w:rPr>
          <w:rStyle w:val="a5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</w:t>
      </w:r>
      <w:r>
        <w:t>в</w:t>
      </w:r>
      <w:r>
        <w:t>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80AE1" w:rsidRDefault="00280AE1" w:rsidP="00280AE1">
      <w:pPr>
        <w:pStyle w:val="aa"/>
        <w:ind w:firstLine="708"/>
        <w:jc w:val="both"/>
      </w:pPr>
      <w:r>
        <w:rPr>
          <w:rStyle w:val="a5"/>
        </w:rPr>
        <w:footnoteRef/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80AE1" w:rsidRDefault="00280AE1" w:rsidP="00280AE1">
      <w:pPr>
        <w:pStyle w:val="a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810F0"/>
    <w:multiLevelType w:val="singleLevel"/>
    <w:tmpl w:val="5DD810F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80AE1"/>
    <w:rsid w:val="00280AE1"/>
    <w:rsid w:val="002E42D4"/>
    <w:rsid w:val="006662E8"/>
    <w:rsid w:val="00C610BE"/>
    <w:rsid w:val="00CC5D5A"/>
    <w:rsid w:val="00FD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0AE1"/>
    <w:rPr>
      <w:color w:val="0000FF"/>
      <w:u w:val="single"/>
    </w:rPr>
  </w:style>
  <w:style w:type="character" w:styleId="a4">
    <w:name w:val="endnote reference"/>
    <w:basedOn w:val="a0"/>
    <w:rsid w:val="00280AE1"/>
    <w:rPr>
      <w:vertAlign w:val="superscript"/>
    </w:rPr>
  </w:style>
  <w:style w:type="character" w:styleId="a5">
    <w:name w:val="footnote reference"/>
    <w:basedOn w:val="a0"/>
    <w:rsid w:val="00280AE1"/>
    <w:rPr>
      <w:vertAlign w:val="superscript"/>
    </w:rPr>
  </w:style>
  <w:style w:type="character" w:customStyle="1" w:styleId="a6">
    <w:name w:val="Текст концевой сноски Знак"/>
    <w:basedOn w:val="a0"/>
    <w:link w:val="a7"/>
    <w:rsid w:val="00280A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rsid w:val="00280AE1"/>
    <w:rPr>
      <w:color w:val="800080"/>
      <w:u w:val="single"/>
    </w:rPr>
  </w:style>
  <w:style w:type="character" w:customStyle="1" w:styleId="a9">
    <w:name w:val="Текст сноски Знак"/>
    <w:basedOn w:val="a0"/>
    <w:link w:val="aa"/>
    <w:rsid w:val="00280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">
    <w:name w:val="xl28"/>
    <w:basedOn w:val="a"/>
    <w:rsid w:val="0028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">
    <w:name w:val="xl25"/>
    <w:basedOn w:val="a"/>
    <w:rsid w:val="0028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4">
    <w:name w:val="xl24"/>
    <w:basedOn w:val="a"/>
    <w:rsid w:val="0028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a">
    <w:name w:val="footnote text"/>
    <w:basedOn w:val="a"/>
    <w:link w:val="a9"/>
    <w:rsid w:val="00280AE1"/>
    <w:rPr>
      <w:sz w:val="20"/>
      <w:szCs w:val="20"/>
    </w:rPr>
  </w:style>
  <w:style w:type="character" w:customStyle="1" w:styleId="1">
    <w:name w:val="Текст сноски Знак1"/>
    <w:basedOn w:val="a0"/>
    <w:link w:val="aa"/>
    <w:uiPriority w:val="99"/>
    <w:semiHidden/>
    <w:rsid w:val="00280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">
    <w:name w:val="xl29"/>
    <w:basedOn w:val="a"/>
    <w:rsid w:val="0028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7">
    <w:name w:val="endnote text"/>
    <w:basedOn w:val="a"/>
    <w:link w:val="a6"/>
    <w:rsid w:val="00280AE1"/>
    <w:rPr>
      <w:sz w:val="20"/>
      <w:szCs w:val="20"/>
    </w:rPr>
  </w:style>
  <w:style w:type="character" w:customStyle="1" w:styleId="10">
    <w:name w:val="Текст концевой сноски Знак1"/>
    <w:basedOn w:val="a0"/>
    <w:link w:val="a7"/>
    <w:uiPriority w:val="99"/>
    <w:semiHidden/>
    <w:rsid w:val="00280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">
    <w:name w:val="xl27"/>
    <w:basedOn w:val="a"/>
    <w:rsid w:val="00280A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">
    <w:name w:val="xl26"/>
    <w:basedOn w:val="a"/>
    <w:rsid w:val="0028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2799</Words>
  <Characters>15959</Characters>
  <Application>Microsoft Office Word</Application>
  <DocSecurity>0</DocSecurity>
  <Lines>132</Lines>
  <Paragraphs>37</Paragraphs>
  <ScaleCrop>false</ScaleCrop>
  <Company>MultiDVD Team</Company>
  <LinksUpToDate>false</LinksUpToDate>
  <CharactersWithSpaces>18721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2018-05-11T03:08:00Z</dcterms:created>
  <dcterms:modified xsi:type="dcterms:W3CDTF">2018-05-11T03:09:00Z</dcterms:modified>
</cp:coreProperties>
</file>