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B" w:rsidRPr="00ED1AEB" w:rsidRDefault="009027A7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A056BD" w:rsidRPr="00ED1AEB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A51CE" w:rsidRPr="00ED1AEB" w:rsidRDefault="00EB7BAB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лиц, замещающих государственные должности Омской области в Избирательной комиссии Омской области</w:t>
      </w:r>
      <w:r w:rsidR="004213BE" w:rsidRPr="00ED1AEB">
        <w:rPr>
          <w:sz w:val="28"/>
          <w:szCs w:val="28"/>
        </w:rPr>
        <w:t>,</w:t>
      </w:r>
    </w:p>
    <w:p w:rsidR="00D97DA5" w:rsidRPr="00ED1AEB" w:rsidRDefault="00E61C4B" w:rsidP="00D97DA5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BE0387">
        <w:rPr>
          <w:sz w:val="28"/>
          <w:szCs w:val="28"/>
        </w:rPr>
        <w:t>1</w:t>
      </w:r>
      <w:r w:rsidR="00DA1B1E">
        <w:rPr>
          <w:sz w:val="28"/>
          <w:szCs w:val="28"/>
        </w:rPr>
        <w:t>7</w:t>
      </w:r>
      <w:r w:rsidR="00BE0387">
        <w:rPr>
          <w:sz w:val="28"/>
          <w:szCs w:val="28"/>
        </w:rPr>
        <w:t xml:space="preserve"> </w:t>
      </w:r>
      <w:r w:rsidR="00975375" w:rsidRPr="00ED1AEB">
        <w:rPr>
          <w:sz w:val="28"/>
          <w:szCs w:val="28"/>
        </w:rPr>
        <w:t>года по 31 декабря 20</w:t>
      </w:r>
      <w:r w:rsidR="00BE0387">
        <w:rPr>
          <w:sz w:val="28"/>
          <w:szCs w:val="28"/>
        </w:rPr>
        <w:t>1</w:t>
      </w:r>
      <w:r w:rsidR="00DA1B1E">
        <w:rPr>
          <w:sz w:val="28"/>
          <w:szCs w:val="28"/>
        </w:rPr>
        <w:t>7</w:t>
      </w:r>
      <w:r w:rsidRPr="00ED1AEB">
        <w:rPr>
          <w:sz w:val="28"/>
          <w:szCs w:val="28"/>
        </w:rPr>
        <w:t xml:space="preserve"> 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1417"/>
        <w:gridCol w:w="992"/>
        <w:gridCol w:w="1418"/>
        <w:gridCol w:w="992"/>
        <w:gridCol w:w="1028"/>
        <w:gridCol w:w="899"/>
        <w:gridCol w:w="993"/>
        <w:gridCol w:w="992"/>
        <w:gridCol w:w="1368"/>
        <w:gridCol w:w="1134"/>
        <w:gridCol w:w="1667"/>
      </w:tblGrid>
      <w:tr w:rsidR="0062060A" w:rsidRPr="00ED1AEB" w:rsidTr="00CB23C6">
        <w:trPr>
          <w:cantSplit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190C4B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417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430" w:type="dxa"/>
            <w:gridSpan w:val="4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884" w:type="dxa"/>
            <w:gridSpan w:val="3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68" w:type="dxa"/>
            <w:vMerge w:val="restart"/>
          </w:tcPr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134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Деклариро</w:t>
            </w:r>
            <w:r w:rsidR="00475E82">
              <w:softHyphen/>
            </w:r>
            <w:r w:rsidRPr="00ED1AEB">
              <w:t>ванный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667" w:type="dxa"/>
            <w:vMerge w:val="restart"/>
          </w:tcPr>
          <w:p w:rsidR="0062060A" w:rsidRDefault="0062060A" w:rsidP="00563596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  <w:p w:rsidR="000F69A1" w:rsidRPr="00ED1AEB" w:rsidRDefault="000F69A1" w:rsidP="00563596">
            <w:pPr>
              <w:jc w:val="center"/>
            </w:pPr>
          </w:p>
        </w:tc>
      </w:tr>
      <w:tr w:rsidR="00563596" w:rsidRPr="00ED1AEB" w:rsidTr="00CB23C6">
        <w:trPr>
          <w:cantSplit/>
          <w:tblHeader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B13CF5"/>
        </w:tc>
        <w:tc>
          <w:tcPr>
            <w:tcW w:w="1417" w:type="dxa"/>
            <w:vMerge/>
          </w:tcPr>
          <w:p w:rsidR="0062060A" w:rsidRPr="00ED1AEB" w:rsidRDefault="0062060A" w:rsidP="00843EFC">
            <w:pPr>
              <w:ind w:right="-108"/>
            </w:pP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418" w:type="dxa"/>
          </w:tcPr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1028" w:type="dxa"/>
          </w:tcPr>
          <w:p w:rsidR="0062060A" w:rsidRPr="00ED1AEB" w:rsidRDefault="0062060A" w:rsidP="00843EFC">
            <w:pPr>
              <w:jc w:val="center"/>
            </w:pPr>
            <w:r w:rsidRPr="00ED1AEB">
              <w:t>страна</w:t>
            </w:r>
          </w:p>
          <w:p w:rsidR="0062060A" w:rsidRPr="00ED1AEB" w:rsidRDefault="006D1D93" w:rsidP="006D1D93">
            <w:pPr>
              <w:jc w:val="center"/>
            </w:pPr>
            <w:r>
              <w:t>располо</w:t>
            </w:r>
            <w:r>
              <w:softHyphen/>
            </w:r>
            <w:r w:rsidR="0062060A" w:rsidRPr="00ED1AEB">
              <w:t>жения</w:t>
            </w:r>
          </w:p>
        </w:tc>
        <w:tc>
          <w:tcPr>
            <w:tcW w:w="899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993" w:type="dxa"/>
          </w:tcPr>
          <w:p w:rsidR="0062060A" w:rsidRPr="00ED1AEB" w:rsidRDefault="0062060A" w:rsidP="00843EFC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737548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6D1D93">
            <w:pPr>
              <w:jc w:val="center"/>
            </w:pPr>
            <w:r w:rsidRPr="00ED1AEB">
              <w:t>располо</w:t>
            </w:r>
            <w:r w:rsidR="00475E82">
              <w:softHyphen/>
            </w:r>
            <w:r w:rsidRPr="00ED1AEB">
              <w:t>жения</w:t>
            </w:r>
          </w:p>
        </w:tc>
        <w:tc>
          <w:tcPr>
            <w:tcW w:w="1368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134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667" w:type="dxa"/>
            <w:vMerge/>
          </w:tcPr>
          <w:p w:rsidR="0062060A" w:rsidRPr="00ED1AEB" w:rsidRDefault="0062060A" w:rsidP="00843EFC">
            <w:pPr>
              <w:jc w:val="center"/>
            </w:pPr>
          </w:p>
        </w:tc>
      </w:tr>
      <w:tr w:rsidR="000B052A" w:rsidRPr="00ED1AEB" w:rsidTr="00CB23C6">
        <w:trPr>
          <w:cantSplit/>
          <w:trHeight w:val="316"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0B052A" w:rsidRPr="00ED1AEB" w:rsidRDefault="000B052A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0B052A" w:rsidRPr="00ED1AEB" w:rsidRDefault="000B052A" w:rsidP="00080476">
            <w:pPr>
              <w:ind w:right="-108"/>
            </w:pPr>
            <w:r>
              <w:t>Нестеренко</w:t>
            </w:r>
            <w:r>
              <w:br/>
              <w:t xml:space="preserve">Алексей </w:t>
            </w:r>
            <w:r>
              <w:br/>
              <w:t>Николаевич</w:t>
            </w:r>
          </w:p>
        </w:tc>
        <w:tc>
          <w:tcPr>
            <w:tcW w:w="1417" w:type="dxa"/>
            <w:vMerge w:val="restart"/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председатель Избирательной комиссии Омской области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0B052A" w:rsidRPr="008D6300" w:rsidRDefault="000B052A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113,9</w:t>
            </w:r>
          </w:p>
        </w:tc>
        <w:tc>
          <w:tcPr>
            <w:tcW w:w="1028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</w:tcPr>
          <w:p w:rsidR="000B052A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легковой автомобиль </w:t>
            </w:r>
            <w:r w:rsidR="000B052A" w:rsidRPr="008D6300">
              <w:rPr>
                <w:sz w:val="16"/>
                <w:szCs w:val="16"/>
              </w:rPr>
              <w:t>TOYOTA LAND CRUISER 200</w:t>
            </w:r>
          </w:p>
          <w:p w:rsidR="00E73169" w:rsidRPr="008D6300" w:rsidRDefault="00E73169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B052A" w:rsidRPr="008D6300" w:rsidRDefault="001D1F12" w:rsidP="00F97C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</w:t>
            </w:r>
            <w:r w:rsidR="00F97CC0">
              <w:rPr>
                <w:sz w:val="16"/>
                <w:szCs w:val="16"/>
              </w:rPr>
              <w:t xml:space="preserve"> 666,72</w:t>
            </w:r>
          </w:p>
        </w:tc>
        <w:tc>
          <w:tcPr>
            <w:tcW w:w="1667" w:type="dxa"/>
            <w:vMerge w:val="restart"/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C5D84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C5D84" w:rsidRDefault="008C5D84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C5D84" w:rsidRDefault="008C5D84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18,6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8D6300" w:rsidRDefault="00F97CC0" w:rsidP="008A1837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97CC0" w:rsidRPr="008D6300" w:rsidRDefault="00F97CC0" w:rsidP="008A183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</w:t>
            </w:r>
            <w:r w:rsidRPr="008D6300">
              <w:rPr>
                <w:sz w:val="16"/>
                <w:szCs w:val="16"/>
              </w:rPr>
              <w:t>140/10000 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8D6300" w:rsidRDefault="00F97CC0" w:rsidP="008A1837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1714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7CC0" w:rsidRPr="008D6300" w:rsidRDefault="00F97CC0" w:rsidP="008A1837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F69A1" w:rsidRDefault="00F97CC0" w:rsidP="00B40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DA1B1E" w:rsidRDefault="00DA1B1E" w:rsidP="00B40CD0">
            <w:pPr>
              <w:jc w:val="center"/>
              <w:rPr>
                <w:sz w:val="16"/>
                <w:szCs w:val="16"/>
              </w:rPr>
            </w:pPr>
          </w:p>
          <w:p w:rsidR="00DA1B1E" w:rsidRPr="008D6300" w:rsidRDefault="00DA1B1E" w:rsidP="00B40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97CC0" w:rsidRPr="008D630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</w:t>
            </w:r>
          </w:p>
        </w:tc>
        <w:tc>
          <w:tcPr>
            <w:tcW w:w="1028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88"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F97CC0" w:rsidRPr="00ED1AEB" w:rsidRDefault="00F97CC0" w:rsidP="0062060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F97CC0" w:rsidRPr="00ED1AEB" w:rsidRDefault="00F97CC0" w:rsidP="00080476">
            <w:pPr>
              <w:ind w:right="-108"/>
            </w:pPr>
            <w:r>
              <w:t>Мордовин</w:t>
            </w:r>
            <w:r>
              <w:br/>
              <w:t>Михаил</w:t>
            </w:r>
            <w:r>
              <w:br/>
              <w:t>Юрьевич</w:t>
            </w:r>
          </w:p>
        </w:tc>
        <w:tc>
          <w:tcPr>
            <w:tcW w:w="1417" w:type="dxa"/>
            <w:vMerge w:val="restart"/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заме</w:t>
            </w:r>
            <w:r>
              <w:rPr>
                <w:sz w:val="16"/>
                <w:szCs w:val="16"/>
              </w:rPr>
              <w:t>ститель председателя Избирательной комиссии Омской области</w:t>
            </w:r>
          </w:p>
          <w:p w:rsidR="00DA1B1E" w:rsidRDefault="00DA1B1E" w:rsidP="00080476">
            <w:pPr>
              <w:jc w:val="center"/>
              <w:rPr>
                <w:sz w:val="16"/>
                <w:szCs w:val="16"/>
              </w:rPr>
            </w:pPr>
          </w:p>
          <w:p w:rsidR="00DA1B1E" w:rsidRDefault="00DA1B1E" w:rsidP="00080476">
            <w:pPr>
              <w:jc w:val="center"/>
              <w:rPr>
                <w:sz w:val="16"/>
                <w:szCs w:val="16"/>
              </w:rPr>
            </w:pPr>
          </w:p>
          <w:p w:rsidR="000F69A1" w:rsidRPr="008D6300" w:rsidRDefault="000F69A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F97CC0" w:rsidRPr="008D630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(1</w:t>
            </w:r>
            <w:r w:rsidRPr="008D630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2 </w:t>
            </w:r>
            <w:r w:rsidRPr="008D6300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1028" w:type="dxa"/>
            <w:tcBorders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2 727 459,89</w:t>
            </w:r>
          </w:p>
        </w:tc>
        <w:tc>
          <w:tcPr>
            <w:tcW w:w="1667" w:type="dxa"/>
            <w:vMerge w:val="restart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423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F97CC0" w:rsidRPr="008D630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(1</w:t>
            </w:r>
            <w:r w:rsidRPr="008D630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2 </w:t>
            </w:r>
            <w:r w:rsidRPr="008D6300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1028" w:type="dxa"/>
            <w:tcBorders>
              <w:top w:val="nil"/>
              <w:bottom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78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Pr="00ED1AEB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97CC0" w:rsidRPr="00ED1AEB" w:rsidRDefault="00F97CC0" w:rsidP="00080476">
            <w:pPr>
              <w:ind w:right="-108"/>
            </w:pPr>
            <w:r w:rsidRPr="00ED1AEB">
              <w:t>Супруг</w:t>
            </w:r>
            <w:r>
              <w:t>а</w:t>
            </w:r>
          </w:p>
        </w:tc>
        <w:tc>
          <w:tcPr>
            <w:tcW w:w="1417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F69A1" w:rsidRDefault="00F97CC0" w:rsidP="00B40CD0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8E416B">
              <w:rPr>
                <w:sz w:val="16"/>
                <w:szCs w:val="16"/>
              </w:rPr>
              <w:t>для садовод</w:t>
            </w:r>
            <w:r>
              <w:rPr>
                <w:sz w:val="16"/>
                <w:szCs w:val="16"/>
              </w:rPr>
              <w:softHyphen/>
            </w:r>
            <w:r w:rsidRPr="008E416B">
              <w:rPr>
                <w:sz w:val="16"/>
                <w:szCs w:val="16"/>
              </w:rPr>
              <w:t>ства</w:t>
            </w:r>
          </w:p>
          <w:p w:rsidR="00DA1B1E" w:rsidRDefault="00DA1B1E" w:rsidP="00B40CD0">
            <w:pPr>
              <w:jc w:val="center"/>
              <w:rPr>
                <w:sz w:val="16"/>
                <w:szCs w:val="16"/>
              </w:rPr>
            </w:pPr>
          </w:p>
          <w:p w:rsidR="00DA1B1E" w:rsidRPr="008D6300" w:rsidRDefault="00DA1B1E" w:rsidP="00B40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97CC0" w:rsidRPr="008D630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028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994 792,91</w:t>
            </w:r>
          </w:p>
        </w:tc>
        <w:tc>
          <w:tcPr>
            <w:tcW w:w="1667" w:type="dxa"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6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  <w:r>
              <w:lastRenderedPageBreak/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97CC0" w:rsidRPr="00ED1AEB" w:rsidRDefault="00F97CC0" w:rsidP="00080476">
            <w:pPr>
              <w:ind w:right="-108"/>
            </w:pPr>
            <w:r>
              <w:t>Христолюбов</w:t>
            </w:r>
            <w:r>
              <w:br/>
              <w:t>Александр</w:t>
            </w:r>
            <w:r>
              <w:br/>
              <w:t>Валентинович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секретарь Избирательной комиссии Омской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  <w:lang w:val="en-US"/>
              </w:rPr>
            </w:pPr>
            <w:r w:rsidRPr="007630D6"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30D6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 w:rsidRPr="003F403B">
              <w:rPr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Default="000F69A1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2 264 065,68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5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1421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ind w:left="-108" w:right="-108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7630D6">
              <w:rPr>
                <w:sz w:val="16"/>
                <w:szCs w:val="16"/>
              </w:rPr>
              <w:t>для</w:t>
            </w:r>
            <w:r>
              <w:rPr>
                <w:sz w:val="16"/>
                <w:szCs w:val="16"/>
              </w:rPr>
              <w:t xml:space="preserve"> ведения садовод</w:t>
            </w:r>
            <w:r w:rsidRPr="009E5489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ства и огородни</w:t>
            </w:r>
            <w:r>
              <w:rPr>
                <w:sz w:val="16"/>
                <w:szCs w:val="16"/>
              </w:rPr>
              <w:softHyphen/>
            </w:r>
            <w:r w:rsidRPr="007630D6">
              <w:rPr>
                <w:sz w:val="16"/>
                <w:szCs w:val="16"/>
              </w:rPr>
              <w:t>чества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600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7630D6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30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97CC0" w:rsidRPr="00ED1AEB" w:rsidRDefault="00F97CC0" w:rsidP="00080476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0F69A1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79 750,36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30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(3/5 доля)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jc w:val="center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83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r>
              <w:t>Мануилова</w:t>
            </w:r>
            <w:r>
              <w:br/>
              <w:t>Татьяна</w:t>
            </w:r>
            <w:r>
              <w:br/>
              <w:t>Валентиновна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Избирательной комиссии Омской области с правом решающего голоса, работающий в комиссии на постоянной (штатной)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05689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2 284 825,63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1010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42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r w:rsidRPr="00ED1AE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для разме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щения гаражей и авто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стоянок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(198/100</w:t>
            </w:r>
            <w:r>
              <w:rPr>
                <w:sz w:val="16"/>
                <w:szCs w:val="16"/>
              </w:rPr>
              <w:t>0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196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30D6">
              <w:rPr>
                <w:sz w:val="16"/>
                <w:szCs w:val="16"/>
              </w:rPr>
              <w:t>автомобиль</w:t>
            </w:r>
          </w:p>
          <w:p w:rsidR="00F97CC0" w:rsidRPr="002D5B0E" w:rsidRDefault="00F97CC0" w:rsidP="0008047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GOLF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DA1B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5 280 765,74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4557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1048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307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2774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535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1766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2039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BF48E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633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15,5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3104,8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незавер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шенные строитель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ством нежилые помеще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ния. Литер: А1-А3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386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056890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пункт проката сельско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хозяйствен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ной техники, нежилое здание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1155,8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056890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ED1AEB" w:rsidRDefault="00F97CC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пункт проката сельско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хозяйствен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ной техники, нежилое здание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3197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186619" w:rsidRDefault="00F97CC0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754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CC0" w:rsidRPr="00B6507D" w:rsidRDefault="00F97CC0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056890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ED1AEB" w:rsidRDefault="0005689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ED1AEB" w:rsidRDefault="0005689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890" w:rsidRPr="00183197" w:rsidRDefault="00056890" w:rsidP="008E0501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незавершенное строитель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ством здание, нежилое. Литер: 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890" w:rsidRPr="00183197" w:rsidRDefault="00056890" w:rsidP="008E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890" w:rsidRPr="00186619" w:rsidRDefault="00056890" w:rsidP="008E0501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85,8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890" w:rsidRPr="00B6507D" w:rsidRDefault="00056890" w:rsidP="008E0501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056890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ED1AEB" w:rsidRDefault="00056890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ED1AEB" w:rsidRDefault="00056890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183197" w:rsidRDefault="00056890" w:rsidP="000568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газопровод – ввод к зданию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183197" w:rsidRDefault="0005689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186619" w:rsidRDefault="0005689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протяжен</w:t>
            </w:r>
            <w:r>
              <w:rPr>
                <w:sz w:val="16"/>
                <w:szCs w:val="16"/>
              </w:rPr>
              <w:softHyphen/>
              <w:t>ность 224 м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B6507D" w:rsidRDefault="0005689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0" w:rsidRPr="008D6300" w:rsidRDefault="00056890" w:rsidP="00080476">
            <w:pPr>
              <w:jc w:val="center"/>
              <w:rPr>
                <w:sz w:val="16"/>
                <w:szCs w:val="16"/>
              </w:rPr>
            </w:pPr>
          </w:p>
        </w:tc>
      </w:tr>
    </w:tbl>
    <w:p w:rsidR="00113A0D" w:rsidRPr="00080476" w:rsidRDefault="00113A0D" w:rsidP="00B05E12">
      <w:pPr>
        <w:overflowPunct/>
        <w:ind w:right="-893"/>
        <w:textAlignment w:val="auto"/>
        <w:rPr>
          <w:bCs/>
          <w:sz w:val="16"/>
          <w:szCs w:val="16"/>
        </w:rPr>
      </w:pPr>
    </w:p>
    <w:sectPr w:rsidR="00113A0D" w:rsidRPr="00080476" w:rsidSect="00CB23C6">
      <w:headerReference w:type="default" r:id="rId8"/>
      <w:headerReference w:type="first" r:id="rId9"/>
      <w:pgSz w:w="16838" w:h="11905" w:orient="landscape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94D" w:rsidRDefault="008B794D" w:rsidP="00871483">
      <w:r>
        <w:separator/>
      </w:r>
    </w:p>
  </w:endnote>
  <w:endnote w:type="continuationSeparator" w:id="0">
    <w:p w:rsidR="008B794D" w:rsidRDefault="008B794D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94D" w:rsidRDefault="008B794D" w:rsidP="00871483">
      <w:r>
        <w:separator/>
      </w:r>
    </w:p>
  </w:footnote>
  <w:footnote w:type="continuationSeparator" w:id="0">
    <w:p w:rsidR="008B794D" w:rsidRDefault="008B794D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29161"/>
      <w:docPartObj>
        <w:docPartGallery w:val="Page Numbers (Top of Page)"/>
        <w:docPartUnique/>
      </w:docPartObj>
    </w:sdtPr>
    <w:sdtContent>
      <w:p w:rsidR="0034551B" w:rsidRDefault="00493C5F">
        <w:pPr>
          <w:pStyle w:val="a8"/>
          <w:jc w:val="center"/>
        </w:pPr>
        <w:fldSimple w:instr=" PAGE   \* MERGEFORMAT ">
          <w:r w:rsidR="00056890">
            <w:rPr>
              <w:noProof/>
            </w:rPr>
            <w:t>2</w:t>
          </w:r>
        </w:fldSimple>
      </w:p>
    </w:sdtContent>
  </w:sdt>
  <w:p w:rsidR="0034551B" w:rsidRDefault="0034551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51B" w:rsidRDefault="0034551B">
    <w:pPr>
      <w:pStyle w:val="a8"/>
      <w:jc w:val="center"/>
    </w:pPr>
  </w:p>
  <w:p w:rsidR="0034551B" w:rsidRDefault="0034551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860B6"/>
    <w:rsid w:val="000008A7"/>
    <w:rsid w:val="00017EA2"/>
    <w:rsid w:val="00017F7B"/>
    <w:rsid w:val="000204A2"/>
    <w:rsid w:val="00020D7B"/>
    <w:rsid w:val="00023BA2"/>
    <w:rsid w:val="00040229"/>
    <w:rsid w:val="00041901"/>
    <w:rsid w:val="0005281A"/>
    <w:rsid w:val="00053A3F"/>
    <w:rsid w:val="00053C9C"/>
    <w:rsid w:val="00056890"/>
    <w:rsid w:val="00060664"/>
    <w:rsid w:val="0006138A"/>
    <w:rsid w:val="00061465"/>
    <w:rsid w:val="000643F2"/>
    <w:rsid w:val="00080476"/>
    <w:rsid w:val="00095E76"/>
    <w:rsid w:val="000B052A"/>
    <w:rsid w:val="000B3293"/>
    <w:rsid w:val="000B535D"/>
    <w:rsid w:val="000C0B58"/>
    <w:rsid w:val="000D31DB"/>
    <w:rsid w:val="000D3324"/>
    <w:rsid w:val="000D5C48"/>
    <w:rsid w:val="000F11A1"/>
    <w:rsid w:val="000F69A1"/>
    <w:rsid w:val="00100757"/>
    <w:rsid w:val="00102AC0"/>
    <w:rsid w:val="00106748"/>
    <w:rsid w:val="00107D13"/>
    <w:rsid w:val="00113A0D"/>
    <w:rsid w:val="00122AEB"/>
    <w:rsid w:val="0012385F"/>
    <w:rsid w:val="00124BD5"/>
    <w:rsid w:val="00131AED"/>
    <w:rsid w:val="00134A6F"/>
    <w:rsid w:val="001400CC"/>
    <w:rsid w:val="00140DA4"/>
    <w:rsid w:val="00146DAB"/>
    <w:rsid w:val="00152B3C"/>
    <w:rsid w:val="00162571"/>
    <w:rsid w:val="00163761"/>
    <w:rsid w:val="00164F52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59D7"/>
    <w:rsid w:val="001A0838"/>
    <w:rsid w:val="001A12C0"/>
    <w:rsid w:val="001A3108"/>
    <w:rsid w:val="001A6FF2"/>
    <w:rsid w:val="001B565D"/>
    <w:rsid w:val="001C080C"/>
    <w:rsid w:val="001D0B61"/>
    <w:rsid w:val="001D1F12"/>
    <w:rsid w:val="001E513B"/>
    <w:rsid w:val="001F08FA"/>
    <w:rsid w:val="001F3D33"/>
    <w:rsid w:val="001F4367"/>
    <w:rsid w:val="002037C9"/>
    <w:rsid w:val="00210737"/>
    <w:rsid w:val="0021267D"/>
    <w:rsid w:val="00233646"/>
    <w:rsid w:val="002339A0"/>
    <w:rsid w:val="00240AEA"/>
    <w:rsid w:val="00247672"/>
    <w:rsid w:val="002558A9"/>
    <w:rsid w:val="00261903"/>
    <w:rsid w:val="00262B00"/>
    <w:rsid w:val="002673D4"/>
    <w:rsid w:val="00294A06"/>
    <w:rsid w:val="002A0B5E"/>
    <w:rsid w:val="002A38F3"/>
    <w:rsid w:val="002A7B58"/>
    <w:rsid w:val="002B1BE7"/>
    <w:rsid w:val="002C49B2"/>
    <w:rsid w:val="002D0187"/>
    <w:rsid w:val="002D0F65"/>
    <w:rsid w:val="002D5B0E"/>
    <w:rsid w:val="00300934"/>
    <w:rsid w:val="003039A6"/>
    <w:rsid w:val="00322057"/>
    <w:rsid w:val="00342AF8"/>
    <w:rsid w:val="0034551B"/>
    <w:rsid w:val="00347922"/>
    <w:rsid w:val="003510FF"/>
    <w:rsid w:val="00354CCD"/>
    <w:rsid w:val="00356954"/>
    <w:rsid w:val="00370743"/>
    <w:rsid w:val="003805B6"/>
    <w:rsid w:val="00386989"/>
    <w:rsid w:val="00387137"/>
    <w:rsid w:val="0039257A"/>
    <w:rsid w:val="003975D3"/>
    <w:rsid w:val="003A51CE"/>
    <w:rsid w:val="003C6551"/>
    <w:rsid w:val="003F636F"/>
    <w:rsid w:val="00403852"/>
    <w:rsid w:val="00407E14"/>
    <w:rsid w:val="004213BE"/>
    <w:rsid w:val="004309FC"/>
    <w:rsid w:val="00435D8D"/>
    <w:rsid w:val="00441716"/>
    <w:rsid w:val="00442E46"/>
    <w:rsid w:val="0044628C"/>
    <w:rsid w:val="004477CC"/>
    <w:rsid w:val="00451AAF"/>
    <w:rsid w:val="00452307"/>
    <w:rsid w:val="00454F15"/>
    <w:rsid w:val="004578E8"/>
    <w:rsid w:val="0046282F"/>
    <w:rsid w:val="004662C6"/>
    <w:rsid w:val="00473440"/>
    <w:rsid w:val="00475E82"/>
    <w:rsid w:val="00483033"/>
    <w:rsid w:val="00483611"/>
    <w:rsid w:val="00485056"/>
    <w:rsid w:val="00493C5F"/>
    <w:rsid w:val="004B0EBC"/>
    <w:rsid w:val="004B74CB"/>
    <w:rsid w:val="004D033D"/>
    <w:rsid w:val="004D42F1"/>
    <w:rsid w:val="004E30F3"/>
    <w:rsid w:val="004F2235"/>
    <w:rsid w:val="004F4072"/>
    <w:rsid w:val="004F6E54"/>
    <w:rsid w:val="00506120"/>
    <w:rsid w:val="00511E14"/>
    <w:rsid w:val="005254C8"/>
    <w:rsid w:val="0052661F"/>
    <w:rsid w:val="00531075"/>
    <w:rsid w:val="005316A1"/>
    <w:rsid w:val="00537ACD"/>
    <w:rsid w:val="00543DFC"/>
    <w:rsid w:val="00556A23"/>
    <w:rsid w:val="00563596"/>
    <w:rsid w:val="00565C41"/>
    <w:rsid w:val="00565C49"/>
    <w:rsid w:val="00571BEB"/>
    <w:rsid w:val="00574BD3"/>
    <w:rsid w:val="00591EA8"/>
    <w:rsid w:val="005A0D38"/>
    <w:rsid w:val="005B1ADD"/>
    <w:rsid w:val="005B3515"/>
    <w:rsid w:val="005C7EBE"/>
    <w:rsid w:val="005D0AE5"/>
    <w:rsid w:val="005D1A14"/>
    <w:rsid w:val="005D6CBD"/>
    <w:rsid w:val="005D70D3"/>
    <w:rsid w:val="005E2478"/>
    <w:rsid w:val="005E5C3C"/>
    <w:rsid w:val="005E6A5E"/>
    <w:rsid w:val="005F3484"/>
    <w:rsid w:val="005F3B36"/>
    <w:rsid w:val="005F447E"/>
    <w:rsid w:val="005F5D6F"/>
    <w:rsid w:val="005F74EA"/>
    <w:rsid w:val="0060335A"/>
    <w:rsid w:val="00605124"/>
    <w:rsid w:val="0061013F"/>
    <w:rsid w:val="006123F8"/>
    <w:rsid w:val="00613FB7"/>
    <w:rsid w:val="0061764B"/>
    <w:rsid w:val="0062060A"/>
    <w:rsid w:val="00625988"/>
    <w:rsid w:val="00633D96"/>
    <w:rsid w:val="00642BED"/>
    <w:rsid w:val="00650725"/>
    <w:rsid w:val="00654460"/>
    <w:rsid w:val="00654863"/>
    <w:rsid w:val="006554B6"/>
    <w:rsid w:val="00661428"/>
    <w:rsid w:val="006625FD"/>
    <w:rsid w:val="0066512F"/>
    <w:rsid w:val="00670754"/>
    <w:rsid w:val="00670A1F"/>
    <w:rsid w:val="00673F3E"/>
    <w:rsid w:val="00680B6E"/>
    <w:rsid w:val="00681E9D"/>
    <w:rsid w:val="00681F9F"/>
    <w:rsid w:val="00682FB6"/>
    <w:rsid w:val="00693966"/>
    <w:rsid w:val="006A5191"/>
    <w:rsid w:val="006A5B89"/>
    <w:rsid w:val="006C244C"/>
    <w:rsid w:val="006C370E"/>
    <w:rsid w:val="006C3D52"/>
    <w:rsid w:val="006C5A03"/>
    <w:rsid w:val="006D1D93"/>
    <w:rsid w:val="006E31E0"/>
    <w:rsid w:val="006F7A05"/>
    <w:rsid w:val="00703E3C"/>
    <w:rsid w:val="00706E79"/>
    <w:rsid w:val="007124C1"/>
    <w:rsid w:val="00720D59"/>
    <w:rsid w:val="0072463E"/>
    <w:rsid w:val="00725D7A"/>
    <w:rsid w:val="0073272B"/>
    <w:rsid w:val="00737548"/>
    <w:rsid w:val="00750330"/>
    <w:rsid w:val="007559CF"/>
    <w:rsid w:val="00771C87"/>
    <w:rsid w:val="007724DD"/>
    <w:rsid w:val="00774F63"/>
    <w:rsid w:val="007A22B0"/>
    <w:rsid w:val="007E760F"/>
    <w:rsid w:val="007F00BD"/>
    <w:rsid w:val="007F1D43"/>
    <w:rsid w:val="00806A49"/>
    <w:rsid w:val="00811E77"/>
    <w:rsid w:val="00812738"/>
    <w:rsid w:val="00821D1E"/>
    <w:rsid w:val="0082247D"/>
    <w:rsid w:val="008317C0"/>
    <w:rsid w:val="008328BE"/>
    <w:rsid w:val="00837074"/>
    <w:rsid w:val="00843288"/>
    <w:rsid w:val="008435BB"/>
    <w:rsid w:val="00843EFC"/>
    <w:rsid w:val="00845664"/>
    <w:rsid w:val="00854B58"/>
    <w:rsid w:val="0085566A"/>
    <w:rsid w:val="008644C3"/>
    <w:rsid w:val="00864AC3"/>
    <w:rsid w:val="00871483"/>
    <w:rsid w:val="00874441"/>
    <w:rsid w:val="00875697"/>
    <w:rsid w:val="00893D12"/>
    <w:rsid w:val="008966CB"/>
    <w:rsid w:val="00897494"/>
    <w:rsid w:val="008A3543"/>
    <w:rsid w:val="008B1CAF"/>
    <w:rsid w:val="008B6E67"/>
    <w:rsid w:val="008B764B"/>
    <w:rsid w:val="008B794D"/>
    <w:rsid w:val="008C0386"/>
    <w:rsid w:val="008C31C1"/>
    <w:rsid w:val="008C5D84"/>
    <w:rsid w:val="008D3512"/>
    <w:rsid w:val="008D6300"/>
    <w:rsid w:val="008D7C0A"/>
    <w:rsid w:val="008E3795"/>
    <w:rsid w:val="008E416B"/>
    <w:rsid w:val="008F6AA0"/>
    <w:rsid w:val="0090040D"/>
    <w:rsid w:val="0090145B"/>
    <w:rsid w:val="009027A7"/>
    <w:rsid w:val="009144D8"/>
    <w:rsid w:val="009250D8"/>
    <w:rsid w:val="009259B1"/>
    <w:rsid w:val="00942A8D"/>
    <w:rsid w:val="0096318F"/>
    <w:rsid w:val="009713ED"/>
    <w:rsid w:val="00975375"/>
    <w:rsid w:val="009847F8"/>
    <w:rsid w:val="0098609E"/>
    <w:rsid w:val="00996331"/>
    <w:rsid w:val="0099710F"/>
    <w:rsid w:val="009A11EA"/>
    <w:rsid w:val="009A5517"/>
    <w:rsid w:val="009A7E44"/>
    <w:rsid w:val="009B55EF"/>
    <w:rsid w:val="009C3DF1"/>
    <w:rsid w:val="009C5109"/>
    <w:rsid w:val="009D02DA"/>
    <w:rsid w:val="009D32C2"/>
    <w:rsid w:val="009D5E46"/>
    <w:rsid w:val="009E3BB7"/>
    <w:rsid w:val="009E5489"/>
    <w:rsid w:val="009F5261"/>
    <w:rsid w:val="00A0135C"/>
    <w:rsid w:val="00A018A3"/>
    <w:rsid w:val="00A056BD"/>
    <w:rsid w:val="00A12143"/>
    <w:rsid w:val="00A14ACF"/>
    <w:rsid w:val="00A168F4"/>
    <w:rsid w:val="00A4081E"/>
    <w:rsid w:val="00A40CEF"/>
    <w:rsid w:val="00A43505"/>
    <w:rsid w:val="00A43F1A"/>
    <w:rsid w:val="00A45072"/>
    <w:rsid w:val="00A45ABF"/>
    <w:rsid w:val="00A46068"/>
    <w:rsid w:val="00A47F6F"/>
    <w:rsid w:val="00A50A1C"/>
    <w:rsid w:val="00A569FE"/>
    <w:rsid w:val="00A67034"/>
    <w:rsid w:val="00A775D6"/>
    <w:rsid w:val="00A83415"/>
    <w:rsid w:val="00A85A3C"/>
    <w:rsid w:val="00A860B6"/>
    <w:rsid w:val="00A921C3"/>
    <w:rsid w:val="00A949D4"/>
    <w:rsid w:val="00A95FA7"/>
    <w:rsid w:val="00A96658"/>
    <w:rsid w:val="00AA621B"/>
    <w:rsid w:val="00AA7E94"/>
    <w:rsid w:val="00AB31DF"/>
    <w:rsid w:val="00AC5AAB"/>
    <w:rsid w:val="00AC6409"/>
    <w:rsid w:val="00AD47A3"/>
    <w:rsid w:val="00AD52A1"/>
    <w:rsid w:val="00AD732B"/>
    <w:rsid w:val="00AE0DDE"/>
    <w:rsid w:val="00AE4A54"/>
    <w:rsid w:val="00AE5F6C"/>
    <w:rsid w:val="00AF3DA8"/>
    <w:rsid w:val="00B05E12"/>
    <w:rsid w:val="00B13CF5"/>
    <w:rsid w:val="00B263A9"/>
    <w:rsid w:val="00B26974"/>
    <w:rsid w:val="00B34FE3"/>
    <w:rsid w:val="00B36E40"/>
    <w:rsid w:val="00B40CD0"/>
    <w:rsid w:val="00B42022"/>
    <w:rsid w:val="00B50BE3"/>
    <w:rsid w:val="00B51719"/>
    <w:rsid w:val="00B532FE"/>
    <w:rsid w:val="00B546B3"/>
    <w:rsid w:val="00B5579D"/>
    <w:rsid w:val="00B56431"/>
    <w:rsid w:val="00B634F7"/>
    <w:rsid w:val="00B66AF9"/>
    <w:rsid w:val="00B67BC4"/>
    <w:rsid w:val="00B75938"/>
    <w:rsid w:val="00B963B2"/>
    <w:rsid w:val="00BA24DC"/>
    <w:rsid w:val="00BB1CA8"/>
    <w:rsid w:val="00BC5B72"/>
    <w:rsid w:val="00BC633B"/>
    <w:rsid w:val="00BD3E69"/>
    <w:rsid w:val="00BE0387"/>
    <w:rsid w:val="00BE0F25"/>
    <w:rsid w:val="00BF381A"/>
    <w:rsid w:val="00BF48A1"/>
    <w:rsid w:val="00BF48E6"/>
    <w:rsid w:val="00C11629"/>
    <w:rsid w:val="00C20655"/>
    <w:rsid w:val="00C21982"/>
    <w:rsid w:val="00C21AEC"/>
    <w:rsid w:val="00C21FAB"/>
    <w:rsid w:val="00C24713"/>
    <w:rsid w:val="00C263A7"/>
    <w:rsid w:val="00C3012D"/>
    <w:rsid w:val="00C448B9"/>
    <w:rsid w:val="00C51024"/>
    <w:rsid w:val="00C521D9"/>
    <w:rsid w:val="00C52DB1"/>
    <w:rsid w:val="00C56F27"/>
    <w:rsid w:val="00C724A3"/>
    <w:rsid w:val="00C74D20"/>
    <w:rsid w:val="00C81B0C"/>
    <w:rsid w:val="00C93DA9"/>
    <w:rsid w:val="00CA42C8"/>
    <w:rsid w:val="00CA42DA"/>
    <w:rsid w:val="00CB23C6"/>
    <w:rsid w:val="00CC0628"/>
    <w:rsid w:val="00CC1174"/>
    <w:rsid w:val="00CC19D5"/>
    <w:rsid w:val="00CD3BBE"/>
    <w:rsid w:val="00D03362"/>
    <w:rsid w:val="00D033EB"/>
    <w:rsid w:val="00D147F6"/>
    <w:rsid w:val="00D26158"/>
    <w:rsid w:val="00D378AB"/>
    <w:rsid w:val="00D44C94"/>
    <w:rsid w:val="00D5311A"/>
    <w:rsid w:val="00D53B1F"/>
    <w:rsid w:val="00D561EA"/>
    <w:rsid w:val="00D6021B"/>
    <w:rsid w:val="00D614CD"/>
    <w:rsid w:val="00D7557D"/>
    <w:rsid w:val="00D812A1"/>
    <w:rsid w:val="00D84DBE"/>
    <w:rsid w:val="00D936D9"/>
    <w:rsid w:val="00D97DA5"/>
    <w:rsid w:val="00DA1B1E"/>
    <w:rsid w:val="00DA6866"/>
    <w:rsid w:val="00DB2391"/>
    <w:rsid w:val="00DB38E7"/>
    <w:rsid w:val="00DB6570"/>
    <w:rsid w:val="00DC3752"/>
    <w:rsid w:val="00DC77A6"/>
    <w:rsid w:val="00DE368F"/>
    <w:rsid w:val="00DF49BA"/>
    <w:rsid w:val="00E1254D"/>
    <w:rsid w:val="00E228F0"/>
    <w:rsid w:val="00E23221"/>
    <w:rsid w:val="00E242BB"/>
    <w:rsid w:val="00E27CD7"/>
    <w:rsid w:val="00E350B8"/>
    <w:rsid w:val="00E41F8B"/>
    <w:rsid w:val="00E577BC"/>
    <w:rsid w:val="00E61C4B"/>
    <w:rsid w:val="00E6580E"/>
    <w:rsid w:val="00E72748"/>
    <w:rsid w:val="00E73169"/>
    <w:rsid w:val="00E735F3"/>
    <w:rsid w:val="00E80097"/>
    <w:rsid w:val="00E84A9F"/>
    <w:rsid w:val="00E86F28"/>
    <w:rsid w:val="00E92504"/>
    <w:rsid w:val="00E927C0"/>
    <w:rsid w:val="00E93FE6"/>
    <w:rsid w:val="00E96457"/>
    <w:rsid w:val="00E97033"/>
    <w:rsid w:val="00E9714C"/>
    <w:rsid w:val="00EA2646"/>
    <w:rsid w:val="00EA5A16"/>
    <w:rsid w:val="00EA6A40"/>
    <w:rsid w:val="00EB3BEA"/>
    <w:rsid w:val="00EB7BAB"/>
    <w:rsid w:val="00EC6B80"/>
    <w:rsid w:val="00ED0849"/>
    <w:rsid w:val="00ED0AAE"/>
    <w:rsid w:val="00ED1AEB"/>
    <w:rsid w:val="00EF0147"/>
    <w:rsid w:val="00EF1AB1"/>
    <w:rsid w:val="00F17185"/>
    <w:rsid w:val="00F3030C"/>
    <w:rsid w:val="00F43A61"/>
    <w:rsid w:val="00F450DB"/>
    <w:rsid w:val="00F50CDE"/>
    <w:rsid w:val="00F5468F"/>
    <w:rsid w:val="00F55227"/>
    <w:rsid w:val="00F56FF3"/>
    <w:rsid w:val="00F620A0"/>
    <w:rsid w:val="00F80239"/>
    <w:rsid w:val="00F83BBD"/>
    <w:rsid w:val="00F83CDF"/>
    <w:rsid w:val="00F85E01"/>
    <w:rsid w:val="00F868F9"/>
    <w:rsid w:val="00F97CC0"/>
    <w:rsid w:val="00FA0248"/>
    <w:rsid w:val="00FB3D33"/>
    <w:rsid w:val="00FC05DB"/>
    <w:rsid w:val="00FF0885"/>
    <w:rsid w:val="00FF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684E-106B-4932-98A4-EF4B016C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user</cp:lastModifiedBy>
  <cp:revision>3</cp:revision>
  <cp:lastPrinted>2017-05-18T08:42:00Z</cp:lastPrinted>
  <dcterms:created xsi:type="dcterms:W3CDTF">2018-05-21T03:34:00Z</dcterms:created>
  <dcterms:modified xsi:type="dcterms:W3CDTF">2018-05-21T04:33:00Z</dcterms:modified>
</cp:coreProperties>
</file>