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4A" w:rsidRDefault="0003264A" w:rsidP="0003264A">
      <w:pPr>
        <w:pStyle w:val="1"/>
        <w:shd w:val="clear" w:color="auto" w:fill="FFFFFF"/>
        <w:spacing w:before="0" w:after="255"/>
        <w:ind w:right="2550"/>
        <w:rPr>
          <w:rFonts w:ascii="pt_sans_narrowregular" w:hAnsi="pt_sans_narrowregular" w:cs="Arial"/>
          <w:b w:val="0"/>
          <w:bCs w:val="0"/>
          <w:color w:val="000000"/>
          <w:sz w:val="45"/>
          <w:szCs w:val="45"/>
        </w:rPr>
      </w:pPr>
      <w:r>
        <w:rPr>
          <w:rFonts w:ascii="pt_sans_narrowregular" w:hAnsi="pt_sans_narrowregular" w:cs="Arial"/>
          <w:b w:val="0"/>
          <w:bCs w:val="0"/>
          <w:color w:val="000000"/>
          <w:sz w:val="45"/>
          <w:szCs w:val="45"/>
        </w:rPr>
        <w:t>Сведения о доходах, расходах, об имуществе и обязательствах имущественного характера государственных гражданских служащих Администрации Губернатора и Правительства Алтайского края и членов их семей за период с 1 января по 31 декабря 2017 года</w:t>
      </w:r>
    </w:p>
    <w:tbl>
      <w:tblPr>
        <w:tblW w:w="0" w:type="auto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"/>
        <w:gridCol w:w="1780"/>
        <w:gridCol w:w="1597"/>
        <w:gridCol w:w="1551"/>
        <w:gridCol w:w="1348"/>
        <w:gridCol w:w="747"/>
        <w:gridCol w:w="1155"/>
        <w:gridCol w:w="910"/>
        <w:gridCol w:w="760"/>
        <w:gridCol w:w="1155"/>
        <w:gridCol w:w="1221"/>
        <w:gridCol w:w="1489"/>
        <w:gridCol w:w="1840"/>
      </w:tblGrid>
      <w:tr w:rsidR="0003264A" w:rsidRPr="0003264A" w:rsidTr="0003264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Объекты недвижимости, </w:t>
            </w:r>
            <w:r w:rsidRPr="0003264A"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Транспортные средства </w:t>
            </w:r>
            <w:r w:rsidRPr="0003264A"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Декларированный годовой доход (руб.) 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r w:rsidRPr="0003264A">
              <w:rPr>
                <w:sz w:val="18"/>
                <w:szCs w:val="18"/>
              </w:rPr>
              <w:br/>
              <w:t>(вид приобретенного имущества, источники) **</w:t>
            </w:r>
          </w:p>
        </w:tc>
      </w:tr>
      <w:tr w:rsidR="0003264A" w:rsidRPr="0003264A" w:rsidTr="000326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A" w:rsidRDefault="0003264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A" w:rsidRPr="0003264A" w:rsidRDefault="00032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A" w:rsidRPr="0003264A" w:rsidRDefault="00032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Площадь</w:t>
            </w:r>
            <w:r w:rsidRPr="0003264A"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A" w:rsidRPr="0003264A" w:rsidRDefault="00032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A" w:rsidRPr="0003264A" w:rsidRDefault="0003264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64A" w:rsidRPr="0003264A" w:rsidRDefault="0003264A">
            <w:pPr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Администрация Губернатора и Правительства Алтайского края</w:t>
            </w: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Департамент Администрации Губернатора и Правительства Алтайского края по вопросам внутренней политики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Проскурин Ю.Г.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912 653,52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242081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(3/7)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Мазда Фэмили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</w:t>
            </w:r>
            <w:r w:rsidRPr="0003264A">
              <w:rPr>
                <w:sz w:val="18"/>
                <w:szCs w:val="18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Отдел по работе с органами местного самоуправления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Зёмка В.Г.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1 064 248,98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Апокина Л.Г.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Шевроле Авео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747 611,46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290 988,04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Беляев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Форд Куга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1 082 320,48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Плац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861 980,06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Топоркова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Рено Сандеро Степвей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1 676 285,62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близкого родственника, кредитные денежные средства для совершения сделки по приобретению квартиры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Ветчиникова М.Н.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203 193,27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905 807,36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Суворов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Хёндай Солярис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538 543,65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Глухота Д.И.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558 944,34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Перфильева С.Ю.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553 355,21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Теплов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Лэнд-Круизер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2 665 719,91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 для совершения сделки по приобретению квартиры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 для совершения сделки по приобретению машино места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 для совершения сделки по приобретению машино места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2 342 125,85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 для совершения сделки по приобретению квартиры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Денежные средства, полученные от </w:t>
            </w:r>
            <w:r w:rsidRPr="0003264A">
              <w:rPr>
                <w:sz w:val="18"/>
                <w:szCs w:val="18"/>
              </w:rPr>
              <w:lastRenderedPageBreak/>
              <w:t>продажи квартиры для совершения сделки по приобретению машино места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 для совершения сделки по приобретению машино места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Санникова Н.Г.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757 631,96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УАЗ 3164 Патриот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110,9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ГАЗ 322132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по взаимодействию с институтами гражданского общества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Экарт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801 185,73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256 607,97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Ралко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576 395,51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Ноянзина О.Е.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1 462 873,45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Фольксваген Джетта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288 061,14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Кривоус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444 878,00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1 512 925,00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Маркова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418 478,22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105 559,00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Сектор правового обеспечения вопросов внутренней политики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Баева Е.С.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Гая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552 206,32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Трищ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Автомобиль легковой Мицубиси </w:t>
            </w:r>
            <w:r w:rsidRPr="0003264A">
              <w:rPr>
                <w:sz w:val="18"/>
                <w:szCs w:val="18"/>
              </w:rPr>
              <w:lastRenderedPageBreak/>
              <w:t>Аутлэндер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2 262 277,25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223 967,97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Шарапова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526 297,49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218 595,52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Департамент Администрации Губернатора и Правительства Алтайского края по обеспечению региональной безопасности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Тарасов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И.О. начальника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1 807 794,28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Сузуки CX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181 734,17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по взаимодействию с территориальными органами федеральных органов государственной власти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Браиловская М.З.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1 535 028,38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Обиденко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688 234,60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Градусова М.М.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767 363,63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Макаров С.Л.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Сан Ёнг Курон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1 013 070,93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978 806,54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Антропов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1 340 242,25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Общая долевая </w:t>
            </w:r>
            <w:r w:rsidRPr="0003264A">
              <w:rPr>
                <w:sz w:val="18"/>
                <w:szCs w:val="18"/>
              </w:rPr>
              <w:lastRenderedPageBreak/>
              <w:t>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276 396,23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Садовой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Зозуля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1 138 183,07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Снегоход БРП Линкс 5900 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(61/739)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(27/156)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509 081,56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Мокринский М.В.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1 232 257,33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(5/12)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216 780,73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Филимонова Н.С.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Объект участия в долевом строительстве (квартира в строящемся многоквартирном доме)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783 261,97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ВАЗ 21093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255 417,79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Бенгардт В.Г.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Сузуки С Икс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1 190 417,06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спецработы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Шибанов В.И.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Консультант-советник Губернатора Алтайского края отдела спецработы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Киа Сид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1 574 647,89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106 127,19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Патраков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930 815,94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60 253,59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Ячейка погребная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Даниленко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Рено Меган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584 934,72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Давыденко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Ниссан Санни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483 496,53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Погребная ячейка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638 578,75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Пастухов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781 216,99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293 742,72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Евдокименко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Хонда ЦР-В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744 500,55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УАЗ 31512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по защите информации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Борисов С.И.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Вольво ХС70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1 168 686,40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42 715,36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Захаров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591 478,00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179 480,04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Пепеляев Л.К.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Мицубиси Ланцер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1 169 464,84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Хёндай Гетц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141 495,01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Яковлев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Лексус Р Икс 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476 082,89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по профилактике коррупционных и иных правонарушений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Киселева О.Б.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Хёндай Крета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1 354 291,47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345 489,87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Ивлева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536 758,38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205 740,45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Железнов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Хёндай Туксан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758 134,79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1 100 000,00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Трушкина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445 944,10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Фольксваген Джетта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1 726 445,35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Сектор по делам несовершеннолетних и защите их прав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Антропова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872 068,02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Сузуки Гранд Витара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316 307,07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Сафонова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Хонда Лого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2 096 724,99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Савельева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524 064,36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177 606,12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Плеханова М.В.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515 178,21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107 006,75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Правовой департамент Администрации Губернатора и Правительства Алтайского края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Бубнов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1 076 744,48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1 497 503,12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Несовершеннолетний </w:t>
            </w:r>
            <w:r w:rsidRPr="0003264A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Отдел регионального нормотворчества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Мелихова Л.А.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548 076,71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Митринева Ю.Н.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1 441 928,32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Киа Соренто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3 430 283,76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5 600,50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экспертизы актов Губернатора и Правительства Алтайского края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Шуткина Е.Ю.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Хайлэндер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1 778 228,48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 (Машино место)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Общая долевая </w:t>
            </w:r>
            <w:r w:rsidRPr="0003264A">
              <w:rPr>
                <w:sz w:val="18"/>
                <w:szCs w:val="18"/>
              </w:rPr>
              <w:lastRenderedPageBreak/>
              <w:t>(30/663)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Костенева М.Ю.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199 580,40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Сузуки Гранд Витара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148 077,50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Прицеп легковой КМЗ 8119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Цакаева М.Д.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430 717,04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918 167,25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Гребнева Л.М.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Ауди Ку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545 273,91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(19/290)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946 510,00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Секретарева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216 684,87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судебной работы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Сычева Ю.В.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793 761,96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Лэнд Круизер Прадо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108 958,66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Бован О.Л.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3 066 521,61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квартиры, кредитные денежные средства, собственные накопления для совершения сделки по приобретению объекта долевого участия в строительстве - квартиры в строящемся многоквартирном доме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Лэнд Ровер Дискавери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360 981,77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квартиры, кредитные денежные средства, собственные накопления для совершения сделки по приобретению объекта долевого участия в строительстве - квартиры в строящемся многоквартирном доме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Свистунова Ю.Н.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154,8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532 831,00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Секретариат Губернатора Алтайского края Администрации Губернатора и Правительства Алтайского края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Гусев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Руководитель секретариата Губернатора Алтайского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2 781 693,90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2 963 035,03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Уполномоченного при Губернаторе Алтайского края по правам ребёнка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Казанцева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Уполномоченный при Губернаторе Алтайского края по правам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887 927,69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автомобиля, кредитные денежные средства для совершения сделки по приобретению объекта долевого участия в строительстве - квартиры в строящемся многоквартирном доме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Мицубиси Галант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899 123,73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автомобиля, кредитные денежные средства для совершения сделки по приобретению объекта долевого участия в строительстве - квартиры в строящемся многоквартирном доме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Контрольный отдел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Тарасова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1 233 585,34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446 526,88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Копейкина Т.Т.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551 276,34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Демин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517 976,31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748 600,30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Сбитнева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2 356 985,70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Казанцева М.В.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538 792,92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Ситуационный центр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Чирков М.О.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Заместитель руководителя секретариата Губернатора Алтайского края, начальник отдела – ситуационного 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Королла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1 028 549,70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425 614,52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Несовершеннолетний </w:t>
            </w:r>
            <w:r w:rsidRPr="0003264A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Общая долевая </w:t>
            </w:r>
            <w:r w:rsidRPr="0003264A">
              <w:rPr>
                <w:sz w:val="18"/>
                <w:szCs w:val="18"/>
              </w:rPr>
              <w:lastRenderedPageBreak/>
              <w:t>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Департамент Администрации Губернатора и Правительства Администрации края по вопросам государственной службы и кадров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Гниденко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Хёндай Санта Фе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1 196 924,47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496 327,66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правового и методического обеспечения государственной службы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Беребердина Л.Л.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Хёндай Ай Икс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946 826,24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Купавцева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558 231,33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Шкода 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1 110 816,27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Кизилова Е.О.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513 979,60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Форд Мондео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120 000,00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Митсубиси Делика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Шинькар А.Н.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557 328,35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601 781,74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Поротников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Хонда Аккорд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532 522,22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кадрового обеспечения государственной службы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Кочурова О.Н.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817 672,98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Глушков О.С.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1 718 334,03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квартиры, кредитные денежные средства для совершения сделки по приобретению квартиры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1 006 108,45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Денежные средства, полученные от продажи квартиры, кредитные денежные средства для совершения сделки по приобретению квартиры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Сергеева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235 432,89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889 880,15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по государственным наградам и наградам Алтайского края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Чашникова Н.Н.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Сузуки Сплэш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699 616,66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Жихаренко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Хариер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780 113,32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Объект долевого участия в строительстве - квартира в строящемся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274 940,95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5 700,70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Филимонова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Автомобиль легковой Фольксваген </w:t>
            </w:r>
            <w:r w:rsidRPr="0003264A">
              <w:rPr>
                <w:sz w:val="18"/>
                <w:szCs w:val="18"/>
              </w:rPr>
              <w:lastRenderedPageBreak/>
              <w:t>Джетта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407 914,54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Дударева А.И.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1 441 542,51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Тойота Рав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1 130 373,20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Зыкова К.Г.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350 639,34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458 495,08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Яшечева А.С.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362 292,65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ВАЗ 21063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23 503,15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Пастушкова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279 281,26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Ауди А6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618 704,85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Департамент Администрации Губернатора и Правительства Алтайского края по документационному обеспечению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Поморцев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Рено Сандеро Стапвей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1 293 601,00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706 995,85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Организационно-технологический отдел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Шаталова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Заместитель начальника департамента,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932 636,12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по работе с обращениями граждан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Немыкина М.С.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797 691,60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Зиястинова О.Н.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Хонда Фит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539 635,55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509 352,50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Страчкова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817 787,33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435,40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Буркова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562 777,33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Хёндай Ай Икс 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308 184,93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 xml:space="preserve">Автомобиль легковой Тойота </w:t>
            </w:r>
            <w:r w:rsidRPr="0003264A">
              <w:rPr>
                <w:sz w:val="18"/>
                <w:szCs w:val="18"/>
              </w:rPr>
              <w:lastRenderedPageBreak/>
              <w:t>Корона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Контрольно-методический отдел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Дронов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720 149,33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197 447,12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Отдел подготовки документов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Плотникова З.С.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1 033 066,28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Канцелярия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Фоминых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отдела – канцелярии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2 204 963,50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lastRenderedPageBreak/>
              <w:t>Департамент Администрации Губернатора и Правительства Алтайского края по информационной политике</w:t>
            </w: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  <w:r>
              <w:rPr>
                <w:sz w:val="15"/>
                <w:szCs w:val="15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Ляпунов А.Ф.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Митсубиси Аутлендер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1 078 113,55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Общая долевая (43/3004)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Автомобиль легковой Ниссан Кашкай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1 552 185,91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70,6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Default="0003264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</w:p>
        </w:tc>
      </w:tr>
      <w:tr w:rsidR="0003264A" w:rsidRPr="0003264A" w:rsidTr="0003264A">
        <w:tc>
          <w:tcPr>
            <w:tcW w:w="0" w:type="auto"/>
            <w:gridSpan w:val="13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tcMar>
              <w:top w:w="15" w:type="dxa"/>
              <w:left w:w="30" w:type="dxa"/>
              <w:bottom w:w="60" w:type="dxa"/>
              <w:right w:w="15" w:type="dxa"/>
            </w:tcMar>
            <w:vAlign w:val="center"/>
            <w:hideMark/>
          </w:tcPr>
          <w:p w:rsidR="0003264A" w:rsidRPr="0003264A" w:rsidRDefault="0003264A">
            <w:pPr>
              <w:jc w:val="center"/>
              <w:rPr>
                <w:sz w:val="18"/>
                <w:szCs w:val="18"/>
              </w:rPr>
            </w:pPr>
            <w:r w:rsidRPr="0003264A">
              <w:rPr>
                <w:sz w:val="18"/>
                <w:szCs w:val="18"/>
              </w:rPr>
              <w:t>*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 </w:t>
            </w:r>
            <w:r w:rsidRPr="0003264A">
              <w:rPr>
                <w:sz w:val="18"/>
                <w:szCs w:val="18"/>
              </w:rPr>
              <w:br/>
              <w:t>**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243221" w:rsidRPr="001C34A2" w:rsidRDefault="0003264A" w:rsidP="001C34A2"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808080"/>
          <w:sz w:val="15"/>
          <w:szCs w:val="15"/>
          <w:shd w:val="clear" w:color="auto" w:fill="FFFFFF"/>
        </w:rPr>
        <w:t>Дата публикации: 18.05.2018 17:03:34</w:t>
      </w:r>
      <w:r>
        <w:rPr>
          <w:rFonts w:ascii="Arial" w:hAnsi="Arial" w:cs="Arial"/>
          <w:color w:val="808080"/>
          <w:sz w:val="15"/>
          <w:szCs w:val="15"/>
          <w:shd w:val="clear" w:color="auto" w:fill="FFFFFF"/>
        </w:rPr>
        <w:br/>
        <w:t>Дата изменения: 18.05.2018 17:34:17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_sans_narrow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3264A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4726</Words>
  <Characters>26944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2018-05-18T14:54:00Z</dcterms:modified>
</cp:coreProperties>
</file>