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74" w:rsidRDefault="006D0374" w:rsidP="006D0374">
      <w:pPr>
        <w:pStyle w:val="1"/>
        <w:spacing w:before="0"/>
        <w:ind w:left="300"/>
        <w:rPr>
          <w:rFonts w:ascii="Verdana" w:hAnsi="Verdana"/>
          <w:color w:val="7F7F7F"/>
          <w:sz w:val="30"/>
          <w:szCs w:val="30"/>
        </w:rPr>
      </w:pPr>
      <w:r>
        <w:rPr>
          <w:rFonts w:ascii="Verdana" w:hAnsi="Verdana"/>
          <w:color w:val="7F7F7F"/>
          <w:sz w:val="30"/>
          <w:szCs w:val="30"/>
        </w:rPr>
        <w:t>Сведения о доходах, расходах 2017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"/>
        <w:gridCol w:w="1337"/>
        <w:gridCol w:w="1365"/>
        <w:gridCol w:w="1249"/>
        <w:gridCol w:w="1387"/>
        <w:gridCol w:w="792"/>
        <w:gridCol w:w="1245"/>
        <w:gridCol w:w="902"/>
        <w:gridCol w:w="838"/>
        <w:gridCol w:w="1245"/>
        <w:gridCol w:w="2122"/>
        <w:gridCol w:w="1612"/>
        <w:gridCol w:w="1397"/>
      </w:tblGrid>
      <w:tr w:rsidR="006D0374" w:rsidTr="006D0374">
        <w:trPr>
          <w:trHeight w:val="2970"/>
          <w:tblCellSpacing w:w="0" w:type="dxa"/>
        </w:trPr>
        <w:tc>
          <w:tcPr>
            <w:tcW w:w="0" w:type="auto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gridSpan w:val="12"/>
            <w:vAlign w:val="center"/>
            <w:hideMark/>
          </w:tcPr>
          <w:p w:rsidR="006D0374" w:rsidRDefault="006D0374">
            <w:pPr>
              <w:spacing w:after="240"/>
              <w:jc w:val="center"/>
              <w:rPr>
                <w:szCs w:val="24"/>
              </w:rPr>
            </w:pPr>
            <w:r>
              <w:rPr>
                <w:rStyle w:val="a8"/>
                <w:b/>
                <w:bCs/>
                <w:color w:val="000000"/>
                <w:sz w:val="36"/>
                <w:szCs w:val="36"/>
              </w:rPr>
              <w:t>Сведения</w:t>
            </w:r>
            <w:r>
              <w:rPr>
                <w:b/>
                <w:bCs/>
                <w:i/>
                <w:iCs/>
                <w:color w:val="000000"/>
                <w:sz w:val="36"/>
                <w:szCs w:val="36"/>
              </w:rPr>
              <w:br/>
            </w:r>
            <w:r>
              <w:rPr>
                <w:rStyle w:val="a8"/>
                <w:b/>
                <w:bCs/>
                <w:color w:val="000000"/>
                <w:sz w:val="36"/>
                <w:szCs w:val="36"/>
              </w:rPr>
              <w:t>о доходах, расходах, об имуществе и обязательствах имущественного характера, представленные лицами,</w:t>
            </w:r>
            <w:r>
              <w:rPr>
                <w:b/>
                <w:bCs/>
                <w:i/>
                <w:iCs/>
                <w:color w:val="000000"/>
                <w:sz w:val="36"/>
                <w:szCs w:val="36"/>
              </w:rPr>
              <w:br/>
            </w:r>
            <w:r>
              <w:rPr>
                <w:rStyle w:val="a8"/>
                <w:b/>
                <w:bCs/>
                <w:color w:val="000000"/>
                <w:sz w:val="36"/>
                <w:szCs w:val="36"/>
              </w:rPr>
              <w:t>замещающими муниципальные должности в Санкт-Петербурге, и о доходах, расходах, об имуществе и обязательствах имущественного</w:t>
            </w:r>
            <w:r>
              <w:rPr>
                <w:b/>
                <w:bCs/>
                <w:i/>
                <w:iCs/>
                <w:color w:val="000000"/>
                <w:sz w:val="36"/>
                <w:szCs w:val="36"/>
              </w:rPr>
              <w:br/>
            </w:r>
            <w:r>
              <w:rPr>
                <w:rStyle w:val="a8"/>
                <w:b/>
                <w:bCs/>
                <w:color w:val="000000"/>
                <w:sz w:val="36"/>
                <w:szCs w:val="36"/>
              </w:rPr>
              <w:t>характера их супруг (супругов) и несовершеннолетних детей</w:t>
            </w:r>
            <w:r>
              <w:rPr>
                <w:b/>
                <w:bCs/>
                <w:i/>
                <w:iCs/>
                <w:color w:val="000000"/>
                <w:sz w:val="36"/>
                <w:szCs w:val="36"/>
              </w:rPr>
              <w:br/>
            </w:r>
            <w:r>
              <w:rPr>
                <w:rStyle w:val="a8"/>
                <w:b/>
                <w:bCs/>
                <w:color w:val="000000"/>
                <w:sz w:val="36"/>
                <w:szCs w:val="36"/>
              </w:rPr>
              <w:t>за отчетный период с 1 января 2017 года по 31 декабря 2017 года МО Волковское</w:t>
            </w:r>
          </w:p>
        </w:tc>
      </w:tr>
      <w:tr w:rsidR="006D0374" w:rsidTr="006D0374">
        <w:trPr>
          <w:trHeight w:val="1095"/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Ф.И.О. (Указывается полностью)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374" w:rsidTr="006D0374">
        <w:trPr>
          <w:trHeight w:val="1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площадь,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(руб.)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6D0374" w:rsidRDefault="006D0374">
            <w:pPr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Яхин Рамиль Анварович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1 200,0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легковой автомобиль Subaru Forester, 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942444,49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117,7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44,3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828,0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общая долевая собственность доля в праве 1\2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44,3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rPr>
                <w:szCs w:val="24"/>
              </w:rPr>
            </w:pPr>
            <w:r>
              <w:rPr>
                <w:color w:val="000000"/>
              </w:rPr>
              <w:t>легковой автомобиль Peugeot 4008, 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824 763,05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Тюрикова Ирина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общая долевая собственность доля в праве 1\3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легковой автомобиль Mitsubishi Outlander , 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844 822,67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Бахмуров Вадим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Снегоходы Бомбардье,550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585 600,00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1 270,0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автоприцеп МЗСА 817708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автоприцеп МЗСА 81012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85,5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105,5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общая долевая собственность доля в праве 1\4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141,6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общая долевая собственность доля в праве 1\4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141,6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легковой автомобиль  Lexus RX, 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156 000,90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общая долевая собственность доля в праве 1\4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57,8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 xml:space="preserve">общая долевая собственность доля в </w:t>
            </w:r>
            <w:r>
              <w:rPr>
                <w:color w:val="000000"/>
              </w:rPr>
              <w:lastRenderedPageBreak/>
              <w:t>праве 1\4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141,6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29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Дементьев Павел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900,0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легковой автомобиль Ford Mondeo, 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987 083,06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54,1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1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(аренда)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общая долевая собственность 1\2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54,1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404107,59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общая долевая собственность 1\2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54,1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Иванова Надежда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1 300,0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1 339 940,68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40,7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59,1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1 200,0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легковой автомобиль Nissan Pathfinder, 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512 141,50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Крючкин Александр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544 269,00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общая долевая собственность 1\3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1 211 345,00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Петрова Надежда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601,0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293 176,02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общая долевая собственность 1\2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2 комнаты в коммунальной квартире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общая долевая собственность 39\64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общая долевая собственность 1\2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381 369,24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Воробьев Юрий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1 200,0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1 498 689,68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однокомнатная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56,1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Масенков Геннадий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45,1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15 600,00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Мищенко Елена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0" w:type="auto"/>
            <w:vAlign w:val="bottom"/>
            <w:hideMark/>
          </w:tcPr>
          <w:p w:rsidR="006D0374" w:rsidRDefault="006D03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72,6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411 600,00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72,6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Никифорова Валентина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1 120 444,00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дом жилой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25,50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67,30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55,90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Ханагуа Джумбер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однокомнатная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980 663,06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общая долевая собственность 1\3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Агафонова Анна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1 004,0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1 312 137,93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47,2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Белоусов Александр Антонович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96,6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легковой автомобиль Land Rover Discovery, 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776 037,00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1 000,0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 легковой автомобиль volkswagen tiguan, 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212 260,00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жилой дом 2-х этажный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206,9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96,6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Коровин Владимир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общая долевая собственность, доля в праве 1\2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легковой автомобиль opel mokka,2014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255 114,11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общая долевая собственность, доля в праве 1\2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181 480,69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Лаврентьева Лидия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266 192,00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Скачкова Инна Ремировна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1 531 311,72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Глубоковский Константин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1 254,0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719 700,16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5-комнатная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общая долевая собственность 1\4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138,8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1 254,0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легковой автомобиль Ford Explorer, 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2 203 195,86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общая долевая собственность 1\2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общая долевая собственность 1\2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70,2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1 254,0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Евдокимова Татьяна Григорьевна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общая долевая собственность, доля в праве 2\3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1 113 101,48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легковой автомобиль RENAULT KAPTUR,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1 029 719,19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Матико Ярослав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легковой автомобиль Nissan X-Trail, 2012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right"/>
              <w:rPr>
                <w:szCs w:val="24"/>
              </w:rPr>
            </w:pPr>
            <w:r>
              <w:rPr>
                <w:color w:val="000000"/>
              </w:rPr>
              <w:t>816138,3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1 913,0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190 883,40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дом жилой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дом жилой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58,7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помещение нежилое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D0374" w:rsidRDefault="006D0374">
            <w:pPr>
              <w:jc w:val="center"/>
              <w:rPr>
                <w:szCs w:val="24"/>
              </w:rPr>
            </w:pPr>
          </w:p>
        </w:tc>
      </w:tr>
      <w:tr w:rsidR="006D0374" w:rsidTr="006D037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D0374" w:rsidRDefault="006D0374">
            <w:pPr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D0374" w:rsidRDefault="006D0374">
            <w:pPr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D0374" w:rsidRDefault="006D0374">
            <w:pPr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D0374" w:rsidRDefault="006D0374">
            <w:pPr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D0374" w:rsidRDefault="006D0374">
            <w:pPr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D0374" w:rsidRDefault="006D0374">
            <w:pPr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0374" w:rsidRDefault="006D0374">
            <w:pPr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r>
              <w:rPr>
                <w:color w:val="000000"/>
              </w:rPr>
              <w:t>66,2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D0374" w:rsidRDefault="006D0374">
            <w:pPr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D0374" w:rsidRDefault="006D0374">
            <w:pPr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r>
              <w:br/>
            </w:r>
          </w:p>
        </w:tc>
        <w:tc>
          <w:tcPr>
            <w:tcW w:w="0" w:type="auto"/>
            <w:vAlign w:val="center"/>
            <w:hideMark/>
          </w:tcPr>
          <w:p w:rsidR="006D0374" w:rsidRDefault="006D03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D0374" w:rsidRDefault="006D0374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D0374"/>
    <w:rsid w:val="00727EB8"/>
    <w:rsid w:val="00777841"/>
    <w:rsid w:val="00807380"/>
    <w:rsid w:val="008533C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6D03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189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2018-05-16T04:48:00Z</dcterms:modified>
</cp:coreProperties>
</file>