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B8" w:rsidRDefault="00D93BB8" w:rsidP="00D93BB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2017 года по 31 декабря 2017 года</w:t>
      </w:r>
    </w:p>
    <w:tbl>
      <w:tblPr>
        <w:tblW w:w="15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1772"/>
        <w:gridCol w:w="1158"/>
        <w:gridCol w:w="1040"/>
        <w:gridCol w:w="1552"/>
        <w:gridCol w:w="834"/>
        <w:gridCol w:w="832"/>
        <w:gridCol w:w="1040"/>
        <w:gridCol w:w="834"/>
        <w:gridCol w:w="832"/>
        <w:gridCol w:w="2588"/>
        <w:gridCol w:w="1724"/>
        <w:gridCol w:w="1171"/>
      </w:tblGrid>
      <w:tr w:rsidR="00D93BB8" w:rsidTr="00D93BB8">
        <w:trPr>
          <w:trHeight w:val="157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№ п/п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93BB8" w:rsidTr="00D93BB8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вид собствен-ности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страна распо-ложения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13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Акмуллина Р.Э.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467 789,14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Гридчин С.М.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легковой Ccaнг йонг Actyon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  </w:t>
            </w: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2006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1 079 402,87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1 032 636,20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Капитаненко А.В.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693 487,13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1 072 187,08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Кириллова А.В.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1 506 552,11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0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легковой УАЗ-3159 2006 г.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1 012 260,10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легковой УАЗ-31512 1993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RPr="00D93BB8" w:rsidTr="00D93BB8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35,0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  <w:r w:rsidRPr="00D93BB8">
              <w:rPr>
                <w:rStyle w:val="a4"/>
                <w:rFonts w:ascii="Tahoma" w:hAnsi="Tahoma" w:cs="Tahoma"/>
                <w:color w:val="333333"/>
                <w:sz w:val="21"/>
                <w:szCs w:val="21"/>
                <w:lang w:val="en-US"/>
              </w:rPr>
              <w:t>TOYTA TOWN ACE NOAH 1997 </w:t>
            </w: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</w:t>
            </w:r>
            <w:r w:rsidRPr="00D93BB8">
              <w:rPr>
                <w:rStyle w:val="a4"/>
                <w:rFonts w:ascii="Tahoma" w:hAnsi="Tahoma" w:cs="Tahoma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</w:tr>
      <w:tr w:rsidR="00D93BB8" w:rsidTr="00D93BB8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P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грузовой MAZDA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TITAN1982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УАЗ-39094 специальный 2002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7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Копать Г.Г.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</w:t>
            </w: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lastRenderedPageBreak/>
              <w:t>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669,0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998 489,65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 w:line="75" w:lineRule="atLeast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157,3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1 251 645,73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157,3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4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Логинова Н.Ю.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72,3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Снегоболотоход STELS ATV600Y2016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1 232 057,66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1289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21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общая долевая,</w:t>
            </w:r>
          </w:p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2/5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72,3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легковой</w:t>
            </w:r>
          </w:p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Nissan Note</w:t>
            </w:r>
          </w:p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2009 г.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2 056 958,22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48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72,3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Мамулян Р.С.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768 622,93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1 819 880,25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Пивкин А.М.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а/м легковой УАЗ-396259 2003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1 136 221,65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общая долевая,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1 783 148,21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43,2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Ромашкина С.Б.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1 436 540,11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Талалаева А.В.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начальник отдела – главный бухгалтер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1 116 413,68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4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828 202,03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96,0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77,7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  <w:tr w:rsidR="00D93BB8" w:rsidTr="00D93BB8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Цырендондопов Д.В.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37,1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333333"/>
                <w:sz w:val="21"/>
                <w:szCs w:val="21"/>
              </w:rPr>
              <w:t>1 017 691,11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3BB8" w:rsidRDefault="00D93BB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 </w:t>
            </w:r>
          </w:p>
        </w:tc>
      </w:tr>
    </w:tbl>
    <w:p w:rsidR="00D93BB8" w:rsidRDefault="00D93BB8" w:rsidP="00D93BB8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37C2"/>
    <w:rsid w:val="0097184D"/>
    <w:rsid w:val="009F48C4"/>
    <w:rsid w:val="00A22E7B"/>
    <w:rsid w:val="00A23DD1"/>
    <w:rsid w:val="00BE110E"/>
    <w:rsid w:val="00C76735"/>
    <w:rsid w:val="00D93B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2018-05-09T11:59:00Z</dcterms:modified>
</cp:coreProperties>
</file>