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9A" w:rsidRDefault="0003549A" w:rsidP="0003549A">
      <w:pPr>
        <w:pStyle w:val="1"/>
        <w:shd w:val="clear" w:color="auto" w:fill="FFFFFF"/>
        <w:spacing w:before="150" w:after="150" w:line="405" w:lineRule="atLeast"/>
        <w:rPr>
          <w:rFonts w:ascii="Arial" w:hAnsi="Arial" w:cs="Arial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Карачаево-Черкесской Республики, и членов их семей за период с 1 января 2017 г. по 31 декабря 2017 г.</w:t>
      </w:r>
    </w:p>
    <w:p w:rsidR="0003549A" w:rsidRDefault="0003549A" w:rsidP="00035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1423"/>
        <w:gridCol w:w="1944"/>
        <w:gridCol w:w="900"/>
        <w:gridCol w:w="1450"/>
        <w:gridCol w:w="876"/>
        <w:gridCol w:w="1416"/>
        <w:gridCol w:w="900"/>
        <w:gridCol w:w="876"/>
        <w:gridCol w:w="1416"/>
        <w:gridCol w:w="1165"/>
        <w:gridCol w:w="1801"/>
        <w:gridCol w:w="1231"/>
      </w:tblGrid>
      <w:tr w:rsidR="0003549A" w:rsidTr="000354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№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Фамилия и инициалы лица,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Транспорт-ные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03549A" w:rsidTr="000354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Терещенко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 Карачаево-Черкесской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90,9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20,2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111,8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3339417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  <w:rPr>
                <w:szCs w:val="24"/>
              </w:rPr>
            </w:pP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общая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долевая 1/4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90,9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111,8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237472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111,8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Шабунин М.И.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Первый заместитель прокурора Карачаево-Черкесской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111,6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2598928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ХУНДАЙ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589194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Дармилов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заместитель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прокурора Карачаево-Черкесской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2778936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Гербеков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заместитель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прокурора Карачаево-Черкесской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2749953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134,3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477653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Чистяков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 города Черкесска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1820275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472483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Шматов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Адыге-Хабльский межрайонный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индивидуаль​ная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693</w:t>
            </w:r>
          </w:p>
          <w:p w:rsidR="0003549A" w:rsidRDefault="0003549A">
            <w:pPr>
              <w:spacing w:after="240"/>
            </w:pPr>
            <w:r>
              <w:br/>
            </w: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автомобиль Шевроле-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1874166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71,5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Тлисов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Карачаево-Черкесский межрайонный природо​охранный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1795717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Булатов Е.Б.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Зеленчук-ского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49,4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644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автомобиль Шкода СУПЕРБ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автомобиль Шевроле -Нива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1895721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644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СИТРОЕН С4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Узденов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 Карачаев​ского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индивидуаль​ная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68,7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565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1914241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140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1000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349371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Чотчаев А.Х.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 Малокарачаевского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418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50,6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1648086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142,9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50,6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173738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142,9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50,6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Семенова Ф.Б.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 города Карачаевска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159,1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1637888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159,1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Поляков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 xml:space="preserve">Усть-Джегутинский </w:t>
            </w:r>
            <w:r>
              <w:lastRenderedPageBreak/>
              <w:t>межрайонный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индивидуаль​ная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100,9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80,1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1337813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100,9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ВАЗ НИВА «Шеврале»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963184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100,9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100,9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 w:rsidP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Докшоков Аслан Зурабович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прокурор Прикубанского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1580753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  <w:tr w:rsidR="0003549A" w:rsidTr="000354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несовершенно​летний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549A" w:rsidRDefault="0003549A"/>
          <w:p w:rsidR="0003549A" w:rsidRDefault="0003549A">
            <w:pPr>
              <w:pStyle w:val="a3"/>
              <w:spacing w:before="0" w:beforeAutospacing="0" w:after="150" w:afterAutospacing="0"/>
            </w:pPr>
            <w:r>
              <w:t>земель​ный уча​сток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549A" w:rsidRDefault="0003549A">
            <w:pPr>
              <w:spacing w:after="240"/>
            </w:pPr>
            <w:r>
              <w:br/>
            </w:r>
          </w:p>
          <w:p w:rsidR="0003549A" w:rsidRDefault="0003549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49A" w:rsidRDefault="0003549A">
            <w:pPr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549A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B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2018-05-05T09:57:00Z</dcterms:modified>
</cp:coreProperties>
</file>