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0CAC" w:rsidRDefault="00220CAC" w:rsidP="00220CAC">
      <w:pPr>
        <w:jc w:val="center"/>
        <w:rPr>
          <w:rFonts w:ascii="Times New Roman" w:hAnsi="Times New Roman" w:cs="Times New Roman"/>
        </w:rPr>
      </w:pPr>
    </w:p>
    <w:p w:rsidR="00220CAC" w:rsidRPr="00B11CF2" w:rsidRDefault="00220CAC" w:rsidP="00220CAC">
      <w:pPr>
        <w:jc w:val="center"/>
        <w:rPr>
          <w:rFonts w:ascii="Times New Roman" w:hAnsi="Times New Roman" w:cs="Times New Roman"/>
          <w:sz w:val="24"/>
          <w:szCs w:val="24"/>
        </w:rPr>
      </w:pPr>
      <w:r w:rsidRPr="00B11CF2">
        <w:rPr>
          <w:rFonts w:ascii="Times New Roman" w:hAnsi="Times New Roman" w:cs="Times New Roman"/>
          <w:sz w:val="24"/>
          <w:szCs w:val="24"/>
        </w:rPr>
        <w:t>Сведения</w:t>
      </w:r>
    </w:p>
    <w:p w:rsidR="00220CAC" w:rsidRPr="00B11CF2" w:rsidRDefault="00220CAC" w:rsidP="00220CAC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Pr="00B11CF2">
        <w:rPr>
          <w:rFonts w:ascii="Times New Roman" w:hAnsi="Times New Roman" w:cs="Times New Roman"/>
          <w:sz w:val="24"/>
          <w:szCs w:val="24"/>
        </w:rPr>
        <w:t xml:space="preserve"> доходах, об имуществе и обязательствах имущественного характера </w:t>
      </w:r>
      <w:r>
        <w:rPr>
          <w:rFonts w:ascii="Times New Roman" w:hAnsi="Times New Roman" w:cs="Times New Roman"/>
          <w:sz w:val="24"/>
          <w:szCs w:val="24"/>
        </w:rPr>
        <w:t>директора</w:t>
      </w:r>
      <w:r w:rsidRPr="00B11CF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20CAC" w:rsidRDefault="00220CAC" w:rsidP="00220CAC">
      <w:pPr>
        <w:jc w:val="center"/>
        <w:rPr>
          <w:rFonts w:ascii="Times New Roman" w:hAnsi="Times New Roman" w:cs="Times New Roman"/>
          <w:sz w:val="24"/>
          <w:szCs w:val="24"/>
        </w:rPr>
      </w:pPr>
      <w:r w:rsidRPr="00220CAC">
        <w:rPr>
          <w:rFonts w:ascii="Times New Roman" w:hAnsi="Times New Roman" w:cs="Times New Roman"/>
          <w:sz w:val="24"/>
          <w:szCs w:val="24"/>
        </w:rPr>
        <w:t>Алатырск</w:t>
      </w:r>
      <w:r>
        <w:rPr>
          <w:rFonts w:ascii="Times New Roman" w:hAnsi="Times New Roman" w:cs="Times New Roman"/>
          <w:sz w:val="24"/>
          <w:szCs w:val="24"/>
        </w:rPr>
        <w:t>ого</w:t>
      </w:r>
      <w:r w:rsidRPr="00220CAC">
        <w:rPr>
          <w:rFonts w:ascii="Times New Roman" w:hAnsi="Times New Roman" w:cs="Times New Roman"/>
          <w:sz w:val="24"/>
          <w:szCs w:val="24"/>
        </w:rPr>
        <w:t xml:space="preserve"> филиал</w:t>
      </w:r>
      <w:r w:rsidR="00FA4E67">
        <w:rPr>
          <w:rFonts w:ascii="Times New Roman" w:hAnsi="Times New Roman" w:cs="Times New Roman"/>
          <w:sz w:val="24"/>
          <w:szCs w:val="24"/>
        </w:rPr>
        <w:t>а</w:t>
      </w:r>
      <w:r w:rsidRPr="00220CAC">
        <w:rPr>
          <w:rFonts w:ascii="Times New Roman" w:hAnsi="Times New Roman" w:cs="Times New Roman"/>
          <w:sz w:val="24"/>
          <w:szCs w:val="24"/>
        </w:rPr>
        <w:t xml:space="preserve"> федерального государственного бюджетного образовательного учреждения высшего образования «Чувашский государственный университет имени И.Н. Ульянова»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B11CF2">
        <w:rPr>
          <w:rFonts w:ascii="Times New Roman" w:hAnsi="Times New Roman" w:cs="Times New Roman"/>
          <w:sz w:val="24"/>
          <w:szCs w:val="24"/>
        </w:rPr>
        <w:t>а также о доходах, об имуществе и обязательствах имущественного характера его</w:t>
      </w:r>
      <w:r>
        <w:rPr>
          <w:rFonts w:ascii="Times New Roman" w:hAnsi="Times New Roman" w:cs="Times New Roman"/>
          <w:sz w:val="24"/>
          <w:szCs w:val="24"/>
        </w:rPr>
        <w:t xml:space="preserve"> с</w:t>
      </w:r>
      <w:r w:rsidRPr="00B11CF2">
        <w:rPr>
          <w:rFonts w:ascii="Times New Roman" w:hAnsi="Times New Roman" w:cs="Times New Roman"/>
          <w:sz w:val="24"/>
          <w:szCs w:val="24"/>
        </w:rPr>
        <w:t>упруг</w:t>
      </w:r>
      <w:r>
        <w:rPr>
          <w:rFonts w:ascii="Times New Roman" w:hAnsi="Times New Roman" w:cs="Times New Roman"/>
          <w:sz w:val="24"/>
          <w:szCs w:val="24"/>
        </w:rPr>
        <w:t>и, несовершеннолетних детей</w:t>
      </w:r>
      <w:r w:rsidR="007B0D6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 период с 1 января 201</w:t>
      </w:r>
      <w:r w:rsidR="00FA4E67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г. по 31 декабря 201</w:t>
      </w:r>
      <w:r w:rsidR="00FA4E67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г.</w:t>
      </w:r>
    </w:p>
    <w:tbl>
      <w:tblPr>
        <w:tblStyle w:val="a3"/>
        <w:tblpPr w:leftFromText="180" w:rightFromText="180" w:vertAnchor="page" w:horzAnchor="margin" w:tblpY="3952"/>
        <w:tblW w:w="0" w:type="auto"/>
        <w:tblLayout w:type="fixed"/>
        <w:tblLook w:val="04A0"/>
      </w:tblPr>
      <w:tblGrid>
        <w:gridCol w:w="1951"/>
        <w:gridCol w:w="989"/>
        <w:gridCol w:w="1846"/>
        <w:gridCol w:w="1134"/>
        <w:gridCol w:w="1452"/>
        <w:gridCol w:w="1134"/>
        <w:gridCol w:w="1134"/>
        <w:gridCol w:w="1701"/>
        <w:gridCol w:w="1701"/>
        <w:gridCol w:w="1276"/>
      </w:tblGrid>
      <w:tr w:rsidR="00220CAC" w:rsidRPr="00A83566" w:rsidTr="00ED2FA5">
        <w:trPr>
          <w:trHeight w:val="699"/>
        </w:trPr>
        <w:tc>
          <w:tcPr>
            <w:tcW w:w="1951" w:type="dxa"/>
            <w:vMerge w:val="restart"/>
            <w:shd w:val="clear" w:color="auto" w:fill="auto"/>
          </w:tcPr>
          <w:p w:rsidR="00220CAC" w:rsidRPr="00A83566" w:rsidRDefault="00220CAC" w:rsidP="004602C0">
            <w:pPr>
              <w:jc w:val="center"/>
              <w:rPr>
                <w:rFonts w:ascii="Times New Roman" w:hAnsi="Times New Roman" w:cs="Times New Roman"/>
              </w:rPr>
            </w:pPr>
            <w:r w:rsidRPr="00A83566">
              <w:rPr>
                <w:rFonts w:ascii="Times New Roman" w:hAnsi="Times New Roman" w:cs="Times New Roman"/>
              </w:rPr>
              <w:t>Фамилия и инициалы руководителя федерального государственного учреждения</w:t>
            </w:r>
          </w:p>
        </w:tc>
        <w:tc>
          <w:tcPr>
            <w:tcW w:w="5421" w:type="dxa"/>
            <w:gridSpan w:val="4"/>
            <w:tcBorders>
              <w:bottom w:val="single" w:sz="4" w:space="0" w:color="auto"/>
            </w:tcBorders>
          </w:tcPr>
          <w:p w:rsidR="00220CAC" w:rsidRPr="00A83566" w:rsidRDefault="00220CAC" w:rsidP="004602C0">
            <w:pPr>
              <w:jc w:val="center"/>
              <w:rPr>
                <w:rFonts w:ascii="Times New Roman" w:hAnsi="Times New Roman" w:cs="Times New Roman"/>
              </w:rPr>
            </w:pPr>
          </w:p>
          <w:p w:rsidR="00220CAC" w:rsidRPr="00A83566" w:rsidRDefault="00220CAC" w:rsidP="004602C0">
            <w:pPr>
              <w:jc w:val="center"/>
              <w:rPr>
                <w:rFonts w:ascii="Times New Roman" w:hAnsi="Times New Roman" w:cs="Times New Roman"/>
              </w:rPr>
            </w:pPr>
            <w:r w:rsidRPr="00A83566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3969" w:type="dxa"/>
            <w:gridSpan w:val="3"/>
          </w:tcPr>
          <w:p w:rsidR="00220CAC" w:rsidRPr="00A83566" w:rsidRDefault="00220CAC" w:rsidP="004602C0">
            <w:pPr>
              <w:jc w:val="center"/>
              <w:rPr>
                <w:rFonts w:ascii="Times New Roman" w:hAnsi="Times New Roman" w:cs="Times New Roman"/>
              </w:rPr>
            </w:pPr>
            <w:r w:rsidRPr="00A83566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</w:tcPr>
          <w:p w:rsidR="00220CAC" w:rsidRPr="00A83566" w:rsidRDefault="00220CAC" w:rsidP="004602C0">
            <w:pPr>
              <w:jc w:val="center"/>
              <w:rPr>
                <w:rFonts w:ascii="Times New Roman" w:hAnsi="Times New Roman" w:cs="Times New Roman"/>
              </w:rPr>
            </w:pPr>
            <w:r w:rsidRPr="00A83566">
              <w:rPr>
                <w:rFonts w:ascii="Times New Roman" w:hAnsi="Times New Roman" w:cs="Times New Roman"/>
              </w:rPr>
              <w:t>Транспортные средства</w:t>
            </w:r>
          </w:p>
          <w:p w:rsidR="00220CAC" w:rsidRPr="00A83566" w:rsidRDefault="00220CAC" w:rsidP="004602C0">
            <w:pPr>
              <w:jc w:val="center"/>
              <w:rPr>
                <w:rFonts w:ascii="Times New Roman" w:hAnsi="Times New Roman" w:cs="Times New Roman"/>
              </w:rPr>
            </w:pPr>
            <w:r w:rsidRPr="00A83566">
              <w:rPr>
                <w:rFonts w:ascii="Times New Roman" w:hAnsi="Times New Roman" w:cs="Times New Roman"/>
              </w:rPr>
              <w:t>(вид, марка)</w:t>
            </w:r>
          </w:p>
        </w:tc>
        <w:tc>
          <w:tcPr>
            <w:tcW w:w="1276" w:type="dxa"/>
            <w:vMerge w:val="restart"/>
          </w:tcPr>
          <w:p w:rsidR="00220CAC" w:rsidRPr="00A83566" w:rsidRDefault="00220CAC" w:rsidP="004602C0">
            <w:pPr>
              <w:rPr>
                <w:rFonts w:ascii="Times New Roman" w:hAnsi="Times New Roman" w:cs="Times New Roman"/>
              </w:rPr>
            </w:pPr>
            <w:r w:rsidRPr="00A83566">
              <w:rPr>
                <w:rFonts w:ascii="Times New Roman" w:hAnsi="Times New Roman" w:cs="Times New Roman"/>
              </w:rPr>
              <w:t xml:space="preserve">Декларированный годовой доход </w:t>
            </w:r>
          </w:p>
          <w:p w:rsidR="00220CAC" w:rsidRPr="00A83566" w:rsidRDefault="00220CAC" w:rsidP="004602C0">
            <w:pPr>
              <w:rPr>
                <w:rFonts w:ascii="Times New Roman" w:hAnsi="Times New Roman" w:cs="Times New Roman"/>
              </w:rPr>
            </w:pPr>
            <w:r w:rsidRPr="00A83566">
              <w:rPr>
                <w:rFonts w:ascii="Times New Roman" w:hAnsi="Times New Roman" w:cs="Times New Roman"/>
              </w:rPr>
              <w:t>(руб.)</w:t>
            </w:r>
          </w:p>
        </w:tc>
      </w:tr>
      <w:tr w:rsidR="00220CAC" w:rsidRPr="00A83566" w:rsidTr="00ED2FA5">
        <w:tc>
          <w:tcPr>
            <w:tcW w:w="1951" w:type="dxa"/>
            <w:vMerge/>
            <w:shd w:val="clear" w:color="auto" w:fill="auto"/>
          </w:tcPr>
          <w:p w:rsidR="00220CAC" w:rsidRPr="00A83566" w:rsidRDefault="00220CAC" w:rsidP="004602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89" w:type="dxa"/>
            <w:tcBorders>
              <w:top w:val="single" w:sz="4" w:space="0" w:color="auto"/>
            </w:tcBorders>
          </w:tcPr>
          <w:p w:rsidR="00220CAC" w:rsidRPr="00A83566" w:rsidRDefault="00220CAC" w:rsidP="004602C0">
            <w:pPr>
              <w:jc w:val="center"/>
              <w:rPr>
                <w:rFonts w:ascii="Times New Roman" w:hAnsi="Times New Roman" w:cs="Times New Roman"/>
              </w:rPr>
            </w:pPr>
            <w:r w:rsidRPr="00A83566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846" w:type="dxa"/>
            <w:tcBorders>
              <w:top w:val="single" w:sz="4" w:space="0" w:color="auto"/>
            </w:tcBorders>
          </w:tcPr>
          <w:p w:rsidR="00220CAC" w:rsidRPr="00A83566" w:rsidRDefault="00220CAC" w:rsidP="004602C0">
            <w:pPr>
              <w:jc w:val="center"/>
              <w:rPr>
                <w:rFonts w:ascii="Times New Roman" w:hAnsi="Times New Roman" w:cs="Times New Roman"/>
              </w:rPr>
            </w:pPr>
            <w:r w:rsidRPr="00A83566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220CAC" w:rsidRPr="00A83566" w:rsidRDefault="00220CAC" w:rsidP="004602C0">
            <w:pPr>
              <w:jc w:val="center"/>
              <w:rPr>
                <w:rFonts w:ascii="Times New Roman" w:hAnsi="Times New Roman" w:cs="Times New Roman"/>
              </w:rPr>
            </w:pPr>
            <w:r w:rsidRPr="00A83566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452" w:type="dxa"/>
            <w:tcBorders>
              <w:top w:val="single" w:sz="4" w:space="0" w:color="auto"/>
            </w:tcBorders>
          </w:tcPr>
          <w:p w:rsidR="00D922B9" w:rsidRDefault="00220CAC" w:rsidP="004602C0">
            <w:pPr>
              <w:jc w:val="center"/>
              <w:rPr>
                <w:rFonts w:ascii="Times New Roman" w:hAnsi="Times New Roman" w:cs="Times New Roman"/>
              </w:rPr>
            </w:pPr>
            <w:r w:rsidRPr="00A83566">
              <w:rPr>
                <w:rFonts w:ascii="Times New Roman" w:hAnsi="Times New Roman" w:cs="Times New Roman"/>
              </w:rPr>
              <w:t xml:space="preserve">страна </w:t>
            </w:r>
            <w:proofErr w:type="spellStart"/>
            <w:r w:rsidRPr="00A83566">
              <w:rPr>
                <w:rFonts w:ascii="Times New Roman" w:hAnsi="Times New Roman" w:cs="Times New Roman"/>
              </w:rPr>
              <w:t>расположе</w:t>
            </w:r>
            <w:proofErr w:type="spellEnd"/>
          </w:p>
          <w:p w:rsidR="00220CAC" w:rsidRPr="00A83566" w:rsidRDefault="00220CAC" w:rsidP="004602C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83566">
              <w:rPr>
                <w:rFonts w:ascii="Times New Roman" w:hAnsi="Times New Roman" w:cs="Times New Roman"/>
              </w:rPr>
              <w:t>ния</w:t>
            </w:r>
            <w:proofErr w:type="spellEnd"/>
          </w:p>
        </w:tc>
        <w:tc>
          <w:tcPr>
            <w:tcW w:w="1134" w:type="dxa"/>
          </w:tcPr>
          <w:p w:rsidR="00220CAC" w:rsidRPr="00A83566" w:rsidRDefault="00220CAC" w:rsidP="004602C0">
            <w:pPr>
              <w:jc w:val="center"/>
              <w:rPr>
                <w:rFonts w:ascii="Times New Roman" w:hAnsi="Times New Roman" w:cs="Times New Roman"/>
              </w:rPr>
            </w:pPr>
            <w:r w:rsidRPr="00A83566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134" w:type="dxa"/>
          </w:tcPr>
          <w:p w:rsidR="00220CAC" w:rsidRPr="00A83566" w:rsidRDefault="00220CAC" w:rsidP="004602C0">
            <w:pPr>
              <w:jc w:val="center"/>
              <w:rPr>
                <w:rFonts w:ascii="Times New Roman" w:hAnsi="Times New Roman" w:cs="Times New Roman"/>
              </w:rPr>
            </w:pPr>
            <w:r w:rsidRPr="00A83566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701" w:type="dxa"/>
          </w:tcPr>
          <w:p w:rsidR="00220CAC" w:rsidRPr="00A83566" w:rsidRDefault="00220CAC" w:rsidP="004602C0">
            <w:pPr>
              <w:jc w:val="center"/>
              <w:rPr>
                <w:rFonts w:ascii="Times New Roman" w:hAnsi="Times New Roman" w:cs="Times New Roman"/>
              </w:rPr>
            </w:pPr>
            <w:r w:rsidRPr="00A83566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701" w:type="dxa"/>
            <w:vMerge/>
          </w:tcPr>
          <w:p w:rsidR="00220CAC" w:rsidRPr="00A83566" w:rsidRDefault="00220CAC" w:rsidP="004602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220CAC" w:rsidRPr="00A83566" w:rsidRDefault="00220CAC" w:rsidP="004602C0">
            <w:pPr>
              <w:rPr>
                <w:rFonts w:ascii="Times New Roman" w:hAnsi="Times New Roman" w:cs="Times New Roman"/>
              </w:rPr>
            </w:pPr>
          </w:p>
        </w:tc>
      </w:tr>
      <w:tr w:rsidR="00220CAC" w:rsidRPr="00A83566" w:rsidTr="00ED2FA5">
        <w:trPr>
          <w:trHeight w:val="795"/>
        </w:trPr>
        <w:tc>
          <w:tcPr>
            <w:tcW w:w="1951" w:type="dxa"/>
            <w:vAlign w:val="center"/>
          </w:tcPr>
          <w:p w:rsidR="00220CAC" w:rsidRPr="00D87C7B" w:rsidRDefault="00220CAC" w:rsidP="004602C0">
            <w:pPr>
              <w:jc w:val="center"/>
              <w:rPr>
                <w:rFonts w:ascii="Times New Roman" w:hAnsi="Times New Roman" w:cs="Times New Roman"/>
              </w:rPr>
            </w:pPr>
            <w:r w:rsidRPr="00220CAC">
              <w:rPr>
                <w:rFonts w:ascii="Times New Roman" w:hAnsi="Times New Roman" w:cs="Times New Roman"/>
              </w:rPr>
              <w:t>Пичугин Владимир Николаевич</w:t>
            </w:r>
          </w:p>
        </w:tc>
        <w:tc>
          <w:tcPr>
            <w:tcW w:w="989" w:type="dxa"/>
            <w:vAlign w:val="center"/>
          </w:tcPr>
          <w:p w:rsidR="00220CAC" w:rsidRDefault="00220CAC" w:rsidP="004602C0">
            <w:pPr>
              <w:jc w:val="center"/>
            </w:pPr>
            <w:r w:rsidRPr="00301CC5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846" w:type="dxa"/>
            <w:vAlign w:val="center"/>
          </w:tcPr>
          <w:p w:rsidR="00220CAC" w:rsidRDefault="00220CAC" w:rsidP="004602C0">
            <w:pPr>
              <w:jc w:val="center"/>
            </w:pPr>
            <w:r w:rsidRPr="00301CC5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vAlign w:val="center"/>
          </w:tcPr>
          <w:p w:rsidR="00220CAC" w:rsidRDefault="00220CAC" w:rsidP="004602C0">
            <w:pPr>
              <w:jc w:val="center"/>
            </w:pPr>
            <w:r w:rsidRPr="00301CC5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52" w:type="dxa"/>
            <w:vAlign w:val="center"/>
          </w:tcPr>
          <w:p w:rsidR="00220CAC" w:rsidRDefault="00220CAC" w:rsidP="004602C0">
            <w:pPr>
              <w:jc w:val="center"/>
            </w:pPr>
            <w:r w:rsidRPr="00301CC5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vAlign w:val="center"/>
          </w:tcPr>
          <w:p w:rsidR="00220CAC" w:rsidRPr="00D87C7B" w:rsidRDefault="00220CAC" w:rsidP="004602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220CAC" w:rsidRPr="00D87C7B" w:rsidRDefault="00220CAC" w:rsidP="00DE65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="00DE6505">
              <w:rPr>
                <w:rFonts w:ascii="Times New Roman" w:hAnsi="Times New Roman" w:cs="Times New Roman"/>
              </w:rPr>
              <w:t>9</w:t>
            </w:r>
            <w:r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701" w:type="dxa"/>
            <w:vAlign w:val="center"/>
          </w:tcPr>
          <w:p w:rsidR="00220CAC" w:rsidRPr="00D87C7B" w:rsidRDefault="00220CAC" w:rsidP="004602C0">
            <w:pPr>
              <w:jc w:val="center"/>
              <w:rPr>
                <w:rFonts w:ascii="Times New Roman" w:hAnsi="Times New Roman" w:cs="Times New Roman"/>
              </w:rPr>
            </w:pPr>
            <w:r w:rsidRPr="00D87C7B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701" w:type="dxa"/>
            <w:vAlign w:val="center"/>
          </w:tcPr>
          <w:p w:rsidR="00220CAC" w:rsidRPr="00DE6505" w:rsidRDefault="00220CAC" w:rsidP="004602C0">
            <w:pPr>
              <w:jc w:val="center"/>
              <w:rPr>
                <w:rFonts w:ascii="Times New Roman" w:hAnsi="Times New Roman" w:cs="Times New Roman"/>
              </w:rPr>
            </w:pPr>
            <w:r w:rsidRPr="00DE6505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vAlign w:val="center"/>
          </w:tcPr>
          <w:p w:rsidR="00220CAC" w:rsidRDefault="00901B50" w:rsidP="004602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="00497A37">
              <w:rPr>
                <w:rFonts w:ascii="Times New Roman" w:hAnsi="Times New Roman" w:cs="Times New Roman"/>
              </w:rPr>
              <w:t>86888,57</w:t>
            </w:r>
          </w:p>
          <w:p w:rsidR="00901B50" w:rsidRPr="00220CAC" w:rsidRDefault="00901B50" w:rsidP="00901B50">
            <w:pPr>
              <w:rPr>
                <w:rFonts w:ascii="Times New Roman" w:hAnsi="Times New Roman" w:cs="Times New Roman"/>
              </w:rPr>
            </w:pPr>
          </w:p>
        </w:tc>
      </w:tr>
    </w:tbl>
    <w:p w:rsidR="00220CAC" w:rsidRPr="00A83566" w:rsidRDefault="00220CAC" w:rsidP="00220CAC">
      <w:pPr>
        <w:jc w:val="center"/>
        <w:rPr>
          <w:rFonts w:ascii="Times New Roman" w:hAnsi="Times New Roman" w:cs="Times New Roman"/>
        </w:rPr>
      </w:pPr>
    </w:p>
    <w:sectPr w:rsidR="00220CAC" w:rsidRPr="00A83566" w:rsidSect="00B11CF2">
      <w:pgSz w:w="16838" w:h="11906" w:orient="landscape"/>
      <w:pgMar w:top="851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B3BCF" w:rsidRDefault="000B3BCF" w:rsidP="0033218B">
      <w:pPr>
        <w:spacing w:after="0" w:line="240" w:lineRule="auto"/>
      </w:pPr>
      <w:r>
        <w:separator/>
      </w:r>
    </w:p>
  </w:endnote>
  <w:endnote w:type="continuationSeparator" w:id="0">
    <w:p w:rsidR="000B3BCF" w:rsidRDefault="000B3BCF" w:rsidP="003321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B3BCF" w:rsidRDefault="000B3BCF" w:rsidP="0033218B">
      <w:pPr>
        <w:spacing w:after="0" w:line="240" w:lineRule="auto"/>
      </w:pPr>
      <w:r>
        <w:separator/>
      </w:r>
    </w:p>
  </w:footnote>
  <w:footnote w:type="continuationSeparator" w:id="0">
    <w:p w:rsidR="000B3BCF" w:rsidRDefault="000B3BCF" w:rsidP="0033218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3767BBD"/>
    <w:multiLevelType w:val="hybridMultilevel"/>
    <w:tmpl w:val="D1F07386"/>
    <w:lvl w:ilvl="0" w:tplc="8FA073D2">
      <w:start w:val="1"/>
      <w:numFmt w:val="decimal"/>
      <w:lvlText w:val="%1)"/>
      <w:lvlJc w:val="left"/>
      <w:pPr>
        <w:ind w:left="3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0" w:hanging="360"/>
      </w:pPr>
    </w:lvl>
    <w:lvl w:ilvl="2" w:tplc="0419001B" w:tentative="1">
      <w:start w:val="1"/>
      <w:numFmt w:val="lowerRoman"/>
      <w:lvlText w:val="%3."/>
      <w:lvlJc w:val="right"/>
      <w:pPr>
        <w:ind w:left="1830" w:hanging="180"/>
      </w:pPr>
    </w:lvl>
    <w:lvl w:ilvl="3" w:tplc="0419000F" w:tentative="1">
      <w:start w:val="1"/>
      <w:numFmt w:val="decimal"/>
      <w:lvlText w:val="%4."/>
      <w:lvlJc w:val="left"/>
      <w:pPr>
        <w:ind w:left="2550" w:hanging="360"/>
      </w:pPr>
    </w:lvl>
    <w:lvl w:ilvl="4" w:tplc="04190019" w:tentative="1">
      <w:start w:val="1"/>
      <w:numFmt w:val="lowerLetter"/>
      <w:lvlText w:val="%5."/>
      <w:lvlJc w:val="left"/>
      <w:pPr>
        <w:ind w:left="3270" w:hanging="360"/>
      </w:pPr>
    </w:lvl>
    <w:lvl w:ilvl="5" w:tplc="0419001B" w:tentative="1">
      <w:start w:val="1"/>
      <w:numFmt w:val="lowerRoman"/>
      <w:lvlText w:val="%6."/>
      <w:lvlJc w:val="right"/>
      <w:pPr>
        <w:ind w:left="3990" w:hanging="180"/>
      </w:pPr>
    </w:lvl>
    <w:lvl w:ilvl="6" w:tplc="0419000F" w:tentative="1">
      <w:start w:val="1"/>
      <w:numFmt w:val="decimal"/>
      <w:lvlText w:val="%7."/>
      <w:lvlJc w:val="left"/>
      <w:pPr>
        <w:ind w:left="4710" w:hanging="360"/>
      </w:pPr>
    </w:lvl>
    <w:lvl w:ilvl="7" w:tplc="04190019" w:tentative="1">
      <w:start w:val="1"/>
      <w:numFmt w:val="lowerLetter"/>
      <w:lvlText w:val="%8."/>
      <w:lvlJc w:val="left"/>
      <w:pPr>
        <w:ind w:left="5430" w:hanging="360"/>
      </w:pPr>
    </w:lvl>
    <w:lvl w:ilvl="8" w:tplc="0419001B" w:tentative="1">
      <w:start w:val="1"/>
      <w:numFmt w:val="lowerRoman"/>
      <w:lvlText w:val="%9."/>
      <w:lvlJc w:val="right"/>
      <w:pPr>
        <w:ind w:left="615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F5AB7"/>
    <w:rsid w:val="000B3BCF"/>
    <w:rsid w:val="000B58E3"/>
    <w:rsid w:val="000E0B2B"/>
    <w:rsid w:val="000E6A97"/>
    <w:rsid w:val="000F4A47"/>
    <w:rsid w:val="001158F0"/>
    <w:rsid w:val="001656AF"/>
    <w:rsid w:val="00194928"/>
    <w:rsid w:val="001F5AB7"/>
    <w:rsid w:val="00220CAC"/>
    <w:rsid w:val="00230B46"/>
    <w:rsid w:val="00231966"/>
    <w:rsid w:val="00237DF1"/>
    <w:rsid w:val="00246D72"/>
    <w:rsid w:val="00282277"/>
    <w:rsid w:val="003042BF"/>
    <w:rsid w:val="0033218B"/>
    <w:rsid w:val="00497A37"/>
    <w:rsid w:val="004E0428"/>
    <w:rsid w:val="004E45CE"/>
    <w:rsid w:val="004F4065"/>
    <w:rsid w:val="005D2A7A"/>
    <w:rsid w:val="0061384D"/>
    <w:rsid w:val="0070095F"/>
    <w:rsid w:val="007236CE"/>
    <w:rsid w:val="0078719B"/>
    <w:rsid w:val="00791283"/>
    <w:rsid w:val="007B0D62"/>
    <w:rsid w:val="00860FE5"/>
    <w:rsid w:val="00870385"/>
    <w:rsid w:val="00901B50"/>
    <w:rsid w:val="00986887"/>
    <w:rsid w:val="009E4AF3"/>
    <w:rsid w:val="00A53FBD"/>
    <w:rsid w:val="00A83566"/>
    <w:rsid w:val="00A97257"/>
    <w:rsid w:val="00B11CF2"/>
    <w:rsid w:val="00D87C7B"/>
    <w:rsid w:val="00D922B9"/>
    <w:rsid w:val="00DE6505"/>
    <w:rsid w:val="00EB10AE"/>
    <w:rsid w:val="00ED2B77"/>
    <w:rsid w:val="00ED2FA5"/>
    <w:rsid w:val="00F04119"/>
    <w:rsid w:val="00F550D4"/>
    <w:rsid w:val="00FA4E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56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F5AB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3321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33218B"/>
  </w:style>
  <w:style w:type="paragraph" w:styleId="a6">
    <w:name w:val="footer"/>
    <w:basedOn w:val="a"/>
    <w:link w:val="a7"/>
    <w:uiPriority w:val="99"/>
    <w:semiHidden/>
    <w:unhideWhenUsed/>
    <w:rsid w:val="003321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33218B"/>
  </w:style>
  <w:style w:type="paragraph" w:styleId="a8">
    <w:name w:val="endnote text"/>
    <w:basedOn w:val="a"/>
    <w:link w:val="a9"/>
    <w:uiPriority w:val="99"/>
    <w:semiHidden/>
    <w:unhideWhenUsed/>
    <w:rsid w:val="003042BF"/>
    <w:pPr>
      <w:spacing w:after="0" w:line="240" w:lineRule="auto"/>
    </w:pPr>
    <w:rPr>
      <w:sz w:val="20"/>
      <w:szCs w:val="20"/>
    </w:rPr>
  </w:style>
  <w:style w:type="character" w:customStyle="1" w:styleId="a9">
    <w:name w:val="Текст концевой сноски Знак"/>
    <w:basedOn w:val="a0"/>
    <w:link w:val="a8"/>
    <w:uiPriority w:val="99"/>
    <w:semiHidden/>
    <w:rsid w:val="003042BF"/>
    <w:rPr>
      <w:sz w:val="20"/>
      <w:szCs w:val="20"/>
    </w:rPr>
  </w:style>
  <w:style w:type="character" w:styleId="aa">
    <w:name w:val="endnote reference"/>
    <w:basedOn w:val="a0"/>
    <w:uiPriority w:val="99"/>
    <w:semiHidden/>
    <w:unhideWhenUsed/>
    <w:rsid w:val="003042BF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108458C-B358-43BD-B0A3-851CCF42FF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1</Pages>
  <Words>131</Words>
  <Characters>748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CHUVGU</Company>
  <LinksUpToDate>false</LinksUpToDate>
  <CharactersWithSpaces>878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BUX</dc:creator>
  <cp:keywords/>
  <dc:description/>
  <cp:lastModifiedBy>VAL</cp:lastModifiedBy>
  <cp:revision>24</cp:revision>
  <cp:lastPrinted>2018-04-18T12:03:00Z</cp:lastPrinted>
  <dcterms:created xsi:type="dcterms:W3CDTF">2015-05-07T10:19:00Z</dcterms:created>
  <dcterms:modified xsi:type="dcterms:W3CDTF">2018-04-18T12:03:00Z</dcterms:modified>
</cp:coreProperties>
</file>